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846D8" w14:textId="77777777" w:rsidR="00AE52B5" w:rsidRPr="00216F42" w:rsidRDefault="00AE52B5" w:rsidP="00AE52B5">
      <w:pPr>
        <w:pStyle w:val="Title"/>
        <w:rPr>
          <w:rFonts w:ascii="engfaci" w:hAnsi="engfaci" w:cs="Arial"/>
        </w:rPr>
      </w:pPr>
      <w:bookmarkStart w:id="0" w:name="_GoBack"/>
      <w:bookmarkEnd w:id="0"/>
      <w:r>
        <w:rPr>
          <w:rFonts w:ascii="engfaci" w:hAnsi="engfaci" w:cs="Arial"/>
          <w:b w:val="0"/>
          <w:noProof/>
          <w:lang w:val="en-US"/>
        </w:rPr>
        <w:drawing>
          <wp:anchor distT="0" distB="0" distL="114300" distR="114300" simplePos="0" relativeHeight="251659264" behindDoc="1" locked="0" layoutInCell="1" allowOverlap="1" wp14:anchorId="18C6B864" wp14:editId="1A9C8496">
            <wp:simplePos x="0" y="0"/>
            <wp:positionH relativeFrom="column">
              <wp:posOffset>-114300</wp:posOffset>
            </wp:positionH>
            <wp:positionV relativeFrom="paragraph">
              <wp:posOffset>-228600</wp:posOffset>
            </wp:positionV>
            <wp:extent cx="1384300" cy="1384300"/>
            <wp:effectExtent l="19050" t="0" r="6350" b="0"/>
            <wp:wrapNone/>
            <wp:docPr id="2" name="Picture 9" descr="C:\Documents and Settings\Administrator\My Documents\My Pictures\Microsoft Clip Organizer\j0382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istrator\My Documents\My Pictures\Microsoft Clip Organizer\j0382583.jpg"/>
                    <pic:cNvPicPr>
                      <a:picLocks noChangeAspect="1" noChangeArrowheads="1"/>
                    </pic:cNvPicPr>
                  </pic:nvPicPr>
                  <pic:blipFill>
                    <a:blip r:embed="rId5" cstate="print"/>
                    <a:srcRect/>
                    <a:stretch>
                      <a:fillRect/>
                    </a:stretch>
                  </pic:blipFill>
                  <pic:spPr bwMode="auto">
                    <a:xfrm>
                      <a:off x="0" y="0"/>
                      <a:ext cx="1384300" cy="1384300"/>
                    </a:xfrm>
                    <a:prstGeom prst="rect">
                      <a:avLst/>
                    </a:prstGeom>
                    <a:noFill/>
                    <a:ln w="9525">
                      <a:noFill/>
                      <a:miter lim="800000"/>
                      <a:headEnd/>
                      <a:tailEnd/>
                    </a:ln>
                  </pic:spPr>
                </pic:pic>
              </a:graphicData>
            </a:graphic>
          </wp:anchor>
        </w:drawing>
      </w:r>
      <w:r w:rsidRPr="00AE12EC">
        <w:rPr>
          <w:rFonts w:ascii="engfaci" w:hAnsi="engfaci" w:cs="Arial"/>
        </w:rPr>
        <w:t xml:space="preserve"> </w:t>
      </w:r>
      <w:r>
        <w:rPr>
          <w:rFonts w:ascii="engfaci" w:hAnsi="engfaci" w:cs="Arial"/>
        </w:rPr>
        <w:t>IRENE McCORMACK</w:t>
      </w:r>
      <w:r w:rsidRPr="00216F42">
        <w:rPr>
          <w:rFonts w:ascii="engfaci" w:hAnsi="engfaci" w:cs="Arial"/>
        </w:rPr>
        <w:t xml:space="preserve"> CATHOLIC COLLEGE</w:t>
      </w:r>
    </w:p>
    <w:p w14:paraId="2482BC7D" w14:textId="77777777" w:rsidR="00AE52B5" w:rsidRPr="00216F42" w:rsidRDefault="00AE52B5" w:rsidP="00AE52B5">
      <w:pPr>
        <w:jc w:val="center"/>
        <w:rPr>
          <w:rFonts w:ascii="engfaci" w:hAnsi="engfaci" w:cs="Arial"/>
          <w:b/>
          <w:sz w:val="28"/>
        </w:rPr>
      </w:pPr>
      <w:r>
        <w:rPr>
          <w:rFonts w:ascii="engfaci" w:hAnsi="engfaci" w:cs="Arial"/>
          <w:b/>
          <w:sz w:val="28"/>
        </w:rPr>
        <w:t>YEAR 9 FRENCH</w:t>
      </w:r>
    </w:p>
    <w:p w14:paraId="4685D017" w14:textId="584BCE6E" w:rsidR="00AE52B5" w:rsidRPr="00216F42" w:rsidRDefault="00AE52B5" w:rsidP="00AE52B5">
      <w:pPr>
        <w:tabs>
          <w:tab w:val="left" w:pos="2420"/>
          <w:tab w:val="center" w:pos="4680"/>
        </w:tabs>
        <w:rPr>
          <w:rFonts w:ascii="engfaci" w:hAnsi="engfaci" w:cs="Arial"/>
        </w:rPr>
      </w:pPr>
      <w:r>
        <w:rPr>
          <w:rFonts w:ascii="engfaci" w:hAnsi="engfaci" w:cs="Arial"/>
          <w:b/>
          <w:sz w:val="28"/>
        </w:rPr>
        <w:tab/>
      </w:r>
      <w:r>
        <w:rPr>
          <w:rFonts w:ascii="engfaci" w:hAnsi="engfaci" w:cs="Arial"/>
          <w:b/>
          <w:sz w:val="28"/>
        </w:rPr>
        <w:tab/>
      </w:r>
      <w:r w:rsidRPr="00216F42">
        <w:rPr>
          <w:rFonts w:ascii="engfaci" w:hAnsi="engfaci" w:cs="Arial"/>
          <w:b/>
          <w:sz w:val="28"/>
        </w:rPr>
        <w:t>20</w:t>
      </w:r>
      <w:r>
        <w:rPr>
          <w:rFonts w:ascii="engfaci" w:hAnsi="engfaci" w:cs="Arial"/>
          <w:b/>
          <w:sz w:val="28"/>
        </w:rPr>
        <w:t>1</w:t>
      </w:r>
      <w:r w:rsidR="00EC6B4B">
        <w:rPr>
          <w:rFonts w:ascii="engfaci" w:hAnsi="engfaci" w:cs="Arial"/>
          <w:b/>
          <w:sz w:val="28"/>
        </w:rPr>
        <w:t>8</w:t>
      </w:r>
    </w:p>
    <w:p w14:paraId="168CE38A" w14:textId="77777777" w:rsidR="00AE52B5" w:rsidRDefault="00AE52B5" w:rsidP="00AE52B5">
      <w:pPr>
        <w:tabs>
          <w:tab w:val="left" w:pos="740"/>
        </w:tabs>
        <w:jc w:val="center"/>
        <w:rPr>
          <w:rFonts w:ascii="engfaci" w:hAnsi="engfaci" w:cs="Arial"/>
          <w:b/>
          <w:sz w:val="28"/>
          <w:lang w:val="it-IT"/>
        </w:rPr>
      </w:pPr>
      <w:r>
        <w:rPr>
          <w:rFonts w:ascii="engfaci" w:hAnsi="engfaci" w:cs="Arial"/>
          <w:b/>
          <w:sz w:val="28"/>
          <w:lang w:val="it-IT"/>
        </w:rPr>
        <w:t>Welcome to Year 9 French</w:t>
      </w:r>
      <w:r>
        <w:rPr>
          <w:rFonts w:ascii="engfaci" w:hAnsi="engfaci" w:cs="Arial"/>
          <w:b/>
          <w:sz w:val="28"/>
          <w:lang w:val="it-IT"/>
        </w:rPr>
        <w:br/>
        <w:t>Bienvenue à la classe de français!</w:t>
      </w:r>
    </w:p>
    <w:p w14:paraId="3601EF2A" w14:textId="77777777" w:rsidR="00AE52B5" w:rsidRPr="00FB6DC2" w:rsidRDefault="00AE52B5" w:rsidP="00AE52B5">
      <w:pPr>
        <w:tabs>
          <w:tab w:val="left" w:pos="740"/>
        </w:tabs>
        <w:jc w:val="center"/>
        <w:rPr>
          <w:rFonts w:ascii="engfaci" w:hAnsi="engfaci" w:cs="Arial"/>
          <w:lang w:val="fr-FR"/>
        </w:rPr>
      </w:pPr>
    </w:p>
    <w:p w14:paraId="0340E36C" w14:textId="77777777" w:rsidR="00AE52B5" w:rsidRPr="00216F42" w:rsidRDefault="00AE52B5" w:rsidP="00AE52B5">
      <w:pPr>
        <w:pStyle w:val="BodyText"/>
        <w:rPr>
          <w:rFonts w:ascii="engfaci" w:hAnsi="engfaci" w:cs="Arial"/>
        </w:rPr>
      </w:pPr>
      <w:r w:rsidRPr="00216F42">
        <w:rPr>
          <w:rFonts w:ascii="engfaci" w:hAnsi="engfaci" w:cs="Arial"/>
          <w:sz w:val="24"/>
        </w:rPr>
        <w:t xml:space="preserve">The following information is given to clearly explain what is expected from each student in the language class. It is intended that the information outlined is read by the student and </w:t>
      </w:r>
      <w:r>
        <w:rPr>
          <w:rFonts w:ascii="engfaci" w:hAnsi="engfaci" w:cs="Arial"/>
          <w:sz w:val="24"/>
        </w:rPr>
        <w:t>a parent/guardian</w:t>
      </w:r>
      <w:r w:rsidRPr="00216F42">
        <w:rPr>
          <w:rFonts w:ascii="engfaci" w:hAnsi="engfaci" w:cs="Arial"/>
          <w:sz w:val="24"/>
        </w:rPr>
        <w:t xml:space="preserve">, then filed in the front of </w:t>
      </w:r>
      <w:r>
        <w:rPr>
          <w:rFonts w:ascii="engfaci" w:hAnsi="engfaci" w:cs="Arial"/>
          <w:sz w:val="24"/>
        </w:rPr>
        <w:t>your French file.</w:t>
      </w:r>
    </w:p>
    <w:p w14:paraId="6B614C72" w14:textId="77777777" w:rsidR="00AE52B5" w:rsidRPr="00216F42" w:rsidRDefault="00AE52B5" w:rsidP="00AE52B5">
      <w:pPr>
        <w:jc w:val="both"/>
        <w:rPr>
          <w:rFonts w:ascii="engfaci" w:hAnsi="engfaci" w:cs="Arial"/>
          <w:sz w:val="16"/>
          <w:szCs w:val="16"/>
        </w:rPr>
      </w:pPr>
    </w:p>
    <w:p w14:paraId="0EBEA3AF" w14:textId="77777777" w:rsidR="00AE52B5" w:rsidRPr="00216F42" w:rsidRDefault="00AE52B5" w:rsidP="00AE52B5">
      <w:pPr>
        <w:jc w:val="both"/>
        <w:rPr>
          <w:rFonts w:ascii="engfaci" w:hAnsi="engfaci" w:cs="Arial"/>
        </w:rPr>
      </w:pPr>
      <w:r w:rsidRPr="00216F42">
        <w:rPr>
          <w:rFonts w:ascii="engfaci" w:hAnsi="engfaci" w:cs="Arial"/>
        </w:rPr>
        <w:t xml:space="preserve">The student is expected to have the following material, in </w:t>
      </w:r>
      <w:r w:rsidRPr="00216F42">
        <w:rPr>
          <w:rFonts w:ascii="engfaci" w:hAnsi="engfaci" w:cs="Arial"/>
          <w:b/>
        </w:rPr>
        <w:t>EVERY</w:t>
      </w:r>
      <w:r>
        <w:rPr>
          <w:rFonts w:ascii="engfaci" w:hAnsi="engfaci" w:cs="Arial"/>
        </w:rPr>
        <w:t xml:space="preserve"> French</w:t>
      </w:r>
      <w:r w:rsidRPr="00216F42">
        <w:rPr>
          <w:rFonts w:ascii="engfaci" w:hAnsi="engfaci" w:cs="Arial"/>
        </w:rPr>
        <w:t xml:space="preserve"> lesson.</w:t>
      </w:r>
    </w:p>
    <w:p w14:paraId="429A3B21" w14:textId="77777777" w:rsidR="00AE52B5" w:rsidRPr="009D5D3D" w:rsidRDefault="00AE52B5" w:rsidP="00AE52B5">
      <w:pPr>
        <w:numPr>
          <w:ilvl w:val="0"/>
          <w:numId w:val="1"/>
        </w:numPr>
        <w:jc w:val="both"/>
        <w:rPr>
          <w:rFonts w:ascii="engfaci" w:hAnsi="engfaci" w:cs="Arial"/>
        </w:rPr>
      </w:pPr>
      <w:r>
        <w:rPr>
          <w:rFonts w:ascii="engfaci" w:hAnsi="engfaci" w:cs="Arial"/>
        </w:rPr>
        <w:t xml:space="preserve">Equipe Nouvelle 2: </w:t>
      </w:r>
      <w:r w:rsidRPr="00887AD9">
        <w:rPr>
          <w:rFonts w:ascii="engfaci" w:hAnsi="engfaci" w:cs="Arial"/>
          <w:lang w:val="fr-FR"/>
        </w:rPr>
        <w:t>Workbook (Cahier D’activités)</w:t>
      </w:r>
    </w:p>
    <w:p w14:paraId="31DB3090" w14:textId="77777777" w:rsidR="00AE52B5" w:rsidRDefault="00AE52B5" w:rsidP="00AE52B5">
      <w:pPr>
        <w:numPr>
          <w:ilvl w:val="0"/>
          <w:numId w:val="1"/>
        </w:numPr>
        <w:jc w:val="both"/>
        <w:rPr>
          <w:rFonts w:ascii="engfaci" w:hAnsi="engfaci" w:cs="Arial"/>
        </w:rPr>
      </w:pPr>
      <w:r>
        <w:rPr>
          <w:rFonts w:ascii="engfaci" w:hAnsi="engfaci" w:cs="Arial"/>
        </w:rPr>
        <w:t>Exercise</w:t>
      </w:r>
      <w:r w:rsidRPr="00216F42">
        <w:rPr>
          <w:rFonts w:ascii="engfaci" w:hAnsi="engfaci" w:cs="Arial"/>
        </w:rPr>
        <w:t xml:space="preserve"> Book</w:t>
      </w:r>
    </w:p>
    <w:p w14:paraId="40E2DA68" w14:textId="77777777" w:rsidR="00AE52B5" w:rsidRDefault="00AE52B5" w:rsidP="00AE52B5">
      <w:pPr>
        <w:numPr>
          <w:ilvl w:val="0"/>
          <w:numId w:val="1"/>
        </w:numPr>
        <w:jc w:val="both"/>
        <w:rPr>
          <w:rFonts w:ascii="engfaci" w:hAnsi="engfaci" w:cs="Arial"/>
        </w:rPr>
      </w:pPr>
      <w:r>
        <w:rPr>
          <w:rFonts w:ascii="engfaci" w:hAnsi="engfaci" w:cs="Arial"/>
        </w:rPr>
        <w:t>Display folder</w:t>
      </w:r>
    </w:p>
    <w:p w14:paraId="59E1964E" w14:textId="77777777" w:rsidR="00AE52B5" w:rsidRPr="00216F42" w:rsidRDefault="00AE52B5" w:rsidP="00AE52B5">
      <w:pPr>
        <w:numPr>
          <w:ilvl w:val="0"/>
          <w:numId w:val="1"/>
        </w:numPr>
        <w:jc w:val="both"/>
        <w:rPr>
          <w:rFonts w:ascii="engfaci" w:hAnsi="engfaci" w:cs="Arial"/>
        </w:rPr>
      </w:pPr>
      <w:r>
        <w:rPr>
          <w:rFonts w:ascii="engfaci" w:hAnsi="engfaci" w:cs="Arial"/>
        </w:rPr>
        <w:t>Planner</w:t>
      </w:r>
    </w:p>
    <w:p w14:paraId="3E5015F6" w14:textId="77777777" w:rsidR="00AE52B5" w:rsidRPr="00216F42" w:rsidRDefault="00AE52B5" w:rsidP="00AE52B5">
      <w:pPr>
        <w:numPr>
          <w:ilvl w:val="0"/>
          <w:numId w:val="1"/>
        </w:numPr>
        <w:jc w:val="both"/>
        <w:rPr>
          <w:rFonts w:ascii="engfaci" w:hAnsi="engfaci" w:cs="Arial"/>
        </w:rPr>
      </w:pPr>
      <w:r w:rsidRPr="00216F42">
        <w:rPr>
          <w:rFonts w:ascii="engfaci" w:hAnsi="engfaci" w:cs="Arial"/>
        </w:rPr>
        <w:t>Writing implements, coloured pencils, textas</w:t>
      </w:r>
      <w:r>
        <w:rPr>
          <w:rFonts w:ascii="engfaci" w:hAnsi="engfaci" w:cs="Arial"/>
        </w:rPr>
        <w:t>,</w:t>
      </w:r>
      <w:r w:rsidRPr="00216F42">
        <w:rPr>
          <w:rFonts w:ascii="engfaci" w:hAnsi="engfaci" w:cs="Arial"/>
        </w:rPr>
        <w:t xml:space="preserve"> scissors, glue etc</w:t>
      </w:r>
    </w:p>
    <w:p w14:paraId="2167603A" w14:textId="77777777" w:rsidR="00AE52B5" w:rsidRPr="00216F42" w:rsidRDefault="00AE52B5" w:rsidP="00AE52B5">
      <w:pPr>
        <w:jc w:val="both"/>
        <w:rPr>
          <w:rFonts w:ascii="engfaci" w:hAnsi="engfaci" w:cs="Arial"/>
        </w:rPr>
      </w:pPr>
    </w:p>
    <w:p w14:paraId="15E34D17" w14:textId="77777777" w:rsidR="00AE52B5" w:rsidRPr="00216F42" w:rsidRDefault="00AE52B5" w:rsidP="00AE52B5">
      <w:pPr>
        <w:pStyle w:val="Heading3"/>
        <w:rPr>
          <w:rFonts w:ascii="engfaci" w:hAnsi="engfaci" w:cs="Arial"/>
        </w:rPr>
      </w:pPr>
      <w:r w:rsidRPr="00216F42">
        <w:rPr>
          <w:rFonts w:ascii="engfaci" w:hAnsi="engfaci" w:cs="Arial"/>
        </w:rPr>
        <w:t>HOMEWORK</w:t>
      </w:r>
    </w:p>
    <w:p w14:paraId="4C1131CA" w14:textId="77777777" w:rsidR="00AE52B5" w:rsidRPr="00216F42" w:rsidRDefault="00AE52B5" w:rsidP="00AE52B5">
      <w:pPr>
        <w:pStyle w:val="Heading1"/>
        <w:rPr>
          <w:rFonts w:ascii="engfaci" w:hAnsi="engfaci" w:cs="Arial"/>
        </w:rPr>
      </w:pPr>
      <w:r w:rsidRPr="00216F42">
        <w:rPr>
          <w:rFonts w:ascii="engfaci" w:hAnsi="engfaci" w:cs="Arial"/>
        </w:rPr>
        <w:t>Revision</w:t>
      </w:r>
    </w:p>
    <w:p w14:paraId="4AAFE255" w14:textId="77777777" w:rsidR="00AE52B5" w:rsidRPr="00216F42" w:rsidRDefault="00AE52B5" w:rsidP="00AE52B5">
      <w:pPr>
        <w:jc w:val="both"/>
        <w:rPr>
          <w:rFonts w:ascii="engfaci" w:hAnsi="engfaci" w:cs="Arial"/>
        </w:rPr>
      </w:pPr>
      <w:r w:rsidRPr="00216F42">
        <w:rPr>
          <w:rFonts w:ascii="engfaci" w:hAnsi="engfaci" w:cs="Arial"/>
        </w:rPr>
        <w:t>Revision is most important part of homework for a language. New words, phrases and grammar rules MUST be revised and practiced for in class and written activities, as well as for assessment tasks. The lang</w:t>
      </w:r>
      <w:r>
        <w:rPr>
          <w:rFonts w:ascii="engfaci" w:hAnsi="engfaci" w:cs="Arial"/>
        </w:rPr>
        <w:t>uage student is expected to do about 2</w:t>
      </w:r>
      <w:r w:rsidRPr="00216F42">
        <w:rPr>
          <w:rFonts w:ascii="engfaci" w:hAnsi="engfaci" w:cs="Arial"/>
        </w:rPr>
        <w:t xml:space="preserve">0 minutes of learning work </w:t>
      </w:r>
      <w:r w:rsidRPr="00216F42">
        <w:rPr>
          <w:rFonts w:ascii="engfaci" w:hAnsi="engfaci" w:cs="Arial"/>
          <w:b/>
        </w:rPr>
        <w:t>every night</w:t>
      </w:r>
      <w:r w:rsidRPr="00216F42">
        <w:rPr>
          <w:rFonts w:ascii="engfaci" w:hAnsi="engfaci" w:cs="Arial"/>
        </w:rPr>
        <w:t>. The regular practice is necessary to progress and succeed in the target language.</w:t>
      </w:r>
    </w:p>
    <w:p w14:paraId="588AA973" w14:textId="77777777" w:rsidR="00AE52B5" w:rsidRPr="00216F42" w:rsidRDefault="00AE52B5" w:rsidP="00AE52B5">
      <w:pPr>
        <w:jc w:val="both"/>
        <w:rPr>
          <w:rFonts w:ascii="engfaci" w:hAnsi="engfaci" w:cs="Arial"/>
        </w:rPr>
      </w:pPr>
    </w:p>
    <w:p w14:paraId="5A93810F" w14:textId="77777777" w:rsidR="00AE52B5" w:rsidRDefault="00AE52B5" w:rsidP="00AE52B5">
      <w:pPr>
        <w:pStyle w:val="Heading2"/>
        <w:rPr>
          <w:rFonts w:ascii="engfaci" w:hAnsi="engfaci"/>
          <w:sz w:val="24"/>
        </w:rPr>
      </w:pPr>
      <w:r>
        <w:rPr>
          <w:rFonts w:ascii="engfaci" w:hAnsi="engfaci"/>
          <w:sz w:val="24"/>
        </w:rPr>
        <w:t xml:space="preserve">Language Perfect </w:t>
      </w:r>
    </w:p>
    <w:p w14:paraId="67CB05F2" w14:textId="77777777" w:rsidR="00AE52B5" w:rsidRDefault="00AE52B5" w:rsidP="00AE52B5">
      <w:pPr>
        <w:pStyle w:val="Heading2"/>
        <w:rPr>
          <w:rFonts w:ascii="engfaci" w:hAnsi="engfaci"/>
          <w:b w:val="0"/>
          <w:sz w:val="24"/>
        </w:rPr>
      </w:pPr>
      <w:r>
        <w:rPr>
          <w:rFonts w:ascii="engfaci" w:hAnsi="engfaci"/>
          <w:b w:val="0"/>
          <w:sz w:val="24"/>
        </w:rPr>
        <w:t>Vocabulary</w:t>
      </w:r>
      <w:r w:rsidRPr="00E10217">
        <w:rPr>
          <w:rFonts w:ascii="engfaci" w:hAnsi="engfaci"/>
          <w:b w:val="0"/>
          <w:sz w:val="24"/>
        </w:rPr>
        <w:t xml:space="preserve"> homework </w:t>
      </w:r>
      <w:r>
        <w:rPr>
          <w:rFonts w:ascii="engfaci" w:hAnsi="engfaci"/>
          <w:b w:val="0"/>
          <w:sz w:val="24"/>
        </w:rPr>
        <w:t>will be given online, on</w:t>
      </w:r>
      <w:r w:rsidRPr="00E10217">
        <w:rPr>
          <w:rFonts w:ascii="engfaci" w:hAnsi="engfaci"/>
          <w:b w:val="0"/>
          <w:sz w:val="24"/>
        </w:rPr>
        <w:t xml:space="preserve"> the Language Perfect website, and MUST be completed by the given date. If a student fails to complete required homework parents will be notified and penalties incurred (recess and/or lunch detentions</w:t>
      </w:r>
      <w:r>
        <w:rPr>
          <w:rFonts w:ascii="engfaci" w:hAnsi="engfaci"/>
          <w:b w:val="0"/>
          <w:sz w:val="24"/>
        </w:rPr>
        <w:t xml:space="preserve"> until the work is</w:t>
      </w:r>
      <w:r w:rsidRPr="00E10217">
        <w:rPr>
          <w:rFonts w:ascii="engfaci" w:hAnsi="engfaci"/>
          <w:b w:val="0"/>
          <w:sz w:val="24"/>
        </w:rPr>
        <w:t xml:space="preserve"> complete</w:t>
      </w:r>
      <w:r>
        <w:rPr>
          <w:rFonts w:ascii="engfaci" w:hAnsi="engfaci"/>
          <w:b w:val="0"/>
          <w:sz w:val="24"/>
        </w:rPr>
        <w:t>d</w:t>
      </w:r>
      <w:r w:rsidRPr="00E10217">
        <w:rPr>
          <w:rFonts w:ascii="engfaci" w:hAnsi="engfaci"/>
          <w:b w:val="0"/>
          <w:sz w:val="24"/>
        </w:rPr>
        <w:t>).</w:t>
      </w:r>
      <w:r>
        <w:rPr>
          <w:rFonts w:ascii="engfaci" w:hAnsi="engfaci"/>
          <w:b w:val="0"/>
          <w:sz w:val="24"/>
        </w:rPr>
        <w:t xml:space="preserve"> </w:t>
      </w:r>
    </w:p>
    <w:p w14:paraId="72B00B86" w14:textId="77777777" w:rsidR="00AE52B5" w:rsidRDefault="00AE52B5" w:rsidP="00AE52B5">
      <w:pPr>
        <w:pStyle w:val="Heading2"/>
        <w:rPr>
          <w:rFonts w:ascii="engfaci" w:hAnsi="engfaci"/>
          <w:b w:val="0"/>
          <w:sz w:val="24"/>
        </w:rPr>
      </w:pPr>
    </w:p>
    <w:p w14:paraId="66B7021F" w14:textId="77777777" w:rsidR="00AE52B5" w:rsidRPr="000A2491" w:rsidRDefault="00AE52B5" w:rsidP="00AE52B5">
      <w:pPr>
        <w:pStyle w:val="Heading2"/>
        <w:rPr>
          <w:rFonts w:ascii="engfaci" w:hAnsi="engfaci"/>
          <w:sz w:val="24"/>
        </w:rPr>
      </w:pPr>
      <w:r w:rsidRPr="000A2491">
        <w:rPr>
          <w:rFonts w:ascii="engfaci" w:hAnsi="engfaci"/>
          <w:sz w:val="24"/>
        </w:rPr>
        <w:t>Login details</w:t>
      </w:r>
    </w:p>
    <w:p w14:paraId="15D95594" w14:textId="77777777" w:rsidR="00AE52B5" w:rsidRDefault="00AE52B5" w:rsidP="00AE52B5">
      <w:pPr>
        <w:pStyle w:val="Heading2"/>
        <w:rPr>
          <w:rFonts w:ascii="engfaci" w:hAnsi="engfaci"/>
          <w:b w:val="0"/>
          <w:sz w:val="24"/>
        </w:rPr>
      </w:pPr>
      <w:r>
        <w:rPr>
          <w:rFonts w:ascii="engfaci" w:hAnsi="engfaci"/>
          <w:b w:val="0"/>
          <w:sz w:val="24"/>
        </w:rPr>
        <w:t xml:space="preserve">Username: imccfirstnamelastname </w:t>
      </w:r>
    </w:p>
    <w:p w14:paraId="4DB4BAF9" w14:textId="77777777" w:rsidR="00AE52B5" w:rsidRDefault="00AE52B5" w:rsidP="00AE52B5">
      <w:pPr>
        <w:pStyle w:val="Heading2"/>
        <w:rPr>
          <w:rFonts w:ascii="engfaci" w:hAnsi="engfaci"/>
          <w:b w:val="0"/>
          <w:sz w:val="24"/>
        </w:rPr>
      </w:pPr>
      <w:r>
        <w:rPr>
          <w:rFonts w:ascii="engfaci" w:hAnsi="engfaci"/>
          <w:b w:val="0"/>
          <w:sz w:val="24"/>
        </w:rPr>
        <w:t>Password: firstname</w:t>
      </w:r>
    </w:p>
    <w:p w14:paraId="2975C2BE" w14:textId="77777777" w:rsidR="00AE52B5" w:rsidRPr="00670D60" w:rsidRDefault="00AE52B5" w:rsidP="00AE52B5"/>
    <w:p w14:paraId="25BCB629" w14:textId="77777777" w:rsidR="00AE52B5" w:rsidRPr="00216F42" w:rsidRDefault="00AE52B5" w:rsidP="00AE52B5">
      <w:pPr>
        <w:pStyle w:val="Heading2"/>
        <w:rPr>
          <w:rFonts w:ascii="engfaci" w:hAnsi="engfaci"/>
          <w:sz w:val="24"/>
        </w:rPr>
      </w:pPr>
      <w:r w:rsidRPr="00216F42">
        <w:rPr>
          <w:rFonts w:ascii="engfaci" w:hAnsi="engfaci"/>
          <w:sz w:val="24"/>
        </w:rPr>
        <w:t>Written Work</w:t>
      </w:r>
    </w:p>
    <w:p w14:paraId="53A51324" w14:textId="77777777" w:rsidR="00AE52B5" w:rsidRPr="00216F42" w:rsidRDefault="00AE52B5" w:rsidP="00AE52B5">
      <w:pPr>
        <w:jc w:val="both"/>
        <w:rPr>
          <w:rFonts w:ascii="engfaci" w:hAnsi="engfaci" w:cs="Arial"/>
        </w:rPr>
      </w:pPr>
      <w:r w:rsidRPr="00216F42">
        <w:rPr>
          <w:rFonts w:ascii="engfaci" w:hAnsi="engfaci" w:cs="Arial"/>
        </w:rPr>
        <w:t>Written homework will be given from time to time and it MUST be completed by the given date.</w:t>
      </w:r>
      <w:r>
        <w:rPr>
          <w:rFonts w:ascii="engfaci" w:hAnsi="engfaci" w:cs="Arial"/>
        </w:rPr>
        <w:t xml:space="preserve"> If a student fails to complete required homework parents will be notified and penalties incurred (recess and/or lunch detentions to complete the work). </w:t>
      </w:r>
    </w:p>
    <w:p w14:paraId="7EDC3A85" w14:textId="77777777" w:rsidR="00AE52B5" w:rsidRDefault="00AE52B5" w:rsidP="00AE52B5">
      <w:pPr>
        <w:pStyle w:val="Heading1"/>
        <w:rPr>
          <w:rFonts w:ascii="engfaci" w:hAnsi="engfaci" w:cs="Arial"/>
          <w:b w:val="0"/>
          <w:bCs w:val="0"/>
        </w:rPr>
      </w:pPr>
    </w:p>
    <w:p w14:paraId="61BDF67A" w14:textId="77777777" w:rsidR="00AE52B5" w:rsidRPr="00216F42" w:rsidRDefault="00AE52B5" w:rsidP="00AE52B5">
      <w:pPr>
        <w:pStyle w:val="Heading1"/>
        <w:rPr>
          <w:rFonts w:ascii="engfaci" w:hAnsi="engfaci" w:cs="Arial"/>
        </w:rPr>
      </w:pPr>
      <w:r w:rsidRPr="00216F42">
        <w:rPr>
          <w:rFonts w:ascii="engfaci" w:hAnsi="engfaci" w:cs="Arial"/>
        </w:rPr>
        <w:t>Assessment</w:t>
      </w:r>
    </w:p>
    <w:p w14:paraId="4FA59164" w14:textId="77777777" w:rsidR="00AE52B5" w:rsidRPr="00216F42" w:rsidRDefault="00AE52B5" w:rsidP="00AE52B5">
      <w:pPr>
        <w:jc w:val="both"/>
        <w:rPr>
          <w:rFonts w:ascii="engfaci" w:hAnsi="engfaci" w:cs="Arial"/>
        </w:rPr>
      </w:pPr>
      <w:r w:rsidRPr="00216F42">
        <w:rPr>
          <w:rFonts w:ascii="engfaci" w:hAnsi="engfaci" w:cs="Arial"/>
        </w:rPr>
        <w:t xml:space="preserve">Assessments will be carried out regularly in class, with special focus given to the system of the target language and cultural understandings. Students need to consult the assessment policy located in the school handbook. Discussion about lateness of work/assignments should be </w:t>
      </w:r>
      <w:r w:rsidRPr="00216F42">
        <w:rPr>
          <w:rFonts w:ascii="engfaci" w:hAnsi="engfaci" w:cs="Arial"/>
        </w:rPr>
        <w:lastRenderedPageBreak/>
        <w:t>made prior to the due date.</w:t>
      </w:r>
      <w:r>
        <w:rPr>
          <w:rFonts w:ascii="engfaci" w:hAnsi="engfaci" w:cs="Arial"/>
        </w:rPr>
        <w:t xml:space="preserve"> An </w:t>
      </w:r>
      <w:r w:rsidRPr="00B22224">
        <w:rPr>
          <w:rFonts w:ascii="engfaci" w:hAnsi="engfaci" w:cs="Arial"/>
          <w:b/>
        </w:rPr>
        <w:t>application for extension form</w:t>
      </w:r>
      <w:r>
        <w:rPr>
          <w:rFonts w:ascii="engfaci" w:hAnsi="engfaci" w:cs="Arial"/>
        </w:rPr>
        <w:t xml:space="preserve"> must be filled by guardians and submitted to reception at least 48 hours prior to the due date. </w:t>
      </w:r>
    </w:p>
    <w:p w14:paraId="1DC798D3" w14:textId="77777777" w:rsidR="00AE52B5" w:rsidRDefault="00AE52B5" w:rsidP="00AE52B5">
      <w:pPr>
        <w:jc w:val="both"/>
        <w:rPr>
          <w:rFonts w:ascii="engfaci" w:hAnsi="engfaci" w:cs="Arial"/>
        </w:rPr>
      </w:pPr>
    </w:p>
    <w:p w14:paraId="0D3E94EC" w14:textId="77777777" w:rsidR="00AE52B5" w:rsidRPr="00216F42" w:rsidRDefault="00AE52B5" w:rsidP="00AE52B5">
      <w:pPr>
        <w:jc w:val="both"/>
        <w:rPr>
          <w:rFonts w:ascii="engfaci" w:hAnsi="engfaci" w:cs="Arial"/>
        </w:rPr>
      </w:pPr>
      <w:r w:rsidRPr="00216F42">
        <w:rPr>
          <w:rFonts w:ascii="engfaci" w:hAnsi="engfaci" w:cs="Arial"/>
        </w:rPr>
        <w:t>Parents can assist by helping students memorise vocabulary / grammar rules and by encouraging them to speak the language at home, whether anyone else understands them or not!</w:t>
      </w:r>
    </w:p>
    <w:p w14:paraId="34E3D30A" w14:textId="77777777" w:rsidR="00AE52B5" w:rsidRDefault="00AE52B5" w:rsidP="00AE52B5">
      <w:pPr>
        <w:jc w:val="both"/>
        <w:rPr>
          <w:rFonts w:ascii="engfaci" w:hAnsi="engfaci" w:cs="Arial"/>
        </w:rPr>
      </w:pPr>
    </w:p>
    <w:p w14:paraId="2323EE0B" w14:textId="77777777" w:rsidR="00AE52B5" w:rsidRPr="00F96D99" w:rsidRDefault="00AE52B5" w:rsidP="00AE52B5">
      <w:pPr>
        <w:rPr>
          <w:rFonts w:ascii="engfaci" w:hAnsi="engfaci" w:cs="Arial"/>
        </w:rPr>
      </w:pPr>
      <w:r w:rsidRPr="00A64696">
        <w:rPr>
          <w:rFonts w:ascii="engfaci" w:hAnsi="engfaci" w:cs="Arial"/>
        </w:rPr>
        <w:tab/>
      </w:r>
      <w:r w:rsidRPr="00A64696">
        <w:rPr>
          <w:rFonts w:ascii="engfaci" w:hAnsi="engfaci" w:cs="Arial"/>
        </w:rPr>
        <w:tab/>
      </w:r>
      <w:r w:rsidRPr="00A64696">
        <w:rPr>
          <w:rFonts w:ascii="engfaci" w:hAnsi="engfaci" w:cs="Arial"/>
        </w:rPr>
        <w:tab/>
      </w:r>
      <w:r w:rsidRPr="00A64696">
        <w:rPr>
          <w:rFonts w:ascii="engfaci" w:hAnsi="engfaci" w:cs="Arial"/>
        </w:rPr>
        <w:tab/>
      </w:r>
      <w:r w:rsidRPr="00A64696">
        <w:rPr>
          <w:rFonts w:ascii="engfaci" w:hAnsi="engfaci" w:cs="Arial"/>
        </w:rPr>
        <w:tab/>
      </w:r>
      <w:r w:rsidRPr="00A64696">
        <w:rPr>
          <w:rFonts w:ascii="engfaci" w:hAnsi="engfaci" w:cs="Arial"/>
        </w:rPr>
        <w:tab/>
      </w:r>
      <w:r w:rsidRPr="00A64696">
        <w:rPr>
          <w:rFonts w:ascii="engfaci" w:hAnsi="engfaci" w:cs="Arial"/>
        </w:rPr>
        <w:tab/>
      </w:r>
    </w:p>
    <w:p w14:paraId="346FD372" w14:textId="77777777" w:rsidR="00AE52B5" w:rsidRDefault="00AE52B5" w:rsidP="00AE52B5">
      <w:pPr>
        <w:jc w:val="center"/>
        <w:rPr>
          <w:rFonts w:ascii="engfaci" w:hAnsi="engfaci"/>
          <w:b/>
          <w:sz w:val="44"/>
          <w:szCs w:val="44"/>
          <w:lang w:val="fr-FR"/>
        </w:rPr>
      </w:pPr>
      <w:r w:rsidRPr="006E51EF">
        <w:rPr>
          <w:rFonts w:ascii="engfaci" w:hAnsi="engfaci"/>
          <w:b/>
          <w:sz w:val="44"/>
          <w:szCs w:val="44"/>
          <w:lang w:val="fr-FR"/>
        </w:rPr>
        <w:t>Topics</w:t>
      </w:r>
    </w:p>
    <w:p w14:paraId="410F7FC6" w14:textId="77777777" w:rsidR="00AE52B5" w:rsidRPr="006E51EF" w:rsidRDefault="00AE52B5" w:rsidP="00AE52B5">
      <w:pPr>
        <w:jc w:val="center"/>
        <w:rPr>
          <w:rFonts w:ascii="engfaci" w:hAnsi="engfaci"/>
          <w:b/>
          <w:sz w:val="44"/>
          <w:szCs w:val="44"/>
          <w:lang w:val="fr-FR"/>
        </w:rPr>
      </w:pPr>
    </w:p>
    <w:p w14:paraId="0AA5B416" w14:textId="77777777" w:rsidR="00AE52B5" w:rsidRPr="006E51EF" w:rsidRDefault="00AE52B5" w:rsidP="00AE52B5">
      <w:pPr>
        <w:rPr>
          <w:rFonts w:ascii="engfaci" w:hAnsi="engfaci"/>
          <w:b/>
          <w:sz w:val="28"/>
          <w:szCs w:val="28"/>
          <w:lang w:val="fr-FR"/>
        </w:rPr>
      </w:pPr>
      <w:r w:rsidRPr="008F0368">
        <w:rPr>
          <w:rFonts w:ascii="engfaci" w:hAnsi="engfaci"/>
          <w:b/>
          <w:noProof/>
          <w:sz w:val="28"/>
          <w:szCs w:val="28"/>
          <w:lang w:val="en-US"/>
        </w:rPr>
        <mc:AlternateContent>
          <mc:Choice Requires="wps">
            <w:drawing>
              <wp:anchor distT="0" distB="0" distL="114300" distR="114300" simplePos="0" relativeHeight="251661312" behindDoc="0" locked="0" layoutInCell="1" allowOverlap="1" wp14:anchorId="01972113" wp14:editId="1DDC7A52">
                <wp:simplePos x="0" y="0"/>
                <wp:positionH relativeFrom="column">
                  <wp:posOffset>245745</wp:posOffset>
                </wp:positionH>
                <wp:positionV relativeFrom="paragraph">
                  <wp:posOffset>144780</wp:posOffset>
                </wp:positionV>
                <wp:extent cx="1178560" cy="2946400"/>
                <wp:effectExtent l="0" t="617220" r="0" b="623570"/>
                <wp:wrapSquare wrapText="bothSides"/>
                <wp:docPr id="29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78560" cy="2946400"/>
                        </a:xfrm>
                        <a:prstGeom prst="bracketPair">
                          <a:avLst>
                            <a:gd name="adj" fmla="val 10861"/>
                          </a:avLst>
                        </a:prstGeom>
                        <a:noFill/>
                        <a:ln w="12700">
                          <a:noFill/>
                          <a:round/>
                          <a:headEnd/>
                          <a:tailEnd/>
                        </a:ln>
                        <a:effectLst>
                          <a:prstShdw prst="shdw13" dist="53882" dir="18900000">
                            <a:srgbClr val="808080">
                              <a:alpha val="50000"/>
                            </a:srgbClr>
                          </a:prst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4F81BD"/>
                              </a:solidFill>
                            </a14:hiddenFill>
                          </a:ext>
                        </a:extLst>
                      </wps:spPr>
                      <wps:txbx>
                        <w:txbxContent>
                          <w:p w14:paraId="75F77A38"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Clothing</w:t>
                            </w:r>
                          </w:p>
                          <w:p w14:paraId="3218BA4B"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Different clothing styles</w:t>
                            </w:r>
                          </w:p>
                          <w:p w14:paraId="79AFA423"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Favourite look</w:t>
                            </w:r>
                          </w:p>
                        </w:txbxContent>
                      </wps:txbx>
                      <wps:bodyPr rot="0" vert="horz" wrap="square" lIns="228600" tIns="228600" rIns="9144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7211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19.35pt;margin-top:11.4pt;width:92.8pt;height:232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" adj="2346" stroked="f" strokeweight="1pt">
                <v:shadow on="t" type="double" opacity=".5" color2="shadow add(102)" offset="3pt,-3pt" offset2="6pt,-6pt"/>
                <v:textbox inset="18pt,18pt,,18pt">
                  <w:txbxContent>
                    <w:p w14:paraId="75F77A38"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Clothing</w:t>
                      </w:r>
                    </w:p>
                    <w:p w14:paraId="3218BA4B"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Different clothing styles</w:t>
                      </w:r>
                    </w:p>
                    <w:p w14:paraId="79AFA423" w14:textId="77777777" w:rsidR="00AE52B5" w:rsidRPr="006E51EF" w:rsidRDefault="00AE52B5" w:rsidP="00AE52B5">
                      <w:pPr>
                        <w:pStyle w:val="ListParagraph"/>
                        <w:numPr>
                          <w:ilvl w:val="0"/>
                          <w:numId w:val="2"/>
                        </w:numPr>
                        <w:rPr>
                          <w:rFonts w:ascii="Comic Sans MS" w:hAnsi="Comic Sans MS"/>
                          <w:iCs/>
                        </w:rPr>
                      </w:pPr>
                      <w:r w:rsidRPr="006E51EF">
                        <w:rPr>
                          <w:rFonts w:ascii="Comic Sans MS" w:hAnsi="Comic Sans MS"/>
                          <w:iCs/>
                        </w:rPr>
                        <w:t>Favourite look</w:t>
                      </w:r>
                    </w:p>
                  </w:txbxContent>
                </v:textbox>
                <w10:wrap type="square"/>
              </v:shape>
            </w:pict>
          </mc:Fallback>
        </mc:AlternateContent>
      </w:r>
      <w:r>
        <w:rPr>
          <w:rFonts w:ascii="engfaci" w:hAnsi="engfaci"/>
          <w:b/>
          <w:sz w:val="28"/>
          <w:szCs w:val="28"/>
          <w:lang w:val="fr-FR"/>
        </w:rPr>
        <w:t>Les vêtements et la mode</w:t>
      </w:r>
    </w:p>
    <w:p w14:paraId="11FA6BB7" w14:textId="77777777" w:rsidR="00AE52B5" w:rsidRDefault="00AE52B5" w:rsidP="00AE52B5">
      <w:pPr>
        <w:rPr>
          <w:rFonts w:ascii="engfaci" w:hAnsi="engfaci"/>
          <w:b/>
          <w:sz w:val="28"/>
          <w:szCs w:val="28"/>
          <w:lang w:val="fr-FR"/>
        </w:rPr>
      </w:pPr>
    </w:p>
    <w:p w14:paraId="4F02F60A" w14:textId="77777777" w:rsidR="00AE52B5" w:rsidRPr="008F0368" w:rsidRDefault="00AE52B5" w:rsidP="00AE52B5">
      <w:pPr>
        <w:rPr>
          <w:rFonts w:ascii="engfaci" w:hAnsi="engfaci"/>
          <w:b/>
          <w:sz w:val="28"/>
          <w:szCs w:val="28"/>
          <w:lang w:val="fr-FR"/>
        </w:rPr>
      </w:pPr>
      <w:r>
        <w:rPr>
          <w:rFonts w:ascii="engfaci" w:hAnsi="engfaci"/>
          <w:b/>
          <w:sz w:val="28"/>
          <w:szCs w:val="28"/>
          <w:lang w:val="fr-FR"/>
        </w:rPr>
        <w:t xml:space="preserve">          </w:t>
      </w:r>
      <w:r>
        <w:rPr>
          <w:noProof/>
          <w:lang w:val="en-US"/>
        </w:rPr>
        <w:drawing>
          <wp:inline distT="0" distB="0" distL="0" distR="0" wp14:anchorId="2E4D59E8" wp14:editId="687EEE83">
            <wp:extent cx="2933700" cy="2200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ee671f61da475b0d2c1b28c3f5dde7_1M[1].png"/>
                    <pic:cNvPicPr/>
                  </pic:nvPicPr>
                  <pic:blipFill>
                    <a:blip r:embed="rId6">
                      <a:extLst>
                        <a:ext uri="{28A0092B-C50C-407E-A947-70E740481C1C}">
                          <a14:useLocalDpi xmlns:a14="http://schemas.microsoft.com/office/drawing/2010/main" val="0"/>
                        </a:ext>
                      </a:extLst>
                    </a:blip>
                    <a:stretch>
                      <a:fillRect/>
                    </a:stretch>
                  </pic:blipFill>
                  <pic:spPr>
                    <a:xfrm>
                      <a:off x="0" y="0"/>
                      <a:ext cx="2933700" cy="2200275"/>
                    </a:xfrm>
                    <a:prstGeom prst="rect">
                      <a:avLst/>
                    </a:prstGeom>
                  </pic:spPr>
                </pic:pic>
              </a:graphicData>
            </a:graphic>
          </wp:inline>
        </w:drawing>
      </w:r>
    </w:p>
    <w:p w14:paraId="3FA5BE11" w14:textId="77777777" w:rsidR="00AE52B5" w:rsidRDefault="00AE52B5" w:rsidP="00AE52B5">
      <w:pPr>
        <w:rPr>
          <w:rFonts w:ascii="engfaci" w:hAnsi="engfaci"/>
          <w:b/>
          <w:sz w:val="28"/>
          <w:szCs w:val="28"/>
          <w:lang w:val="fr-FR"/>
        </w:rPr>
      </w:pPr>
    </w:p>
    <w:p w14:paraId="5479633F" w14:textId="77777777" w:rsidR="00AE52B5" w:rsidRDefault="00AE52B5" w:rsidP="00AE52B5">
      <w:pPr>
        <w:rPr>
          <w:rFonts w:ascii="engfaci" w:hAnsi="engfaci"/>
          <w:b/>
          <w:sz w:val="28"/>
          <w:szCs w:val="28"/>
          <w:lang w:val="fr-FR"/>
        </w:rPr>
      </w:pPr>
      <w:r>
        <w:rPr>
          <w:rFonts w:ascii="engfaci" w:hAnsi="engfaci"/>
          <w:b/>
          <w:sz w:val="28"/>
          <w:szCs w:val="28"/>
          <w:lang w:val="fr-FR"/>
        </w:rPr>
        <w:t>La météo et les saisons</w:t>
      </w:r>
    </w:p>
    <w:p w14:paraId="4FE15641" w14:textId="77777777" w:rsidR="00AE52B5" w:rsidRDefault="00AE52B5" w:rsidP="00AE52B5">
      <w:pPr>
        <w:rPr>
          <w:rFonts w:ascii="engfaci" w:hAnsi="engfaci"/>
          <w:b/>
          <w:sz w:val="28"/>
          <w:szCs w:val="28"/>
          <w:lang w:val="fr-FR"/>
        </w:rPr>
      </w:pPr>
      <w:r>
        <w:rPr>
          <w:rFonts w:ascii="engfaci" w:hAnsi="engfaci"/>
          <w:b/>
          <w:sz w:val="28"/>
          <w:szCs w:val="28"/>
          <w:lang w:val="fr-FR"/>
        </w:rPr>
        <w:t xml:space="preserve">               </w:t>
      </w:r>
      <w:r>
        <w:rPr>
          <w:rFonts w:ascii="engfaci" w:hAnsi="engfaci"/>
          <w:b/>
          <w:noProof/>
          <w:sz w:val="28"/>
          <w:szCs w:val="28"/>
          <w:lang w:val="en-US"/>
        </w:rPr>
        <w:drawing>
          <wp:inline distT="0" distB="0" distL="0" distR="0" wp14:anchorId="6890F5E3" wp14:editId="1C35E2FA">
            <wp:extent cx="1371600" cy="137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eo-99590[1].gif"/>
                    <pic:cNvPicPr/>
                  </pic:nvPicPr>
                  <pic:blipFill>
                    <a:blip r:embed="rId7">
                      <a:extLst>
                        <a:ext uri="{28A0092B-C50C-407E-A947-70E740481C1C}">
                          <a14:useLocalDpi xmlns:a14="http://schemas.microsoft.com/office/drawing/2010/main" val="0"/>
                        </a:ext>
                      </a:extLst>
                    </a:blip>
                    <a:stretch>
                      <a:fillRect/>
                    </a:stretch>
                  </pic:blipFill>
                  <pic:spPr>
                    <a:xfrm>
                      <a:off x="0" y="0"/>
                      <a:ext cx="1371600" cy="1371600"/>
                    </a:xfrm>
                    <a:prstGeom prst="rect">
                      <a:avLst/>
                    </a:prstGeom>
                  </pic:spPr>
                </pic:pic>
              </a:graphicData>
            </a:graphic>
          </wp:inline>
        </w:drawing>
      </w:r>
      <w:r>
        <w:rPr>
          <w:rFonts w:ascii="engfaci" w:hAnsi="engfaci"/>
          <w:b/>
          <w:sz w:val="28"/>
          <w:szCs w:val="28"/>
          <w:lang w:val="fr-FR"/>
        </w:rPr>
        <w:t xml:space="preserve">                       </w:t>
      </w:r>
      <w:r>
        <w:rPr>
          <w:rFonts w:ascii="engfaci" w:hAnsi="engfaci"/>
          <w:b/>
          <w:noProof/>
          <w:sz w:val="28"/>
          <w:szCs w:val="28"/>
          <w:lang w:val="en-US"/>
        </w:rPr>
        <w:drawing>
          <wp:inline distT="0" distB="0" distL="0" distR="0" wp14:anchorId="5A515EAB" wp14:editId="7EA9BBC1">
            <wp:extent cx="2400300" cy="1710214"/>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opg1pfx[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00300" cy="1710214"/>
                    </a:xfrm>
                    <a:prstGeom prst="rect">
                      <a:avLst/>
                    </a:prstGeom>
                  </pic:spPr>
                </pic:pic>
              </a:graphicData>
            </a:graphic>
          </wp:inline>
        </w:drawing>
      </w:r>
    </w:p>
    <w:p w14:paraId="12B6EACF" w14:textId="77777777" w:rsidR="00AE52B5" w:rsidRDefault="00AE52B5" w:rsidP="00AE52B5">
      <w:pPr>
        <w:rPr>
          <w:rFonts w:ascii="engfaci" w:hAnsi="engfaci"/>
          <w:b/>
          <w:sz w:val="28"/>
          <w:szCs w:val="28"/>
          <w:lang w:val="fr-FR"/>
        </w:rPr>
      </w:pPr>
    </w:p>
    <w:p w14:paraId="0E5ACFF5" w14:textId="77777777" w:rsidR="00AE52B5" w:rsidRPr="00C42372" w:rsidRDefault="00AE52B5" w:rsidP="00AE52B5">
      <w:pPr>
        <w:pStyle w:val="ListParagraph"/>
        <w:numPr>
          <w:ilvl w:val="0"/>
          <w:numId w:val="3"/>
        </w:numPr>
        <w:rPr>
          <w:rFonts w:ascii="Comic Sans MS" w:hAnsi="Comic Sans MS"/>
        </w:rPr>
      </w:pPr>
      <w:r w:rsidRPr="00C42372">
        <w:rPr>
          <w:rFonts w:ascii="Comic Sans MS" w:hAnsi="Comic Sans MS"/>
        </w:rPr>
        <w:t>The weather for</w:t>
      </w:r>
      <w:r>
        <w:rPr>
          <w:rFonts w:ascii="Comic Sans MS" w:hAnsi="Comic Sans MS"/>
        </w:rPr>
        <w:t>e</w:t>
      </w:r>
      <w:r w:rsidRPr="00C42372">
        <w:rPr>
          <w:rFonts w:ascii="Comic Sans MS" w:hAnsi="Comic Sans MS"/>
        </w:rPr>
        <w:t>cast</w:t>
      </w:r>
    </w:p>
    <w:p w14:paraId="4CE8ABCA" w14:textId="77777777" w:rsidR="00AE52B5" w:rsidRPr="00503BC4" w:rsidRDefault="00AE52B5" w:rsidP="00AE52B5">
      <w:pPr>
        <w:pStyle w:val="ListParagraph"/>
        <w:numPr>
          <w:ilvl w:val="0"/>
          <w:numId w:val="3"/>
        </w:numPr>
        <w:rPr>
          <w:rFonts w:ascii="engfaci" w:hAnsi="engfaci"/>
          <w:b/>
          <w:sz w:val="28"/>
          <w:szCs w:val="28"/>
        </w:rPr>
      </w:pPr>
      <w:r w:rsidRPr="00C42372">
        <w:rPr>
          <w:rFonts w:ascii="Comic Sans MS" w:hAnsi="Comic Sans MS"/>
        </w:rPr>
        <w:t>The seasons and what to wear</w:t>
      </w:r>
    </w:p>
    <w:p w14:paraId="151350A8" w14:textId="77777777" w:rsidR="00AE52B5" w:rsidRPr="0012494F" w:rsidRDefault="00AE52B5" w:rsidP="00AE52B5">
      <w:pPr>
        <w:jc w:val="both"/>
        <w:rPr>
          <w:rFonts w:ascii="engfaci" w:hAnsi="engfaci"/>
          <w:b/>
          <w:sz w:val="28"/>
          <w:szCs w:val="28"/>
          <w:lang w:val="fr-FR"/>
        </w:rPr>
      </w:pPr>
      <w:r w:rsidRPr="008F0368">
        <w:rPr>
          <w:noProof/>
          <w:lang w:val="en-US"/>
        </w:rPr>
        <w:lastRenderedPageBreak/>
        <mc:AlternateContent>
          <mc:Choice Requires="wps">
            <w:drawing>
              <wp:anchor distT="0" distB="0" distL="114300" distR="114300" simplePos="0" relativeHeight="251662336" behindDoc="0" locked="0" layoutInCell="1" allowOverlap="1" wp14:anchorId="5094E20F" wp14:editId="7AB13888">
                <wp:simplePos x="0" y="0"/>
                <wp:positionH relativeFrom="column">
                  <wp:posOffset>185420</wp:posOffset>
                </wp:positionH>
                <wp:positionV relativeFrom="paragraph">
                  <wp:posOffset>-62230</wp:posOffset>
                </wp:positionV>
                <wp:extent cx="1254760" cy="3041015"/>
                <wp:effectExtent l="0" t="626428" r="0" b="633412"/>
                <wp:wrapSquare wrapText="bothSides"/>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54760" cy="3041015"/>
                        </a:xfrm>
                        <a:prstGeom prst="bracketPair">
                          <a:avLst>
                            <a:gd name="adj" fmla="val 10861"/>
                          </a:avLst>
                        </a:prstGeom>
                        <a:noFill/>
                        <a:ln w="12700">
                          <a:noFill/>
                          <a:round/>
                          <a:headEnd/>
                          <a:tailEnd/>
                        </a:ln>
                        <a:effectLst>
                          <a:prstShdw prst="shdw13" dist="53882" dir="18900000">
                            <a:srgbClr val="808080">
                              <a:alpha val="50000"/>
                            </a:srgbClr>
                          </a:prst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4F81BD"/>
                              </a:solidFill>
                            </a14:hiddenFill>
                          </a:ext>
                        </a:extLst>
                      </wps:spPr>
                      <wps:txbx>
                        <w:txbxContent>
                          <w:p w14:paraId="37D8405D"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Fitness</w:t>
                            </w:r>
                          </w:p>
                          <w:p w14:paraId="7E2A0BA5" w14:textId="77777777" w:rsidR="00AE52B5" w:rsidRDefault="00AE52B5" w:rsidP="00AE52B5">
                            <w:pPr>
                              <w:pStyle w:val="ListParagraph"/>
                              <w:numPr>
                                <w:ilvl w:val="0"/>
                                <w:numId w:val="2"/>
                              </w:numPr>
                              <w:rPr>
                                <w:rFonts w:ascii="Comic Sans MS" w:hAnsi="Comic Sans MS"/>
                                <w:iCs/>
                              </w:rPr>
                            </w:pPr>
                            <w:r>
                              <w:rPr>
                                <w:rFonts w:ascii="Comic Sans MS" w:hAnsi="Comic Sans MS"/>
                                <w:iCs/>
                              </w:rPr>
                              <w:t>What to do to stay in shape</w:t>
                            </w:r>
                          </w:p>
                          <w:p w14:paraId="2E0DAD4E" w14:textId="77777777" w:rsidR="00AE52B5" w:rsidRDefault="00AE52B5" w:rsidP="00AE52B5">
                            <w:pPr>
                              <w:pStyle w:val="ListParagraph"/>
                              <w:numPr>
                                <w:ilvl w:val="0"/>
                                <w:numId w:val="2"/>
                              </w:numPr>
                              <w:rPr>
                                <w:rFonts w:ascii="Comic Sans MS" w:hAnsi="Comic Sans MS"/>
                                <w:iCs/>
                              </w:rPr>
                            </w:pPr>
                            <w:r>
                              <w:rPr>
                                <w:rFonts w:ascii="Comic Sans MS" w:hAnsi="Comic Sans MS"/>
                                <w:iCs/>
                              </w:rPr>
                              <w:t>Healthy versus unhealthy lifestyles</w:t>
                            </w:r>
                          </w:p>
                          <w:p w14:paraId="5DBE669F" w14:textId="77777777" w:rsidR="00AE52B5" w:rsidRPr="006E51EF" w:rsidRDefault="00AE52B5" w:rsidP="00AE52B5">
                            <w:pPr>
                              <w:pStyle w:val="ListParagraph"/>
                              <w:rPr>
                                <w:rFonts w:ascii="Comic Sans MS" w:hAnsi="Comic Sans MS"/>
                                <w:iCs/>
                              </w:rPr>
                            </w:pPr>
                          </w:p>
                          <w:p w14:paraId="6C73C111" w14:textId="77777777" w:rsidR="00AE52B5" w:rsidRPr="006E51EF" w:rsidRDefault="00AE52B5" w:rsidP="00AE52B5">
                            <w:pPr>
                              <w:pStyle w:val="ListParagraph"/>
                              <w:rPr>
                                <w:rFonts w:ascii="Comic Sans MS" w:hAnsi="Comic Sans MS"/>
                                <w:iCs/>
                              </w:rPr>
                            </w:pPr>
                          </w:p>
                        </w:txbxContent>
                      </wps:txbx>
                      <wps:bodyPr rot="0" vert="horz" wrap="square" lIns="228600" tIns="228600" rIns="9144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4E20F" id="_x0000_s1027" type="#_x0000_t185" style="position:absolute;left:0;text-align:left;margin-left:14.6pt;margin-top:-4.9pt;width:98.8pt;height:239.4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" adj="2346" stroked="f" strokeweight="1pt">
                <v:shadow on="t" type="double" opacity=".5" color2="shadow add(102)" offset="3pt,-3pt" offset2="6pt,-6pt"/>
                <v:textbox inset="18pt,18pt,,18pt">
                  <w:txbxContent>
                    <w:p w14:paraId="37D8405D"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Fitness</w:t>
                      </w:r>
                    </w:p>
                    <w:p w14:paraId="7E2A0BA5" w14:textId="77777777" w:rsidR="00AE52B5" w:rsidRDefault="00AE52B5" w:rsidP="00AE52B5">
                      <w:pPr>
                        <w:pStyle w:val="ListParagraph"/>
                        <w:numPr>
                          <w:ilvl w:val="0"/>
                          <w:numId w:val="2"/>
                        </w:numPr>
                        <w:rPr>
                          <w:rFonts w:ascii="Comic Sans MS" w:hAnsi="Comic Sans MS"/>
                          <w:iCs/>
                        </w:rPr>
                      </w:pPr>
                      <w:r>
                        <w:rPr>
                          <w:rFonts w:ascii="Comic Sans MS" w:hAnsi="Comic Sans MS"/>
                          <w:iCs/>
                        </w:rPr>
                        <w:t>What to do to stay in shape</w:t>
                      </w:r>
                    </w:p>
                    <w:p w14:paraId="2E0DAD4E" w14:textId="77777777" w:rsidR="00AE52B5" w:rsidRDefault="00AE52B5" w:rsidP="00AE52B5">
                      <w:pPr>
                        <w:pStyle w:val="ListParagraph"/>
                        <w:numPr>
                          <w:ilvl w:val="0"/>
                          <w:numId w:val="2"/>
                        </w:numPr>
                        <w:rPr>
                          <w:rFonts w:ascii="Comic Sans MS" w:hAnsi="Comic Sans MS"/>
                          <w:iCs/>
                        </w:rPr>
                      </w:pPr>
                      <w:r>
                        <w:rPr>
                          <w:rFonts w:ascii="Comic Sans MS" w:hAnsi="Comic Sans MS"/>
                          <w:iCs/>
                        </w:rPr>
                        <w:t>Healthy versus unhealthy lifestyles</w:t>
                      </w:r>
                    </w:p>
                    <w:p w14:paraId="5DBE669F" w14:textId="77777777" w:rsidR="00AE52B5" w:rsidRPr="006E51EF" w:rsidRDefault="00AE52B5" w:rsidP="00AE52B5">
                      <w:pPr>
                        <w:pStyle w:val="ListParagraph"/>
                        <w:rPr>
                          <w:rFonts w:ascii="Comic Sans MS" w:hAnsi="Comic Sans MS"/>
                          <w:iCs/>
                        </w:rPr>
                      </w:pPr>
                    </w:p>
                    <w:p w14:paraId="6C73C111" w14:textId="77777777" w:rsidR="00AE52B5" w:rsidRPr="006E51EF" w:rsidRDefault="00AE52B5" w:rsidP="00AE52B5">
                      <w:pPr>
                        <w:pStyle w:val="ListParagraph"/>
                        <w:rPr>
                          <w:rFonts w:ascii="Comic Sans MS" w:hAnsi="Comic Sans MS"/>
                          <w:iCs/>
                        </w:rPr>
                      </w:pPr>
                    </w:p>
                  </w:txbxContent>
                </v:textbox>
                <w10:wrap type="square"/>
              </v:shape>
            </w:pict>
          </mc:Fallback>
        </mc:AlternateContent>
      </w:r>
      <w:r w:rsidRPr="00503BC4">
        <w:rPr>
          <w:rFonts w:ascii="engfaci" w:hAnsi="engfaci"/>
          <w:b/>
          <w:sz w:val="28"/>
          <w:szCs w:val="28"/>
          <w:lang w:val="fr-FR"/>
        </w:rPr>
        <w:t>La forme</w:t>
      </w:r>
      <w:r>
        <w:rPr>
          <w:rFonts w:ascii="engfaci" w:hAnsi="engfaci"/>
          <w:b/>
          <w:sz w:val="28"/>
          <w:szCs w:val="28"/>
          <w:lang w:val="fr-FR"/>
        </w:rPr>
        <w:t xml:space="preserve"> et la santé </w:t>
      </w:r>
    </w:p>
    <w:p w14:paraId="210A0291" w14:textId="77777777" w:rsidR="00AE52B5" w:rsidRDefault="00AE52B5" w:rsidP="00AE52B5">
      <w:pPr>
        <w:ind w:left="360"/>
        <w:rPr>
          <w:rFonts w:ascii="engfaci" w:hAnsi="engfaci"/>
          <w:b/>
          <w:sz w:val="28"/>
          <w:szCs w:val="28"/>
          <w:lang w:val="fr-FR"/>
        </w:rPr>
      </w:pPr>
      <w:r>
        <w:rPr>
          <w:rFonts w:ascii="engfaci" w:hAnsi="engfaci"/>
          <w:b/>
          <w:sz w:val="28"/>
          <w:szCs w:val="28"/>
          <w:lang w:val="fr-FR"/>
        </w:rPr>
        <w:tab/>
      </w:r>
    </w:p>
    <w:p w14:paraId="18113DBC" w14:textId="77777777" w:rsidR="00AE52B5" w:rsidRDefault="00AE52B5" w:rsidP="00AE52B5">
      <w:pPr>
        <w:ind w:left="360"/>
        <w:rPr>
          <w:rFonts w:ascii="engfaci" w:hAnsi="engfaci"/>
          <w:b/>
          <w:sz w:val="28"/>
          <w:szCs w:val="28"/>
          <w:lang w:val="fr-FR"/>
        </w:rPr>
      </w:pPr>
    </w:p>
    <w:p w14:paraId="687A0C98" w14:textId="77777777" w:rsidR="00AE52B5" w:rsidRDefault="00AE52B5" w:rsidP="00AE52B5">
      <w:pPr>
        <w:ind w:left="360"/>
        <w:rPr>
          <w:rFonts w:ascii="engfaci" w:hAnsi="engfaci"/>
          <w:b/>
          <w:sz w:val="28"/>
          <w:szCs w:val="28"/>
          <w:lang w:val="fr-FR"/>
        </w:rPr>
      </w:pPr>
    </w:p>
    <w:p w14:paraId="2D41FF02" w14:textId="77777777" w:rsidR="00AE52B5" w:rsidRDefault="00AE52B5" w:rsidP="00AE52B5">
      <w:pPr>
        <w:ind w:left="3960"/>
        <w:rPr>
          <w:rFonts w:ascii="engfaci" w:hAnsi="engfaci"/>
          <w:b/>
          <w:sz w:val="28"/>
          <w:szCs w:val="28"/>
          <w:lang w:val="fr-FR"/>
        </w:rPr>
      </w:pPr>
      <w:r>
        <w:rPr>
          <w:rFonts w:ascii="engfaci" w:hAnsi="engfaci"/>
          <w:b/>
          <w:noProof/>
          <w:sz w:val="28"/>
          <w:szCs w:val="28"/>
          <w:lang w:val="en-US"/>
        </w:rPr>
        <w:drawing>
          <wp:inline distT="0" distB="0" distL="0" distR="0" wp14:anchorId="7BD2A680" wp14:editId="5B4A6852">
            <wp:extent cx="3411843" cy="1797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tness1[1].jpg"/>
                    <pic:cNvPicPr/>
                  </pic:nvPicPr>
                  <pic:blipFill>
                    <a:blip r:embed="rId9">
                      <a:extLst>
                        <a:ext uri="{28A0092B-C50C-407E-A947-70E740481C1C}">
                          <a14:useLocalDpi xmlns:a14="http://schemas.microsoft.com/office/drawing/2010/main" val="0"/>
                        </a:ext>
                      </a:extLst>
                    </a:blip>
                    <a:stretch>
                      <a:fillRect/>
                    </a:stretch>
                  </pic:blipFill>
                  <pic:spPr>
                    <a:xfrm>
                      <a:off x="0" y="0"/>
                      <a:ext cx="3411843" cy="1797050"/>
                    </a:xfrm>
                    <a:prstGeom prst="rect">
                      <a:avLst/>
                    </a:prstGeom>
                  </pic:spPr>
                </pic:pic>
              </a:graphicData>
            </a:graphic>
          </wp:inline>
        </w:drawing>
      </w:r>
    </w:p>
    <w:p w14:paraId="57E0B6C2" w14:textId="77777777" w:rsidR="00AE52B5" w:rsidRDefault="00AE52B5" w:rsidP="00AE52B5">
      <w:pPr>
        <w:ind w:left="3960"/>
        <w:rPr>
          <w:rFonts w:ascii="engfaci" w:hAnsi="engfaci"/>
          <w:b/>
          <w:sz w:val="28"/>
          <w:szCs w:val="28"/>
          <w:lang w:val="fr-FR"/>
        </w:rPr>
      </w:pPr>
    </w:p>
    <w:p w14:paraId="62D011CE" w14:textId="77777777" w:rsidR="00AE52B5" w:rsidRDefault="00AE52B5" w:rsidP="00AE52B5">
      <w:pPr>
        <w:ind w:left="3960"/>
        <w:rPr>
          <w:rFonts w:ascii="engfaci" w:hAnsi="engfaci"/>
          <w:b/>
          <w:sz w:val="28"/>
          <w:szCs w:val="28"/>
          <w:lang w:val="fr-FR"/>
        </w:rPr>
      </w:pPr>
    </w:p>
    <w:p w14:paraId="63480A2A" w14:textId="77777777" w:rsidR="00AE52B5" w:rsidRDefault="00AE52B5" w:rsidP="00AE52B5">
      <w:pPr>
        <w:ind w:left="3960"/>
        <w:rPr>
          <w:rFonts w:ascii="engfaci" w:hAnsi="engfaci"/>
          <w:b/>
          <w:sz w:val="28"/>
          <w:szCs w:val="28"/>
          <w:lang w:val="fr-FR"/>
        </w:rPr>
      </w:pPr>
    </w:p>
    <w:p w14:paraId="5DBAD089" w14:textId="77777777" w:rsidR="00AE52B5" w:rsidRDefault="00AE52B5" w:rsidP="00AE52B5">
      <w:pPr>
        <w:ind w:left="3960"/>
        <w:rPr>
          <w:rFonts w:ascii="engfaci" w:hAnsi="engfaci"/>
          <w:b/>
          <w:sz w:val="28"/>
          <w:szCs w:val="28"/>
          <w:lang w:val="fr-FR"/>
        </w:rPr>
      </w:pPr>
    </w:p>
    <w:p w14:paraId="62DF0B75" w14:textId="77777777" w:rsidR="00AE52B5" w:rsidRDefault="00AE52B5" w:rsidP="00AE52B5">
      <w:pPr>
        <w:ind w:left="3960"/>
        <w:rPr>
          <w:rFonts w:ascii="engfaci" w:hAnsi="engfaci"/>
          <w:b/>
          <w:sz w:val="28"/>
          <w:szCs w:val="28"/>
          <w:lang w:val="fr-FR"/>
        </w:rPr>
      </w:pPr>
    </w:p>
    <w:p w14:paraId="21C772BA" w14:textId="77777777" w:rsidR="00AE52B5" w:rsidRDefault="00AE52B5" w:rsidP="00AE52B5">
      <w:pPr>
        <w:rPr>
          <w:rFonts w:ascii="engfaci" w:hAnsi="engfaci"/>
          <w:b/>
          <w:sz w:val="28"/>
          <w:szCs w:val="28"/>
          <w:lang w:val="fr-FR"/>
        </w:rPr>
      </w:pPr>
      <w:r>
        <w:rPr>
          <w:rFonts w:ascii="engfaci" w:hAnsi="engfaci"/>
          <w:b/>
          <w:sz w:val="28"/>
          <w:szCs w:val="28"/>
          <w:lang w:val="fr-FR"/>
        </w:rPr>
        <w:t xml:space="preserve">Le corps et aller chez le médecin </w:t>
      </w:r>
    </w:p>
    <w:p w14:paraId="7B8920A2" w14:textId="77777777" w:rsidR="00AE52B5" w:rsidRDefault="00AE52B5" w:rsidP="00AE52B5">
      <w:pPr>
        <w:rPr>
          <w:rFonts w:ascii="engfaci" w:hAnsi="engfaci"/>
          <w:b/>
          <w:sz w:val="28"/>
          <w:szCs w:val="28"/>
          <w:lang w:val="fr-FR"/>
        </w:rPr>
      </w:pPr>
    </w:p>
    <w:p w14:paraId="56B5E99A" w14:textId="77777777" w:rsidR="00AE52B5" w:rsidRDefault="00AE52B5" w:rsidP="00AE52B5">
      <w:pPr>
        <w:rPr>
          <w:rFonts w:ascii="engfaci" w:hAnsi="engfaci"/>
          <w:b/>
          <w:sz w:val="28"/>
          <w:szCs w:val="28"/>
          <w:lang w:val="fr-FR"/>
        </w:rPr>
      </w:pPr>
      <w:r>
        <w:rPr>
          <w:rFonts w:ascii="engfaci" w:hAnsi="engfaci"/>
          <w:b/>
          <w:sz w:val="28"/>
          <w:szCs w:val="28"/>
          <w:lang w:val="fr-FR"/>
        </w:rPr>
        <w:t xml:space="preserve"> </w:t>
      </w:r>
      <w:r>
        <w:rPr>
          <w:rFonts w:ascii="engfaci" w:hAnsi="engfaci"/>
          <w:b/>
          <w:sz w:val="28"/>
          <w:szCs w:val="28"/>
          <w:lang w:val="fr-FR"/>
        </w:rPr>
        <w:tab/>
      </w:r>
      <w:r>
        <w:rPr>
          <w:rFonts w:ascii="engfaci" w:hAnsi="engfaci"/>
          <w:b/>
          <w:noProof/>
          <w:sz w:val="28"/>
          <w:szCs w:val="28"/>
          <w:lang w:val="en-US"/>
        </w:rPr>
        <w:drawing>
          <wp:inline distT="0" distB="0" distL="0" distR="0" wp14:anchorId="5090FA50" wp14:editId="64DFB7CF">
            <wp:extent cx="1590675" cy="251557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scles_human_body_front[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3450" cy="2519965"/>
                    </a:xfrm>
                    <a:prstGeom prst="rect">
                      <a:avLst/>
                    </a:prstGeom>
                  </pic:spPr>
                </pic:pic>
              </a:graphicData>
            </a:graphic>
          </wp:inline>
        </w:drawing>
      </w:r>
      <w:r>
        <w:rPr>
          <w:rFonts w:ascii="engfaci" w:hAnsi="engfaci"/>
          <w:b/>
          <w:sz w:val="28"/>
          <w:szCs w:val="28"/>
          <w:lang w:val="fr-FR"/>
        </w:rPr>
        <w:tab/>
      </w:r>
      <w:r>
        <w:rPr>
          <w:rFonts w:ascii="engfaci" w:hAnsi="engfaci"/>
          <w:b/>
          <w:sz w:val="28"/>
          <w:szCs w:val="28"/>
          <w:lang w:val="fr-FR"/>
        </w:rPr>
        <w:tab/>
      </w:r>
      <w:r>
        <w:rPr>
          <w:rFonts w:ascii="engfaci" w:hAnsi="engfaci"/>
          <w:b/>
          <w:sz w:val="28"/>
          <w:szCs w:val="28"/>
          <w:lang w:val="fr-FR"/>
        </w:rPr>
        <w:tab/>
      </w:r>
      <w:r>
        <w:rPr>
          <w:rFonts w:ascii="engfaci" w:hAnsi="engfaci"/>
          <w:b/>
          <w:sz w:val="28"/>
          <w:szCs w:val="28"/>
          <w:lang w:val="fr-FR"/>
        </w:rPr>
        <w:tab/>
      </w:r>
      <w:r>
        <w:rPr>
          <w:rFonts w:ascii="engfaci" w:hAnsi="engfaci"/>
          <w:b/>
          <w:noProof/>
          <w:sz w:val="28"/>
          <w:szCs w:val="28"/>
          <w:lang w:val="en-US"/>
        </w:rPr>
        <w:drawing>
          <wp:inline distT="0" distB="0" distL="0" distR="0" wp14:anchorId="759B7DDA" wp14:editId="6938057C">
            <wp:extent cx="1850587" cy="22764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ing%20to%20the%20doctor[1].jpg"/>
                    <pic:cNvPicPr/>
                  </pic:nvPicPr>
                  <pic:blipFill>
                    <a:blip r:embed="rId11">
                      <a:extLst>
                        <a:ext uri="{28A0092B-C50C-407E-A947-70E740481C1C}">
                          <a14:useLocalDpi xmlns:a14="http://schemas.microsoft.com/office/drawing/2010/main" val="0"/>
                        </a:ext>
                      </a:extLst>
                    </a:blip>
                    <a:stretch>
                      <a:fillRect/>
                    </a:stretch>
                  </pic:blipFill>
                  <pic:spPr>
                    <a:xfrm>
                      <a:off x="0" y="0"/>
                      <a:ext cx="1849557" cy="2275208"/>
                    </a:xfrm>
                    <a:prstGeom prst="rect">
                      <a:avLst/>
                    </a:prstGeom>
                  </pic:spPr>
                </pic:pic>
              </a:graphicData>
            </a:graphic>
          </wp:inline>
        </w:drawing>
      </w:r>
    </w:p>
    <w:p w14:paraId="1BCF9170" w14:textId="77777777" w:rsidR="00AE52B5" w:rsidRDefault="00AE52B5" w:rsidP="00AE52B5">
      <w:pPr>
        <w:pStyle w:val="ListParagraph"/>
        <w:rPr>
          <w:rFonts w:ascii="engfaci" w:hAnsi="engfaci"/>
          <w:b/>
          <w:sz w:val="28"/>
          <w:szCs w:val="28"/>
          <w:lang w:val="fr-FR"/>
        </w:rPr>
      </w:pPr>
    </w:p>
    <w:p w14:paraId="050B3D06" w14:textId="77777777" w:rsidR="00AE52B5" w:rsidRDefault="00AE52B5" w:rsidP="00AE52B5">
      <w:pPr>
        <w:pStyle w:val="ListParagraph"/>
        <w:numPr>
          <w:ilvl w:val="0"/>
          <w:numId w:val="4"/>
        </w:numPr>
        <w:rPr>
          <w:rFonts w:ascii="Comic Sans MS" w:hAnsi="Comic Sans MS"/>
          <w:lang w:val="fr-FR"/>
        </w:rPr>
      </w:pPr>
      <w:r w:rsidRPr="00E721B5">
        <w:rPr>
          <w:rFonts w:ascii="Comic Sans MS" w:hAnsi="Comic Sans MS"/>
          <w:lang w:val="fr-FR"/>
        </w:rPr>
        <w:t>Body parts</w:t>
      </w:r>
    </w:p>
    <w:p w14:paraId="1B30BFA9" w14:textId="77777777" w:rsidR="00AE52B5" w:rsidRDefault="00AE52B5" w:rsidP="00AE52B5">
      <w:pPr>
        <w:pStyle w:val="ListParagraph"/>
        <w:numPr>
          <w:ilvl w:val="0"/>
          <w:numId w:val="4"/>
        </w:numPr>
        <w:rPr>
          <w:rFonts w:ascii="Comic Sans MS" w:hAnsi="Comic Sans MS"/>
          <w:lang w:val="fr-FR"/>
        </w:rPr>
      </w:pPr>
      <w:r>
        <w:rPr>
          <w:rFonts w:ascii="Comic Sans MS" w:hAnsi="Comic Sans MS"/>
          <w:lang w:val="fr-FR"/>
        </w:rPr>
        <w:t xml:space="preserve">Expressing pain </w:t>
      </w:r>
    </w:p>
    <w:p w14:paraId="38357DE0" w14:textId="77777777" w:rsidR="00AE52B5" w:rsidRDefault="00AE52B5" w:rsidP="00AE52B5">
      <w:pPr>
        <w:pStyle w:val="ListParagraph"/>
        <w:numPr>
          <w:ilvl w:val="0"/>
          <w:numId w:val="4"/>
        </w:numPr>
        <w:rPr>
          <w:rFonts w:ascii="Comic Sans MS" w:hAnsi="Comic Sans MS"/>
          <w:lang w:val="fr-FR"/>
        </w:rPr>
      </w:pPr>
      <w:r>
        <w:rPr>
          <w:rFonts w:ascii="Comic Sans MS" w:hAnsi="Comic Sans MS"/>
          <w:lang w:val="fr-FR"/>
        </w:rPr>
        <w:t>Seeing a doctor</w:t>
      </w:r>
    </w:p>
    <w:p w14:paraId="772ADF27" w14:textId="77777777" w:rsidR="00AE52B5" w:rsidRDefault="00AE52B5" w:rsidP="00AE52B5">
      <w:pPr>
        <w:rPr>
          <w:rFonts w:ascii="Comic Sans MS" w:hAnsi="Comic Sans MS"/>
          <w:lang w:val="fr-FR"/>
        </w:rPr>
      </w:pPr>
    </w:p>
    <w:p w14:paraId="42BFC0C5" w14:textId="77777777" w:rsidR="00AE52B5" w:rsidRDefault="00AE52B5" w:rsidP="00AE52B5">
      <w:pPr>
        <w:rPr>
          <w:rFonts w:ascii="Comic Sans MS" w:hAnsi="Comic Sans MS"/>
          <w:lang w:val="fr-FR"/>
        </w:rPr>
      </w:pPr>
    </w:p>
    <w:p w14:paraId="51532B18" w14:textId="77777777" w:rsidR="00AE52B5" w:rsidRPr="00704707" w:rsidRDefault="00AE52B5" w:rsidP="00AE52B5">
      <w:pPr>
        <w:rPr>
          <w:rFonts w:ascii="Comic Sans MS" w:hAnsi="Comic Sans MS"/>
          <w:lang w:val="fr-FR"/>
        </w:rPr>
      </w:pPr>
    </w:p>
    <w:p w14:paraId="7EA91646" w14:textId="77777777" w:rsidR="00AE52B5" w:rsidRDefault="00AE52B5" w:rsidP="00AE52B5">
      <w:pPr>
        <w:rPr>
          <w:rFonts w:ascii="engfaci" w:hAnsi="engfaci"/>
          <w:b/>
          <w:sz w:val="28"/>
          <w:szCs w:val="28"/>
          <w:lang w:val="fr-FR"/>
        </w:rPr>
      </w:pPr>
    </w:p>
    <w:p w14:paraId="37C88479" w14:textId="77777777" w:rsidR="00AE52B5" w:rsidRPr="00503BC4" w:rsidRDefault="00AE52B5" w:rsidP="00AE52B5">
      <w:pPr>
        <w:rPr>
          <w:rFonts w:ascii="Comic Sans MS" w:hAnsi="Comic Sans MS"/>
          <w:lang w:val="fr-FR"/>
        </w:rPr>
      </w:pPr>
      <w:r w:rsidRPr="00503BC4">
        <w:rPr>
          <w:rFonts w:ascii="engfaci" w:hAnsi="engfaci"/>
          <w:b/>
          <w:noProof/>
          <w:sz w:val="28"/>
          <w:szCs w:val="28"/>
          <w:lang w:val="en-US"/>
        </w:rPr>
        <mc:AlternateContent>
          <mc:Choice Requires="wps">
            <w:drawing>
              <wp:anchor distT="0" distB="0" distL="114300" distR="114300" simplePos="0" relativeHeight="251663360" behindDoc="0" locked="0" layoutInCell="1" allowOverlap="1" wp14:anchorId="25375877" wp14:editId="57498EB7">
                <wp:simplePos x="0" y="0"/>
                <wp:positionH relativeFrom="column">
                  <wp:posOffset>3486150</wp:posOffset>
                </wp:positionH>
                <wp:positionV relativeFrom="paragraph">
                  <wp:posOffset>-152400</wp:posOffset>
                </wp:positionV>
                <wp:extent cx="2373630" cy="1719580"/>
                <wp:effectExtent l="0" t="0" r="381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3630" cy="1719580"/>
                        </a:xfrm>
                        <a:prstGeom prst="rect">
                          <a:avLst/>
                        </a:prstGeom>
                        <a:solidFill>
                          <a:srgbClr val="FFFFFF"/>
                        </a:solidFill>
                        <a:ln w="9525">
                          <a:noFill/>
                          <a:miter lim="800000"/>
                          <a:headEnd/>
                          <a:tailEnd/>
                        </a:ln>
                      </wps:spPr>
                      <wps:txbx>
                        <w:txbxContent>
                          <w:p w14:paraId="5A2DBCE1" w14:textId="77777777" w:rsidR="00AE52B5" w:rsidRDefault="00AE52B5" w:rsidP="00AE52B5">
                            <w:r>
                              <w:rPr>
                                <w:rFonts w:ascii="engfaci" w:hAnsi="engfaci"/>
                                <w:b/>
                                <w:noProof/>
                                <w:sz w:val="28"/>
                                <w:szCs w:val="28"/>
                                <w:lang w:val="en-US"/>
                              </w:rPr>
                              <w:drawing>
                                <wp:inline distT="0" distB="0" distL="0" distR="0" wp14:anchorId="545D263C" wp14:editId="1490B646">
                                  <wp:extent cx="21590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gFriendsCircle[1].jpg"/>
                                          <pic:cNvPicPr/>
                                        </pic:nvPicPr>
                                        <pic:blipFill>
                                          <a:blip r:embed="rId12">
                                            <a:extLst>
                                              <a:ext uri="{28A0092B-C50C-407E-A947-70E740481C1C}">
                                                <a14:useLocalDpi xmlns:a14="http://schemas.microsoft.com/office/drawing/2010/main" val="0"/>
                                              </a:ext>
                                            </a:extLst>
                                          </a:blip>
                                          <a:stretch>
                                            <a:fillRect/>
                                          </a:stretch>
                                        </pic:blipFill>
                                        <pic:spPr>
                                          <a:xfrm>
                                            <a:off x="0" y="0"/>
                                            <a:ext cx="2159000" cy="161925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375877" id="_x0000_t202" coordsize="21600,21600" o:spt="202" path="m,l,21600r21600,l21600,xe">
                <v:stroke joinstyle="miter"/>
                <v:path gradientshapeok="t" o:connecttype="rect"/>
              </v:shapetype>
              <v:shape id="Text Box 2" o:spid="_x0000_s1028" type="#_x0000_t202" style="position:absolute;margin-left:274.5pt;margin-top:-12pt;width:186.9pt;height:135.4pt;z-index:251663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" stroked="f">
                <v:textbox style="mso-fit-shape-to-text:t">
                  <w:txbxContent>
                    <w:p w14:paraId="5A2DBCE1" w14:textId="77777777" w:rsidR="00AE52B5" w:rsidRDefault="00AE52B5" w:rsidP="00AE52B5">
                      <w:r>
                        <w:rPr>
                          <w:rFonts w:ascii="engfaci" w:hAnsi="engfaci"/>
                          <w:b/>
                          <w:noProof/>
                          <w:sz w:val="28"/>
                          <w:szCs w:val="28"/>
                          <w:lang w:val="en-US"/>
                        </w:rPr>
                        <w:drawing>
                          <wp:inline distT="0" distB="0" distL="0" distR="0" wp14:anchorId="545D263C" wp14:editId="1490B646">
                            <wp:extent cx="21590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gFriendsCircle[1].jpg"/>
                                    <pic:cNvPicPr/>
                                  </pic:nvPicPr>
                                  <pic:blipFill>
                                    <a:blip r:embed="rId12">
                                      <a:extLst>
                                        <a:ext uri="{28A0092B-C50C-407E-A947-70E740481C1C}">
                                          <a14:useLocalDpi xmlns:a14="http://schemas.microsoft.com/office/drawing/2010/main" val="0"/>
                                        </a:ext>
                                      </a:extLst>
                                    </a:blip>
                                    <a:stretch>
                                      <a:fillRect/>
                                    </a:stretch>
                                  </pic:blipFill>
                                  <pic:spPr>
                                    <a:xfrm>
                                      <a:off x="0" y="0"/>
                                      <a:ext cx="2159000" cy="1619250"/>
                                    </a:xfrm>
                                    <a:prstGeom prst="rect">
                                      <a:avLst/>
                                    </a:prstGeom>
                                  </pic:spPr>
                                </pic:pic>
                              </a:graphicData>
                            </a:graphic>
                          </wp:inline>
                        </w:drawing>
                      </w:r>
                    </w:p>
                  </w:txbxContent>
                </v:textbox>
              </v:shape>
            </w:pict>
          </mc:Fallback>
        </mc:AlternateContent>
      </w:r>
      <w:r w:rsidRPr="00503BC4">
        <w:rPr>
          <w:rFonts w:ascii="engfaci" w:hAnsi="engfaci"/>
          <w:b/>
          <w:sz w:val="28"/>
          <w:szCs w:val="28"/>
          <w:lang w:val="fr-FR"/>
        </w:rPr>
        <w:t>Rendez-vous avec des amis</w:t>
      </w:r>
    </w:p>
    <w:p w14:paraId="228EF857" w14:textId="77777777" w:rsidR="00AE52B5" w:rsidRPr="00503BC4" w:rsidRDefault="00AE52B5" w:rsidP="00AE52B5">
      <w:pPr>
        <w:rPr>
          <w:rFonts w:ascii="engfaci" w:hAnsi="engfaci"/>
          <w:b/>
          <w:sz w:val="28"/>
          <w:szCs w:val="28"/>
          <w:lang w:val="fr-FR"/>
        </w:rPr>
      </w:pPr>
    </w:p>
    <w:p w14:paraId="61D9E809" w14:textId="77777777" w:rsidR="00AE52B5" w:rsidRPr="00E349EA" w:rsidRDefault="00AE52B5" w:rsidP="00AE52B5">
      <w:pPr>
        <w:pStyle w:val="ListParagraph"/>
        <w:numPr>
          <w:ilvl w:val="0"/>
          <w:numId w:val="5"/>
        </w:numPr>
        <w:rPr>
          <w:rFonts w:ascii="engfaci" w:hAnsi="engfaci"/>
          <w:b/>
          <w:sz w:val="28"/>
          <w:szCs w:val="28"/>
        </w:rPr>
      </w:pPr>
      <w:r w:rsidRPr="00E349EA">
        <w:rPr>
          <w:rFonts w:ascii="Comic Sans MS" w:hAnsi="Comic Sans MS"/>
        </w:rPr>
        <w:t>Meeting up with friends</w:t>
      </w:r>
    </w:p>
    <w:p w14:paraId="7FA79794" w14:textId="77777777" w:rsidR="00AE52B5" w:rsidRPr="00E349EA" w:rsidRDefault="00AE52B5" w:rsidP="00AE52B5">
      <w:pPr>
        <w:pStyle w:val="ListParagraph"/>
        <w:numPr>
          <w:ilvl w:val="0"/>
          <w:numId w:val="5"/>
        </w:numPr>
        <w:rPr>
          <w:rFonts w:ascii="engfaci" w:hAnsi="engfaci"/>
          <w:b/>
          <w:sz w:val="28"/>
          <w:szCs w:val="28"/>
        </w:rPr>
      </w:pPr>
      <w:r>
        <w:rPr>
          <w:rFonts w:ascii="Comic Sans MS" w:hAnsi="Comic Sans MS"/>
        </w:rPr>
        <w:t>Accepting and refusing an invitation</w:t>
      </w:r>
    </w:p>
    <w:p w14:paraId="5B6F01B3" w14:textId="77777777" w:rsidR="00AE52B5" w:rsidRDefault="00AE52B5" w:rsidP="00AE52B5">
      <w:pPr>
        <w:pStyle w:val="ListParagraph"/>
        <w:rPr>
          <w:rFonts w:ascii="engfaci" w:hAnsi="engfaci"/>
          <w:b/>
          <w:sz w:val="28"/>
          <w:szCs w:val="28"/>
        </w:rPr>
      </w:pPr>
    </w:p>
    <w:p w14:paraId="4CA11076" w14:textId="77777777" w:rsidR="00AE52B5" w:rsidRDefault="00AE52B5" w:rsidP="00AE52B5">
      <w:pPr>
        <w:pStyle w:val="ListParagraph"/>
        <w:rPr>
          <w:rFonts w:ascii="engfaci" w:hAnsi="engfaci"/>
          <w:b/>
          <w:sz w:val="28"/>
          <w:szCs w:val="28"/>
        </w:rPr>
      </w:pPr>
    </w:p>
    <w:p w14:paraId="5A014FF0" w14:textId="77777777" w:rsidR="00AE52B5" w:rsidRPr="001935A1" w:rsidRDefault="00AE52B5" w:rsidP="00AE52B5">
      <w:pPr>
        <w:pStyle w:val="ListParagraph"/>
        <w:rPr>
          <w:rFonts w:ascii="engfaci" w:hAnsi="engfaci"/>
          <w:b/>
          <w:sz w:val="28"/>
          <w:szCs w:val="28"/>
          <w:lang w:val="fr-FR"/>
        </w:rPr>
      </w:pPr>
      <w:r w:rsidRPr="008F0368">
        <w:rPr>
          <w:noProof/>
          <w:lang w:val="en-US"/>
        </w:rPr>
        <mc:AlternateContent>
          <mc:Choice Requires="wps">
            <w:drawing>
              <wp:anchor distT="0" distB="0" distL="114300" distR="114300" simplePos="0" relativeHeight="251666432" behindDoc="0" locked="0" layoutInCell="1" allowOverlap="1" wp14:anchorId="3BF4F93E" wp14:editId="400A958B">
                <wp:simplePos x="0" y="0"/>
                <wp:positionH relativeFrom="column">
                  <wp:posOffset>412115</wp:posOffset>
                </wp:positionH>
                <wp:positionV relativeFrom="paragraph">
                  <wp:posOffset>392430</wp:posOffset>
                </wp:positionV>
                <wp:extent cx="1666875" cy="3176905"/>
                <wp:effectExtent l="0" t="475615" r="0" b="473710"/>
                <wp:wrapSquare wrapText="bothSides"/>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66875" cy="3176905"/>
                        </a:xfrm>
                        <a:prstGeom prst="bracketPair">
                          <a:avLst>
                            <a:gd name="adj" fmla="val 10861"/>
                          </a:avLst>
                        </a:prstGeom>
                        <a:noFill/>
                        <a:ln w="12700">
                          <a:noFill/>
                          <a:round/>
                          <a:headEnd/>
                          <a:tailEnd/>
                        </a:ln>
                        <a:effectLst>
                          <a:prstShdw prst="shdw13" dist="53882" dir="18900000">
                            <a:srgbClr val="808080">
                              <a:alpha val="50000"/>
                            </a:srgbClr>
                          </a:prst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4F81BD"/>
                              </a:solidFill>
                            </a14:hiddenFill>
                          </a:ext>
                        </a:extLst>
                      </wps:spPr>
                      <wps:txbx>
                        <w:txbxContent>
                          <w:p w14:paraId="3DAF4141" w14:textId="77777777" w:rsidR="00AE52B5" w:rsidRDefault="00AE52B5" w:rsidP="00AE52B5">
                            <w:pPr>
                              <w:rPr>
                                <w:rFonts w:ascii="engfaci" w:hAnsi="engfaci"/>
                                <w:b/>
                                <w:sz w:val="28"/>
                                <w:szCs w:val="28"/>
                                <w:lang w:val="fr-FR"/>
                              </w:rPr>
                            </w:pPr>
                            <w:r>
                              <w:rPr>
                                <w:rFonts w:ascii="engfaci" w:hAnsi="engfaci"/>
                                <w:b/>
                                <w:sz w:val="28"/>
                                <w:szCs w:val="28"/>
                                <w:lang w:val="fr-FR"/>
                              </w:rPr>
                              <w:t>T</w:t>
                            </w:r>
                            <w:r w:rsidRPr="001935A1">
                              <w:rPr>
                                <w:rFonts w:ascii="engfaci" w:hAnsi="engfaci"/>
                                <w:b/>
                                <w:sz w:val="28"/>
                                <w:szCs w:val="28"/>
                                <w:lang w:val="fr-FR"/>
                              </w:rPr>
                              <w:t>élé et cinéma</w:t>
                            </w:r>
                          </w:p>
                          <w:p w14:paraId="07671EF4" w14:textId="77777777" w:rsidR="00AE52B5" w:rsidRDefault="00AE52B5" w:rsidP="00AE52B5">
                            <w:pPr>
                              <w:rPr>
                                <w:rFonts w:ascii="Comic Sans MS" w:hAnsi="Comic Sans MS"/>
                                <w:iCs/>
                              </w:rPr>
                            </w:pPr>
                          </w:p>
                          <w:p w14:paraId="1A1B1CEE" w14:textId="77777777" w:rsidR="00AE52B5" w:rsidRDefault="00AE52B5" w:rsidP="00AE52B5">
                            <w:pPr>
                              <w:pStyle w:val="ListParagraph"/>
                              <w:numPr>
                                <w:ilvl w:val="0"/>
                                <w:numId w:val="2"/>
                              </w:numPr>
                              <w:rPr>
                                <w:rFonts w:ascii="Comic Sans MS" w:hAnsi="Comic Sans MS"/>
                                <w:iCs/>
                              </w:rPr>
                            </w:pPr>
                            <w:r>
                              <w:rPr>
                                <w:rFonts w:ascii="Comic Sans MS" w:hAnsi="Comic Sans MS"/>
                                <w:iCs/>
                              </w:rPr>
                              <w:t>Television programmes</w:t>
                            </w:r>
                          </w:p>
                          <w:p w14:paraId="1D31A956"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Cinema</w:t>
                            </w:r>
                          </w:p>
                          <w:p w14:paraId="1539F7AD" w14:textId="77777777" w:rsidR="00AE52B5" w:rsidRPr="002B1AF5" w:rsidRDefault="00AE52B5" w:rsidP="00AE52B5">
                            <w:pPr>
                              <w:pStyle w:val="ListParagraph"/>
                              <w:numPr>
                                <w:ilvl w:val="0"/>
                                <w:numId w:val="2"/>
                              </w:numPr>
                              <w:rPr>
                                <w:rFonts w:ascii="Comic Sans MS" w:hAnsi="Comic Sans MS"/>
                                <w:iCs/>
                              </w:rPr>
                            </w:pPr>
                            <w:r>
                              <w:rPr>
                                <w:rFonts w:ascii="Comic Sans MS" w:hAnsi="Comic Sans MS"/>
                                <w:iCs/>
                              </w:rPr>
                              <w:t>Favourite shows and genres</w:t>
                            </w:r>
                          </w:p>
                          <w:p w14:paraId="6BDF5A7F" w14:textId="77777777" w:rsidR="00AE52B5" w:rsidRPr="006E51EF" w:rsidRDefault="00AE52B5" w:rsidP="00AE52B5">
                            <w:pPr>
                              <w:pStyle w:val="ListParagraph"/>
                              <w:rPr>
                                <w:rFonts w:ascii="Comic Sans MS" w:hAnsi="Comic Sans MS"/>
                                <w:iCs/>
                              </w:rPr>
                            </w:pPr>
                          </w:p>
                          <w:p w14:paraId="729FB23E" w14:textId="77777777" w:rsidR="00AE52B5" w:rsidRPr="006E51EF" w:rsidRDefault="00AE52B5" w:rsidP="00AE52B5">
                            <w:pPr>
                              <w:pStyle w:val="ListParagraph"/>
                              <w:rPr>
                                <w:rFonts w:ascii="Comic Sans MS" w:hAnsi="Comic Sans MS"/>
                                <w:iCs/>
                              </w:rPr>
                            </w:pPr>
                          </w:p>
                        </w:txbxContent>
                      </wps:txbx>
                      <wps:bodyPr rot="0" vert="horz" wrap="square" lIns="228600" tIns="228600" rIns="9144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4F93E" id="_x0000_s1029" type="#_x0000_t185" style="position:absolute;left:0;text-align:left;margin-left:32.45pt;margin-top:30.9pt;width:131.25pt;height:250.1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" adj="2346" stroked="f" strokeweight="1pt">
                <v:shadow on="t" type="double" opacity=".5" color2="shadow add(102)" offset="3pt,-3pt" offset2="6pt,-6pt"/>
                <v:textbox inset="18pt,18pt,,18pt">
                  <w:txbxContent>
                    <w:p w14:paraId="3DAF4141" w14:textId="77777777" w:rsidR="00AE52B5" w:rsidRDefault="00AE52B5" w:rsidP="00AE52B5">
                      <w:pPr>
                        <w:rPr>
                          <w:rFonts w:ascii="engfaci" w:hAnsi="engfaci"/>
                          <w:b/>
                          <w:sz w:val="28"/>
                          <w:szCs w:val="28"/>
                          <w:lang w:val="fr-FR"/>
                        </w:rPr>
                      </w:pPr>
                      <w:r>
                        <w:rPr>
                          <w:rFonts w:ascii="engfaci" w:hAnsi="engfaci"/>
                          <w:b/>
                          <w:sz w:val="28"/>
                          <w:szCs w:val="28"/>
                          <w:lang w:val="fr-FR"/>
                        </w:rPr>
                        <w:t>T</w:t>
                      </w:r>
                      <w:r w:rsidRPr="001935A1">
                        <w:rPr>
                          <w:rFonts w:ascii="engfaci" w:hAnsi="engfaci"/>
                          <w:b/>
                          <w:sz w:val="28"/>
                          <w:szCs w:val="28"/>
                          <w:lang w:val="fr-FR"/>
                        </w:rPr>
                        <w:t>élé et cinéma</w:t>
                      </w:r>
                    </w:p>
                    <w:p w14:paraId="07671EF4" w14:textId="77777777" w:rsidR="00AE52B5" w:rsidRDefault="00AE52B5" w:rsidP="00AE52B5">
                      <w:pPr>
                        <w:rPr>
                          <w:rFonts w:ascii="Comic Sans MS" w:hAnsi="Comic Sans MS"/>
                          <w:iCs/>
                        </w:rPr>
                      </w:pPr>
                    </w:p>
                    <w:p w14:paraId="1A1B1CEE" w14:textId="77777777" w:rsidR="00AE52B5" w:rsidRDefault="00AE52B5" w:rsidP="00AE52B5">
                      <w:pPr>
                        <w:pStyle w:val="ListParagraph"/>
                        <w:numPr>
                          <w:ilvl w:val="0"/>
                          <w:numId w:val="2"/>
                        </w:numPr>
                        <w:rPr>
                          <w:rFonts w:ascii="Comic Sans MS" w:hAnsi="Comic Sans MS"/>
                          <w:iCs/>
                        </w:rPr>
                      </w:pPr>
                      <w:r>
                        <w:rPr>
                          <w:rFonts w:ascii="Comic Sans MS" w:hAnsi="Comic Sans MS"/>
                          <w:iCs/>
                        </w:rPr>
                        <w:t>Television programmes</w:t>
                      </w:r>
                    </w:p>
                    <w:p w14:paraId="1D31A956"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Cinema</w:t>
                      </w:r>
                    </w:p>
                    <w:p w14:paraId="1539F7AD" w14:textId="77777777" w:rsidR="00AE52B5" w:rsidRPr="002B1AF5" w:rsidRDefault="00AE52B5" w:rsidP="00AE52B5">
                      <w:pPr>
                        <w:pStyle w:val="ListParagraph"/>
                        <w:numPr>
                          <w:ilvl w:val="0"/>
                          <w:numId w:val="2"/>
                        </w:numPr>
                        <w:rPr>
                          <w:rFonts w:ascii="Comic Sans MS" w:hAnsi="Comic Sans MS"/>
                          <w:iCs/>
                        </w:rPr>
                      </w:pPr>
                      <w:r>
                        <w:rPr>
                          <w:rFonts w:ascii="Comic Sans MS" w:hAnsi="Comic Sans MS"/>
                          <w:iCs/>
                        </w:rPr>
                        <w:t>Favourite shows and genres</w:t>
                      </w:r>
                    </w:p>
                    <w:p w14:paraId="6BDF5A7F" w14:textId="77777777" w:rsidR="00AE52B5" w:rsidRPr="006E51EF" w:rsidRDefault="00AE52B5" w:rsidP="00AE52B5">
                      <w:pPr>
                        <w:pStyle w:val="ListParagraph"/>
                        <w:rPr>
                          <w:rFonts w:ascii="Comic Sans MS" w:hAnsi="Comic Sans MS"/>
                          <w:iCs/>
                        </w:rPr>
                      </w:pPr>
                    </w:p>
                    <w:p w14:paraId="729FB23E" w14:textId="77777777" w:rsidR="00AE52B5" w:rsidRPr="006E51EF" w:rsidRDefault="00AE52B5" w:rsidP="00AE52B5">
                      <w:pPr>
                        <w:pStyle w:val="ListParagraph"/>
                        <w:rPr>
                          <w:rFonts w:ascii="Comic Sans MS" w:hAnsi="Comic Sans MS"/>
                          <w:iCs/>
                        </w:rPr>
                      </w:pPr>
                    </w:p>
                  </w:txbxContent>
                </v:textbox>
                <w10:wrap type="square"/>
              </v:shape>
            </w:pict>
          </mc:Fallback>
        </mc:AlternateContent>
      </w:r>
      <w:r w:rsidRPr="001935A1">
        <w:rPr>
          <w:rFonts w:ascii="engfaci" w:hAnsi="engfaci"/>
          <w:b/>
          <w:sz w:val="28"/>
          <w:szCs w:val="28"/>
          <w:lang w:val="fr-FR"/>
        </w:rPr>
        <w:t xml:space="preserve"> </w:t>
      </w:r>
    </w:p>
    <w:p w14:paraId="7F64988E" w14:textId="77777777" w:rsidR="00AE52B5" w:rsidRDefault="00AE52B5" w:rsidP="00AE52B5">
      <w:pPr>
        <w:ind w:left="360"/>
        <w:rPr>
          <w:rFonts w:ascii="engfaci" w:hAnsi="engfaci"/>
          <w:b/>
          <w:sz w:val="28"/>
          <w:szCs w:val="28"/>
          <w:lang w:val="fr-FR"/>
        </w:rPr>
      </w:pPr>
    </w:p>
    <w:p w14:paraId="513D6EC7" w14:textId="77777777" w:rsidR="00AE52B5" w:rsidRDefault="00AE52B5" w:rsidP="00AE52B5">
      <w:pPr>
        <w:ind w:left="360"/>
        <w:rPr>
          <w:rFonts w:ascii="engfaci" w:hAnsi="engfaci"/>
          <w:b/>
          <w:sz w:val="28"/>
          <w:szCs w:val="28"/>
        </w:rPr>
      </w:pPr>
    </w:p>
    <w:p w14:paraId="3CCFB76A" w14:textId="77777777" w:rsidR="00AE52B5" w:rsidRPr="007F0327" w:rsidRDefault="00AE52B5" w:rsidP="00AE52B5">
      <w:pPr>
        <w:ind w:left="360"/>
        <w:rPr>
          <w:rFonts w:ascii="engfaci" w:hAnsi="engfaci"/>
          <w:b/>
          <w:sz w:val="28"/>
          <w:szCs w:val="28"/>
        </w:rPr>
      </w:pPr>
    </w:p>
    <w:p w14:paraId="07BC1F4C" w14:textId="77777777" w:rsidR="00AE52B5" w:rsidRDefault="00AE52B5" w:rsidP="00AE52B5">
      <w:pPr>
        <w:rPr>
          <w:rFonts w:ascii="engfaci" w:hAnsi="engfaci"/>
          <w:b/>
          <w:sz w:val="28"/>
          <w:szCs w:val="28"/>
        </w:rPr>
      </w:pPr>
    </w:p>
    <w:p w14:paraId="57096C84" w14:textId="77777777" w:rsidR="00AE52B5" w:rsidRDefault="00641C2B" w:rsidP="00AE52B5">
      <w:pPr>
        <w:rPr>
          <w:rFonts w:ascii="engfaci" w:hAnsi="engfaci"/>
          <w:b/>
          <w:sz w:val="28"/>
          <w:szCs w:val="28"/>
        </w:rPr>
      </w:pPr>
      <w:r>
        <w:rPr>
          <w:rFonts w:ascii="engfaci" w:hAnsi="engfaci"/>
          <w:b/>
          <w:noProof/>
          <w:sz w:val="28"/>
          <w:szCs w:val="28"/>
          <w:lang w:val="en-US"/>
        </w:rPr>
        <w:drawing>
          <wp:inline distT="0" distB="0" distL="0" distR="0" wp14:anchorId="7117BD0D" wp14:editId="36BC8778">
            <wp:extent cx="3505200" cy="1920496"/>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t-tv-shows-351777279[1].png"/>
                    <pic:cNvPicPr/>
                  </pic:nvPicPr>
                  <pic:blipFill>
                    <a:blip r:embed="rId13">
                      <a:extLst>
                        <a:ext uri="{28A0092B-C50C-407E-A947-70E740481C1C}">
                          <a14:useLocalDpi xmlns:a14="http://schemas.microsoft.com/office/drawing/2010/main" val="0"/>
                        </a:ext>
                      </a:extLst>
                    </a:blip>
                    <a:stretch>
                      <a:fillRect/>
                    </a:stretch>
                  </pic:blipFill>
                  <pic:spPr>
                    <a:xfrm>
                      <a:off x="0" y="0"/>
                      <a:ext cx="3505200" cy="1920496"/>
                    </a:xfrm>
                    <a:prstGeom prst="rect">
                      <a:avLst/>
                    </a:prstGeom>
                  </pic:spPr>
                </pic:pic>
              </a:graphicData>
            </a:graphic>
          </wp:inline>
        </w:drawing>
      </w:r>
    </w:p>
    <w:p w14:paraId="1F94EFDA" w14:textId="77777777" w:rsidR="00AE52B5" w:rsidRPr="00AB6FBD" w:rsidRDefault="00AE52B5" w:rsidP="00AE52B5">
      <w:pPr>
        <w:rPr>
          <w:rFonts w:ascii="engfaci" w:hAnsi="engfaci"/>
          <w:b/>
          <w:sz w:val="28"/>
          <w:szCs w:val="28"/>
        </w:rPr>
      </w:pPr>
    </w:p>
    <w:p w14:paraId="2FC24740" w14:textId="77777777" w:rsidR="00641C2B" w:rsidRDefault="00641C2B" w:rsidP="00AE52B5">
      <w:pPr>
        <w:rPr>
          <w:rFonts w:ascii="engfaci" w:hAnsi="engfaci"/>
          <w:b/>
          <w:sz w:val="28"/>
          <w:szCs w:val="28"/>
          <w:lang w:val="fr-FR"/>
        </w:rPr>
      </w:pPr>
    </w:p>
    <w:p w14:paraId="4B343FE9" w14:textId="77777777" w:rsidR="00641C2B" w:rsidRDefault="00641C2B" w:rsidP="00AE52B5">
      <w:pPr>
        <w:rPr>
          <w:rFonts w:ascii="engfaci" w:hAnsi="engfaci"/>
          <w:b/>
          <w:sz w:val="28"/>
          <w:szCs w:val="28"/>
          <w:lang w:val="fr-FR"/>
        </w:rPr>
      </w:pPr>
    </w:p>
    <w:p w14:paraId="2E84A96F" w14:textId="77777777" w:rsidR="00641C2B" w:rsidRDefault="00641C2B" w:rsidP="00641C2B">
      <w:pPr>
        <w:rPr>
          <w:rFonts w:ascii="engfaci" w:hAnsi="engfaci"/>
          <w:b/>
          <w:sz w:val="28"/>
          <w:szCs w:val="28"/>
          <w:lang w:val="fr-FR"/>
        </w:rPr>
      </w:pPr>
      <w:r w:rsidRPr="008F0368">
        <w:rPr>
          <w:noProof/>
          <w:lang w:val="en-US"/>
        </w:rPr>
        <mc:AlternateContent>
          <mc:Choice Requires="wps">
            <w:drawing>
              <wp:anchor distT="0" distB="0" distL="114300" distR="114300" simplePos="0" relativeHeight="251664384" behindDoc="0" locked="0" layoutInCell="1" allowOverlap="1" wp14:anchorId="79A5E839" wp14:editId="6CCAC68B">
                <wp:simplePos x="0" y="0"/>
                <wp:positionH relativeFrom="column">
                  <wp:posOffset>116205</wp:posOffset>
                </wp:positionH>
                <wp:positionV relativeFrom="paragraph">
                  <wp:posOffset>63500</wp:posOffset>
                </wp:positionV>
                <wp:extent cx="1254760" cy="1945005"/>
                <wp:effectExtent l="0" t="91123" r="0" b="76517"/>
                <wp:wrapSquare wrapText="bothSides"/>
                <wp:docPr id="2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54760" cy="1945005"/>
                        </a:xfrm>
                        <a:prstGeom prst="bracketPair">
                          <a:avLst>
                            <a:gd name="adj" fmla="val 10861"/>
                          </a:avLst>
                        </a:prstGeom>
                        <a:noFill/>
                        <a:ln w="12700">
                          <a:noFill/>
                          <a:round/>
                          <a:headEnd/>
                          <a:tailEnd/>
                        </a:ln>
                        <a:effectLst>
                          <a:prstShdw prst="shdw13" dist="53882" dir="18900000">
                            <a:srgbClr val="808080">
                              <a:alpha val="50000"/>
                            </a:srgbClr>
                          </a:prst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4F81BD"/>
                              </a:solidFill>
                            </a14:hiddenFill>
                          </a:ext>
                        </a:extLst>
                      </wps:spPr>
                      <wps:txbx>
                        <w:txbxContent>
                          <w:p w14:paraId="4EAF3069"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Daily routine</w:t>
                            </w:r>
                          </w:p>
                          <w:p w14:paraId="31E1083C" w14:textId="77777777" w:rsidR="00AE52B5" w:rsidRPr="002B1AF5" w:rsidRDefault="00AE52B5" w:rsidP="00AE52B5">
                            <w:pPr>
                              <w:pStyle w:val="ListParagraph"/>
                              <w:numPr>
                                <w:ilvl w:val="0"/>
                                <w:numId w:val="2"/>
                              </w:numPr>
                              <w:rPr>
                                <w:rFonts w:ascii="Comic Sans MS" w:hAnsi="Comic Sans MS"/>
                                <w:iCs/>
                              </w:rPr>
                            </w:pPr>
                            <w:r>
                              <w:rPr>
                                <w:rFonts w:ascii="Comic Sans MS" w:hAnsi="Comic Sans MS"/>
                                <w:iCs/>
                              </w:rPr>
                              <w:t>Housework</w:t>
                            </w:r>
                          </w:p>
                          <w:p w14:paraId="2105A257" w14:textId="77777777" w:rsidR="00AE52B5" w:rsidRPr="006E51EF" w:rsidRDefault="00AE52B5" w:rsidP="00AE52B5">
                            <w:pPr>
                              <w:pStyle w:val="ListParagraph"/>
                              <w:rPr>
                                <w:rFonts w:ascii="Comic Sans MS" w:hAnsi="Comic Sans MS"/>
                                <w:iCs/>
                              </w:rPr>
                            </w:pPr>
                          </w:p>
                          <w:p w14:paraId="7031B473" w14:textId="77777777" w:rsidR="00AE52B5" w:rsidRPr="006E51EF" w:rsidRDefault="00AE52B5" w:rsidP="00AE52B5">
                            <w:pPr>
                              <w:pStyle w:val="ListParagraph"/>
                              <w:rPr>
                                <w:rFonts w:ascii="Comic Sans MS" w:hAnsi="Comic Sans MS"/>
                                <w:iCs/>
                              </w:rPr>
                            </w:pPr>
                          </w:p>
                        </w:txbxContent>
                      </wps:txbx>
                      <wps:bodyPr rot="0" vert="horz" wrap="square" lIns="228600" tIns="228600" rIns="9144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5E839" id="_x0000_s1030" type="#_x0000_t185" style="position:absolute;margin-left:9.15pt;margin-top:5pt;width:98.8pt;height:153.1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" adj="2346" stroked="f" strokeweight="1pt">
                <v:shadow on="t" type="double" opacity=".5" color2="shadow add(102)" offset="3pt,-3pt" offset2="6pt,-6pt"/>
                <v:textbox inset="18pt,18pt,,18pt">
                  <w:txbxContent>
                    <w:p w14:paraId="4EAF3069"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Daily routine</w:t>
                      </w:r>
                    </w:p>
                    <w:p w14:paraId="31E1083C" w14:textId="77777777" w:rsidR="00AE52B5" w:rsidRPr="002B1AF5" w:rsidRDefault="00AE52B5" w:rsidP="00AE52B5">
                      <w:pPr>
                        <w:pStyle w:val="ListParagraph"/>
                        <w:numPr>
                          <w:ilvl w:val="0"/>
                          <w:numId w:val="2"/>
                        </w:numPr>
                        <w:rPr>
                          <w:rFonts w:ascii="Comic Sans MS" w:hAnsi="Comic Sans MS"/>
                          <w:iCs/>
                        </w:rPr>
                      </w:pPr>
                      <w:r>
                        <w:rPr>
                          <w:rFonts w:ascii="Comic Sans MS" w:hAnsi="Comic Sans MS"/>
                          <w:iCs/>
                        </w:rPr>
                        <w:t>Housework</w:t>
                      </w:r>
                    </w:p>
                    <w:p w14:paraId="2105A257" w14:textId="77777777" w:rsidR="00AE52B5" w:rsidRPr="006E51EF" w:rsidRDefault="00AE52B5" w:rsidP="00AE52B5">
                      <w:pPr>
                        <w:pStyle w:val="ListParagraph"/>
                        <w:rPr>
                          <w:rFonts w:ascii="Comic Sans MS" w:hAnsi="Comic Sans MS"/>
                          <w:iCs/>
                        </w:rPr>
                      </w:pPr>
                    </w:p>
                    <w:p w14:paraId="7031B473" w14:textId="77777777" w:rsidR="00AE52B5" w:rsidRPr="006E51EF" w:rsidRDefault="00AE52B5" w:rsidP="00AE52B5">
                      <w:pPr>
                        <w:pStyle w:val="ListParagraph"/>
                        <w:rPr>
                          <w:rFonts w:ascii="Comic Sans MS" w:hAnsi="Comic Sans MS"/>
                          <w:iCs/>
                        </w:rPr>
                      </w:pPr>
                    </w:p>
                  </w:txbxContent>
                </v:textbox>
                <w10:wrap type="square"/>
              </v:shape>
            </w:pict>
          </mc:Fallback>
        </mc:AlternateContent>
      </w:r>
      <w:r>
        <w:rPr>
          <w:rFonts w:ascii="engfaci" w:hAnsi="engfaci"/>
          <w:b/>
          <w:sz w:val="28"/>
          <w:szCs w:val="28"/>
          <w:lang w:val="fr-FR"/>
        </w:rPr>
        <w:t xml:space="preserve">Ma routine journalière et le ménage </w:t>
      </w:r>
    </w:p>
    <w:p w14:paraId="3264CE5B" w14:textId="77777777" w:rsidR="00AE52B5" w:rsidRPr="006371FF" w:rsidRDefault="00AE52B5" w:rsidP="00AE52B5">
      <w:pPr>
        <w:rPr>
          <w:rFonts w:ascii="engfaci" w:hAnsi="engfaci"/>
          <w:b/>
          <w:sz w:val="28"/>
          <w:szCs w:val="28"/>
          <w:lang w:val="fr-FR"/>
        </w:rPr>
      </w:pPr>
      <w:r>
        <w:rPr>
          <w:rFonts w:ascii="engfaci" w:hAnsi="engfaci"/>
          <w:b/>
          <w:sz w:val="28"/>
          <w:szCs w:val="28"/>
          <w:lang w:val="fr-FR"/>
        </w:rPr>
        <w:t xml:space="preserve">  </w:t>
      </w:r>
      <w:r>
        <w:rPr>
          <w:rFonts w:ascii="engfaci" w:hAnsi="engfaci"/>
          <w:b/>
          <w:sz w:val="28"/>
          <w:szCs w:val="28"/>
          <w:lang w:val="fr-FR"/>
        </w:rPr>
        <w:tab/>
        <w:t xml:space="preserve">  </w:t>
      </w:r>
      <w:r>
        <w:rPr>
          <w:rFonts w:ascii="engfaci" w:hAnsi="engfaci"/>
          <w:b/>
          <w:noProof/>
          <w:sz w:val="28"/>
          <w:szCs w:val="28"/>
          <w:lang w:val="en-US"/>
        </w:rPr>
        <w:drawing>
          <wp:inline distT="0" distB="0" distL="0" distR="0" wp14:anchorId="3A2FBBCE" wp14:editId="5444AAAC">
            <wp:extent cx="1743075" cy="187173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keup[1].gif"/>
                    <pic:cNvPicPr/>
                  </pic:nvPicPr>
                  <pic:blipFill>
                    <a:blip r:embed="rId14">
                      <a:extLst>
                        <a:ext uri="{28A0092B-C50C-407E-A947-70E740481C1C}">
                          <a14:useLocalDpi xmlns:a14="http://schemas.microsoft.com/office/drawing/2010/main" val="0"/>
                        </a:ext>
                      </a:extLst>
                    </a:blip>
                    <a:stretch>
                      <a:fillRect/>
                    </a:stretch>
                  </pic:blipFill>
                  <pic:spPr>
                    <a:xfrm>
                      <a:off x="0" y="0"/>
                      <a:ext cx="1743075" cy="1871731"/>
                    </a:xfrm>
                    <a:prstGeom prst="rect">
                      <a:avLst/>
                    </a:prstGeom>
                  </pic:spPr>
                </pic:pic>
              </a:graphicData>
            </a:graphic>
          </wp:inline>
        </w:drawing>
      </w:r>
      <w:r>
        <w:rPr>
          <w:rFonts w:ascii="engfaci" w:hAnsi="engfaci"/>
          <w:b/>
          <w:sz w:val="28"/>
          <w:szCs w:val="28"/>
          <w:lang w:val="fr-FR"/>
        </w:rPr>
        <w:t xml:space="preserve">          </w:t>
      </w:r>
      <w:r>
        <w:rPr>
          <w:rFonts w:ascii="engfaci" w:hAnsi="engfaci"/>
          <w:b/>
          <w:noProof/>
          <w:sz w:val="28"/>
          <w:szCs w:val="28"/>
          <w:lang w:val="en-US"/>
        </w:rPr>
        <w:drawing>
          <wp:inline distT="0" distB="0" distL="0" distR="0" wp14:anchorId="69546458" wp14:editId="659A7855">
            <wp:extent cx="1357214" cy="1577176"/>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work%20cartoon[1].jpg"/>
                    <pic:cNvPicPr/>
                  </pic:nvPicPr>
                  <pic:blipFill>
                    <a:blip r:embed="rId15">
                      <a:extLst>
                        <a:ext uri="{28A0092B-C50C-407E-A947-70E740481C1C}">
                          <a14:useLocalDpi xmlns:a14="http://schemas.microsoft.com/office/drawing/2010/main" val="0"/>
                        </a:ext>
                      </a:extLst>
                    </a:blip>
                    <a:stretch>
                      <a:fillRect/>
                    </a:stretch>
                  </pic:blipFill>
                  <pic:spPr>
                    <a:xfrm>
                      <a:off x="0" y="0"/>
                      <a:ext cx="1360644" cy="1581162"/>
                    </a:xfrm>
                    <a:prstGeom prst="rect">
                      <a:avLst/>
                    </a:prstGeom>
                  </pic:spPr>
                </pic:pic>
              </a:graphicData>
            </a:graphic>
          </wp:inline>
        </w:drawing>
      </w:r>
    </w:p>
    <w:p w14:paraId="604D5A64" w14:textId="77777777" w:rsidR="00AE52B5" w:rsidRPr="006371FF" w:rsidRDefault="00641C2B" w:rsidP="00AE52B5">
      <w:pPr>
        <w:pStyle w:val="ListParagraph"/>
        <w:rPr>
          <w:rFonts w:ascii="engfaci" w:hAnsi="engfaci"/>
          <w:b/>
          <w:sz w:val="28"/>
          <w:szCs w:val="28"/>
          <w:lang w:val="fr-FR"/>
        </w:rPr>
      </w:pPr>
      <w:r w:rsidRPr="008F0368">
        <w:rPr>
          <w:noProof/>
          <w:lang w:val="en-US"/>
        </w:rPr>
        <w:lastRenderedPageBreak/>
        <mc:AlternateContent>
          <mc:Choice Requires="wps">
            <w:drawing>
              <wp:anchor distT="0" distB="0" distL="114300" distR="114300" simplePos="0" relativeHeight="251665408" behindDoc="0" locked="0" layoutInCell="1" allowOverlap="1" wp14:anchorId="72073216" wp14:editId="191974B3">
                <wp:simplePos x="0" y="0"/>
                <wp:positionH relativeFrom="column">
                  <wp:posOffset>1221740</wp:posOffset>
                </wp:positionH>
                <wp:positionV relativeFrom="paragraph">
                  <wp:posOffset>-1450340</wp:posOffset>
                </wp:positionV>
                <wp:extent cx="1269365" cy="3941445"/>
                <wp:effectExtent l="0" t="1082040" r="0" b="1077595"/>
                <wp:wrapSquare wrapText="bothSides"/>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269365" cy="3941445"/>
                        </a:xfrm>
                        <a:prstGeom prst="bracketPair">
                          <a:avLst>
                            <a:gd name="adj" fmla="val 10861"/>
                          </a:avLst>
                        </a:prstGeom>
                        <a:noFill/>
                        <a:ln w="12700">
                          <a:noFill/>
                          <a:round/>
                          <a:headEnd/>
                          <a:tailEnd/>
                        </a:ln>
                        <a:effectLst>
                          <a:prstShdw prst="shdw13" dist="53882" dir="18900000">
                            <a:srgbClr val="808080">
                              <a:alpha val="50000"/>
                            </a:srgbClr>
                          </a:prstShdw>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4F81BD"/>
                              </a:solidFill>
                            </a14:hiddenFill>
                          </a:ext>
                        </a:extLst>
                      </wps:spPr>
                      <wps:txbx>
                        <w:txbxContent>
                          <w:p w14:paraId="760749EF" w14:textId="77777777" w:rsidR="00AE52B5" w:rsidRPr="00BA0901" w:rsidRDefault="00AE52B5" w:rsidP="00AE52B5">
                            <w:pPr>
                              <w:rPr>
                                <w:rFonts w:ascii="engfaci" w:hAnsi="engfaci"/>
                                <w:b/>
                                <w:sz w:val="28"/>
                                <w:szCs w:val="28"/>
                                <w:lang w:val="fr-FR"/>
                              </w:rPr>
                            </w:pPr>
                            <w:r w:rsidRPr="00BA0901">
                              <w:rPr>
                                <w:rFonts w:ascii="engfaci" w:hAnsi="engfaci"/>
                                <w:b/>
                                <w:sz w:val="28"/>
                                <w:szCs w:val="28"/>
                                <w:lang w:val="fr-FR"/>
                              </w:rPr>
                              <w:t>Les vacances et les voyages</w:t>
                            </w:r>
                          </w:p>
                          <w:p w14:paraId="10AC4B3D" w14:textId="77777777" w:rsidR="00AE52B5" w:rsidRDefault="00AE52B5" w:rsidP="00AE52B5">
                            <w:pPr>
                              <w:pStyle w:val="ListParagraph"/>
                              <w:numPr>
                                <w:ilvl w:val="0"/>
                                <w:numId w:val="2"/>
                              </w:numPr>
                              <w:rPr>
                                <w:rFonts w:ascii="Comic Sans MS" w:hAnsi="Comic Sans MS"/>
                                <w:iCs/>
                              </w:rPr>
                            </w:pPr>
                            <w:r>
                              <w:rPr>
                                <w:rFonts w:ascii="Comic Sans MS" w:hAnsi="Comic Sans MS"/>
                                <w:iCs/>
                              </w:rPr>
                              <w:t>Holidays</w:t>
                            </w:r>
                          </w:p>
                          <w:p w14:paraId="3CCF2EEA" w14:textId="77777777" w:rsidR="00AE52B5" w:rsidRDefault="00AE52B5" w:rsidP="00AE52B5">
                            <w:pPr>
                              <w:pStyle w:val="ListParagraph"/>
                              <w:numPr>
                                <w:ilvl w:val="0"/>
                                <w:numId w:val="2"/>
                              </w:numPr>
                              <w:rPr>
                                <w:rFonts w:ascii="Comic Sans MS" w:hAnsi="Comic Sans MS"/>
                                <w:iCs/>
                              </w:rPr>
                            </w:pPr>
                            <w:r>
                              <w:rPr>
                                <w:rFonts w:ascii="Comic Sans MS" w:hAnsi="Comic Sans MS"/>
                                <w:iCs/>
                              </w:rPr>
                              <w:t>Travel</w:t>
                            </w:r>
                          </w:p>
                          <w:p w14:paraId="734792FB"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Different French-speaking countries</w:t>
                            </w:r>
                          </w:p>
                          <w:p w14:paraId="1BDEAE6F" w14:textId="77777777" w:rsidR="00AE52B5" w:rsidRPr="002B1AF5" w:rsidRDefault="00AE52B5" w:rsidP="00AE52B5">
                            <w:pPr>
                              <w:pStyle w:val="ListParagraph"/>
                              <w:rPr>
                                <w:rFonts w:ascii="Comic Sans MS" w:hAnsi="Comic Sans MS"/>
                                <w:iCs/>
                              </w:rPr>
                            </w:pPr>
                          </w:p>
                          <w:p w14:paraId="48D6868E" w14:textId="77777777" w:rsidR="00AE52B5" w:rsidRPr="006E51EF" w:rsidRDefault="00AE52B5" w:rsidP="00AE52B5">
                            <w:pPr>
                              <w:pStyle w:val="ListParagraph"/>
                              <w:rPr>
                                <w:rFonts w:ascii="Comic Sans MS" w:hAnsi="Comic Sans MS"/>
                                <w:iCs/>
                              </w:rPr>
                            </w:pPr>
                          </w:p>
                          <w:p w14:paraId="68F4D232" w14:textId="77777777" w:rsidR="00AE52B5" w:rsidRPr="006E51EF" w:rsidRDefault="00AE52B5" w:rsidP="00AE52B5">
                            <w:pPr>
                              <w:pStyle w:val="ListParagraph"/>
                              <w:rPr>
                                <w:rFonts w:ascii="Comic Sans MS" w:hAnsi="Comic Sans MS"/>
                                <w:iCs/>
                              </w:rPr>
                            </w:pPr>
                          </w:p>
                        </w:txbxContent>
                      </wps:txbx>
                      <wps:bodyPr rot="0" vert="horz" wrap="square" lIns="228600" tIns="228600" rIns="91440" bIns="2286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73216" id="_x0000_s1031" type="#_x0000_t185" style="position:absolute;left:0;text-align:left;margin-left:96.2pt;margin-top:-114.2pt;width:99.95pt;height:310.3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" adj="2346" stroked="f" strokeweight="1pt">
                <v:shadow on="t" type="double" opacity=".5" color2="shadow add(102)" offset="3pt,-3pt" offset2="6pt,-6pt"/>
                <v:textbox inset="18pt,18pt,,18pt">
                  <w:txbxContent>
                    <w:p w14:paraId="760749EF" w14:textId="77777777" w:rsidR="00AE52B5" w:rsidRPr="00BA0901" w:rsidRDefault="00AE52B5" w:rsidP="00AE52B5">
                      <w:pPr>
                        <w:rPr>
                          <w:rFonts w:ascii="engfaci" w:hAnsi="engfaci"/>
                          <w:b/>
                          <w:sz w:val="28"/>
                          <w:szCs w:val="28"/>
                          <w:lang w:val="fr-FR"/>
                        </w:rPr>
                      </w:pPr>
                      <w:r w:rsidRPr="00BA0901">
                        <w:rPr>
                          <w:rFonts w:ascii="engfaci" w:hAnsi="engfaci"/>
                          <w:b/>
                          <w:sz w:val="28"/>
                          <w:szCs w:val="28"/>
                          <w:lang w:val="fr-FR"/>
                        </w:rPr>
                        <w:t>Les vacances et les voyages</w:t>
                      </w:r>
                    </w:p>
                    <w:p w14:paraId="10AC4B3D" w14:textId="77777777" w:rsidR="00AE52B5" w:rsidRDefault="00AE52B5" w:rsidP="00AE52B5">
                      <w:pPr>
                        <w:pStyle w:val="ListParagraph"/>
                        <w:numPr>
                          <w:ilvl w:val="0"/>
                          <w:numId w:val="2"/>
                        </w:numPr>
                        <w:rPr>
                          <w:rFonts w:ascii="Comic Sans MS" w:hAnsi="Comic Sans MS"/>
                          <w:iCs/>
                        </w:rPr>
                      </w:pPr>
                      <w:r>
                        <w:rPr>
                          <w:rFonts w:ascii="Comic Sans MS" w:hAnsi="Comic Sans MS"/>
                          <w:iCs/>
                        </w:rPr>
                        <w:t>Holidays</w:t>
                      </w:r>
                    </w:p>
                    <w:p w14:paraId="3CCF2EEA" w14:textId="77777777" w:rsidR="00AE52B5" w:rsidRDefault="00AE52B5" w:rsidP="00AE52B5">
                      <w:pPr>
                        <w:pStyle w:val="ListParagraph"/>
                        <w:numPr>
                          <w:ilvl w:val="0"/>
                          <w:numId w:val="2"/>
                        </w:numPr>
                        <w:rPr>
                          <w:rFonts w:ascii="Comic Sans MS" w:hAnsi="Comic Sans MS"/>
                          <w:iCs/>
                        </w:rPr>
                      </w:pPr>
                      <w:r>
                        <w:rPr>
                          <w:rFonts w:ascii="Comic Sans MS" w:hAnsi="Comic Sans MS"/>
                          <w:iCs/>
                        </w:rPr>
                        <w:t>Travel</w:t>
                      </w:r>
                    </w:p>
                    <w:p w14:paraId="734792FB" w14:textId="77777777" w:rsidR="00AE52B5" w:rsidRPr="006E51EF" w:rsidRDefault="00AE52B5" w:rsidP="00AE52B5">
                      <w:pPr>
                        <w:pStyle w:val="ListParagraph"/>
                        <w:numPr>
                          <w:ilvl w:val="0"/>
                          <w:numId w:val="2"/>
                        </w:numPr>
                        <w:rPr>
                          <w:rFonts w:ascii="Comic Sans MS" w:hAnsi="Comic Sans MS"/>
                          <w:iCs/>
                        </w:rPr>
                      </w:pPr>
                      <w:r>
                        <w:rPr>
                          <w:rFonts w:ascii="Comic Sans MS" w:hAnsi="Comic Sans MS"/>
                          <w:iCs/>
                        </w:rPr>
                        <w:t>Different French-speaking countries</w:t>
                      </w:r>
                    </w:p>
                    <w:p w14:paraId="1BDEAE6F" w14:textId="77777777" w:rsidR="00AE52B5" w:rsidRPr="002B1AF5" w:rsidRDefault="00AE52B5" w:rsidP="00AE52B5">
                      <w:pPr>
                        <w:pStyle w:val="ListParagraph"/>
                        <w:rPr>
                          <w:rFonts w:ascii="Comic Sans MS" w:hAnsi="Comic Sans MS"/>
                          <w:iCs/>
                        </w:rPr>
                      </w:pPr>
                    </w:p>
                    <w:p w14:paraId="48D6868E" w14:textId="77777777" w:rsidR="00AE52B5" w:rsidRPr="006E51EF" w:rsidRDefault="00AE52B5" w:rsidP="00AE52B5">
                      <w:pPr>
                        <w:pStyle w:val="ListParagraph"/>
                        <w:rPr>
                          <w:rFonts w:ascii="Comic Sans MS" w:hAnsi="Comic Sans MS"/>
                          <w:iCs/>
                        </w:rPr>
                      </w:pPr>
                    </w:p>
                    <w:p w14:paraId="68F4D232" w14:textId="77777777" w:rsidR="00AE52B5" w:rsidRPr="006E51EF" w:rsidRDefault="00AE52B5" w:rsidP="00AE52B5">
                      <w:pPr>
                        <w:pStyle w:val="ListParagraph"/>
                        <w:rPr>
                          <w:rFonts w:ascii="Comic Sans MS" w:hAnsi="Comic Sans MS"/>
                          <w:iCs/>
                        </w:rPr>
                      </w:pPr>
                    </w:p>
                  </w:txbxContent>
                </v:textbox>
                <w10:wrap type="square"/>
              </v:shape>
            </w:pict>
          </mc:Fallback>
        </mc:AlternateContent>
      </w:r>
    </w:p>
    <w:p w14:paraId="1291864C" w14:textId="77777777" w:rsidR="00AE52B5" w:rsidRDefault="00AE52B5" w:rsidP="00AE52B5">
      <w:pPr>
        <w:rPr>
          <w:rFonts w:ascii="engfaci" w:hAnsi="engfaci"/>
          <w:b/>
          <w:sz w:val="28"/>
          <w:szCs w:val="28"/>
          <w:lang w:val="fr-FR"/>
        </w:rPr>
      </w:pPr>
    </w:p>
    <w:p w14:paraId="73D9CE86" w14:textId="77777777" w:rsidR="00AE52B5" w:rsidRDefault="00AE52B5" w:rsidP="00AE52B5">
      <w:pPr>
        <w:ind w:left="5760"/>
        <w:rPr>
          <w:rFonts w:ascii="engfaci" w:hAnsi="engfaci"/>
          <w:b/>
          <w:sz w:val="28"/>
          <w:szCs w:val="28"/>
        </w:rPr>
      </w:pPr>
    </w:p>
    <w:p w14:paraId="05D4DE5F" w14:textId="77777777" w:rsidR="00AE52B5" w:rsidRDefault="00AE52B5" w:rsidP="00AE52B5">
      <w:pPr>
        <w:ind w:left="5760"/>
        <w:rPr>
          <w:rFonts w:ascii="engfaci" w:hAnsi="engfaci"/>
          <w:b/>
          <w:sz w:val="28"/>
          <w:szCs w:val="28"/>
        </w:rPr>
      </w:pPr>
    </w:p>
    <w:p w14:paraId="5263A75F" w14:textId="77777777" w:rsidR="00AE52B5" w:rsidRDefault="00AE52B5" w:rsidP="00AE52B5">
      <w:pPr>
        <w:rPr>
          <w:rFonts w:ascii="engfaci" w:hAnsi="engfaci"/>
          <w:b/>
          <w:sz w:val="28"/>
          <w:szCs w:val="28"/>
        </w:rPr>
      </w:pPr>
    </w:p>
    <w:p w14:paraId="5418BE94" w14:textId="77777777" w:rsidR="00AE52B5" w:rsidRDefault="00AE52B5" w:rsidP="00AE52B5">
      <w:pPr>
        <w:rPr>
          <w:rFonts w:ascii="engfaci" w:hAnsi="engfaci"/>
          <w:b/>
          <w:sz w:val="28"/>
          <w:szCs w:val="28"/>
        </w:rPr>
      </w:pPr>
    </w:p>
    <w:p w14:paraId="54541027" w14:textId="77777777" w:rsidR="00AE52B5" w:rsidRDefault="00641C2B" w:rsidP="00AE52B5">
      <w:pPr>
        <w:jc w:val="center"/>
        <w:rPr>
          <w:rFonts w:ascii="engfaci" w:hAnsi="engfaci"/>
          <w:b/>
          <w:sz w:val="28"/>
          <w:szCs w:val="28"/>
        </w:rPr>
      </w:pPr>
      <w:r>
        <w:rPr>
          <w:rFonts w:ascii="engfaci" w:hAnsi="engfaci"/>
          <w:b/>
          <w:noProof/>
          <w:sz w:val="28"/>
          <w:szCs w:val="28"/>
          <w:lang w:val="en-US"/>
        </w:rPr>
        <w:drawing>
          <wp:inline distT="0" distB="0" distL="0" distR="0" wp14:anchorId="009EB080" wp14:editId="62E5DE30">
            <wp:extent cx="1927225" cy="2569633"/>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cances-01[1].jpg"/>
                    <pic:cNvPicPr/>
                  </pic:nvPicPr>
                  <pic:blipFill>
                    <a:blip r:embed="rId16">
                      <a:extLst>
                        <a:ext uri="{28A0092B-C50C-407E-A947-70E740481C1C}">
                          <a14:useLocalDpi xmlns:a14="http://schemas.microsoft.com/office/drawing/2010/main" val="0"/>
                        </a:ext>
                      </a:extLst>
                    </a:blip>
                    <a:stretch>
                      <a:fillRect/>
                    </a:stretch>
                  </pic:blipFill>
                  <pic:spPr>
                    <a:xfrm>
                      <a:off x="0" y="0"/>
                      <a:ext cx="1927225" cy="2569633"/>
                    </a:xfrm>
                    <a:prstGeom prst="rect">
                      <a:avLst/>
                    </a:prstGeom>
                  </pic:spPr>
                </pic:pic>
              </a:graphicData>
            </a:graphic>
          </wp:inline>
        </w:drawing>
      </w:r>
    </w:p>
    <w:p w14:paraId="37FC8096" w14:textId="77777777" w:rsidR="00AE52B5" w:rsidRDefault="00AE52B5" w:rsidP="00AE52B5">
      <w:pPr>
        <w:rPr>
          <w:rFonts w:ascii="engfaci" w:hAnsi="engfaci"/>
          <w:b/>
          <w:sz w:val="28"/>
          <w:szCs w:val="28"/>
        </w:rPr>
      </w:pPr>
    </w:p>
    <w:p w14:paraId="6CDDBADA" w14:textId="77777777" w:rsidR="00AE52B5" w:rsidRDefault="00AE52B5" w:rsidP="00AE52B5">
      <w:pPr>
        <w:rPr>
          <w:rFonts w:ascii="engfaci" w:hAnsi="engfaci"/>
          <w:b/>
          <w:sz w:val="28"/>
          <w:szCs w:val="28"/>
        </w:rPr>
      </w:pPr>
    </w:p>
    <w:p w14:paraId="11563E86" w14:textId="77777777" w:rsidR="00AE52B5" w:rsidRDefault="00AE52B5" w:rsidP="00AE52B5">
      <w:pPr>
        <w:rPr>
          <w:rFonts w:ascii="engfaci" w:hAnsi="engfaci"/>
          <w:b/>
          <w:sz w:val="28"/>
          <w:szCs w:val="28"/>
        </w:rPr>
      </w:pPr>
    </w:p>
    <w:p w14:paraId="34A961F0" w14:textId="77777777" w:rsidR="00AE52B5" w:rsidRDefault="00641C2B" w:rsidP="00AE52B5">
      <w:pPr>
        <w:rPr>
          <w:rFonts w:ascii="engfaci" w:hAnsi="engfaci"/>
          <w:b/>
          <w:sz w:val="28"/>
          <w:szCs w:val="28"/>
        </w:rPr>
      </w:pPr>
      <w:r>
        <w:rPr>
          <w:rFonts w:ascii="engfaci" w:hAnsi="engfaci"/>
          <w:b/>
          <w:sz w:val="28"/>
          <w:szCs w:val="28"/>
        </w:rPr>
        <w:t xml:space="preserve">                                 </w:t>
      </w:r>
      <w:r>
        <w:rPr>
          <w:rFonts w:ascii="engfaci" w:hAnsi="engfaci"/>
          <w:b/>
          <w:noProof/>
          <w:sz w:val="28"/>
          <w:szCs w:val="28"/>
          <w:lang w:val="en-US"/>
        </w:rPr>
        <w:drawing>
          <wp:inline distT="0" distB="0" distL="0" distR="0" wp14:anchorId="2789C06A" wp14:editId="6AA773CD">
            <wp:extent cx="3354519" cy="22307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19253-avion-voyager-en-europe--map-est-libres-de-droits-off-un-site-web-gouvernemental[1].jpg"/>
                    <pic:cNvPicPr/>
                  </pic:nvPicPr>
                  <pic:blipFill>
                    <a:blip r:embed="rId17">
                      <a:extLst>
                        <a:ext uri="{28A0092B-C50C-407E-A947-70E740481C1C}">
                          <a14:useLocalDpi xmlns:a14="http://schemas.microsoft.com/office/drawing/2010/main" val="0"/>
                        </a:ext>
                      </a:extLst>
                    </a:blip>
                    <a:stretch>
                      <a:fillRect/>
                    </a:stretch>
                  </pic:blipFill>
                  <pic:spPr>
                    <a:xfrm>
                      <a:off x="0" y="0"/>
                      <a:ext cx="3355757" cy="2231578"/>
                    </a:xfrm>
                    <a:prstGeom prst="rect">
                      <a:avLst/>
                    </a:prstGeom>
                  </pic:spPr>
                </pic:pic>
              </a:graphicData>
            </a:graphic>
          </wp:inline>
        </w:drawing>
      </w:r>
    </w:p>
    <w:p w14:paraId="611F040F" w14:textId="77777777" w:rsidR="00641C2B" w:rsidRDefault="00641C2B" w:rsidP="00AE52B5">
      <w:pPr>
        <w:rPr>
          <w:rFonts w:ascii="engfaci" w:hAnsi="engfaci"/>
          <w:b/>
          <w:sz w:val="28"/>
          <w:szCs w:val="28"/>
        </w:rPr>
      </w:pPr>
    </w:p>
    <w:p w14:paraId="7DEBA569" w14:textId="77777777" w:rsidR="00641C2B" w:rsidRDefault="00641C2B" w:rsidP="00AE52B5">
      <w:pPr>
        <w:rPr>
          <w:rFonts w:ascii="engfaci" w:hAnsi="engfaci"/>
          <w:b/>
          <w:sz w:val="28"/>
          <w:szCs w:val="28"/>
        </w:rPr>
      </w:pPr>
    </w:p>
    <w:p w14:paraId="5435B7E9" w14:textId="77777777" w:rsidR="00641C2B" w:rsidRDefault="00641C2B" w:rsidP="00AE52B5">
      <w:pPr>
        <w:rPr>
          <w:rFonts w:ascii="engfaci" w:hAnsi="engfaci"/>
          <w:b/>
          <w:sz w:val="28"/>
          <w:szCs w:val="28"/>
        </w:rPr>
      </w:pPr>
    </w:p>
    <w:p w14:paraId="2BDD4EC5" w14:textId="77777777" w:rsidR="00641C2B" w:rsidRDefault="00641C2B" w:rsidP="00AE52B5">
      <w:pPr>
        <w:rPr>
          <w:rFonts w:ascii="engfaci" w:hAnsi="engfaci"/>
          <w:b/>
          <w:sz w:val="28"/>
          <w:szCs w:val="28"/>
        </w:rPr>
      </w:pPr>
    </w:p>
    <w:p w14:paraId="6423AF56" w14:textId="77777777" w:rsidR="00641C2B" w:rsidRDefault="00641C2B" w:rsidP="00AE52B5">
      <w:pPr>
        <w:rPr>
          <w:rFonts w:ascii="engfaci" w:hAnsi="engfaci"/>
          <w:b/>
          <w:sz w:val="28"/>
          <w:szCs w:val="28"/>
        </w:rPr>
      </w:pPr>
    </w:p>
    <w:p w14:paraId="480A52EE" w14:textId="77777777" w:rsidR="00641C2B" w:rsidRDefault="00641C2B" w:rsidP="00AE52B5">
      <w:pPr>
        <w:rPr>
          <w:rFonts w:ascii="engfaci" w:hAnsi="engfaci"/>
          <w:b/>
          <w:sz w:val="28"/>
          <w:szCs w:val="28"/>
        </w:rPr>
      </w:pPr>
    </w:p>
    <w:p w14:paraId="4F1C4263" w14:textId="77777777" w:rsidR="00AE52B5" w:rsidRPr="002B1AF5" w:rsidRDefault="00AE52B5" w:rsidP="00AE52B5">
      <w:pPr>
        <w:jc w:val="center"/>
        <w:rPr>
          <w:rFonts w:ascii="engfaci" w:hAnsi="engfaci"/>
          <w:b/>
          <w:sz w:val="28"/>
          <w:szCs w:val="28"/>
        </w:rPr>
      </w:pPr>
      <w:r>
        <w:rPr>
          <w:noProof/>
          <w:lang w:val="en-US"/>
        </w:rPr>
        <w:lastRenderedPageBreak/>
        <w:drawing>
          <wp:anchor distT="0" distB="0" distL="114300" distR="114300" simplePos="0" relativeHeight="251660288" behindDoc="1" locked="0" layoutInCell="1" allowOverlap="1" wp14:anchorId="351282BF" wp14:editId="5F5CDF56">
            <wp:simplePos x="0" y="0"/>
            <wp:positionH relativeFrom="column">
              <wp:posOffset>5029200</wp:posOffset>
            </wp:positionH>
            <wp:positionV relativeFrom="paragraph">
              <wp:posOffset>-228600</wp:posOffset>
            </wp:positionV>
            <wp:extent cx="819150" cy="812800"/>
            <wp:effectExtent l="0" t="0" r="0" b="0"/>
            <wp:wrapNone/>
            <wp:docPr id="3" name="Picture 10" descr="C:\Program Files\Microsoft Office\MEDIA\CAGCAT10\j03351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Microsoft Office\MEDIA\CAGCAT10\j0335112.wmf"/>
                    <pic:cNvPicPr>
                      <a:picLocks noChangeAspect="1" noChangeArrowheads="1"/>
                    </pic:cNvPicPr>
                  </pic:nvPicPr>
                  <pic:blipFill>
                    <a:blip r:embed="rId18" cstate="print"/>
                    <a:srcRect/>
                    <a:stretch>
                      <a:fillRect/>
                    </a:stretch>
                  </pic:blipFill>
                  <pic:spPr bwMode="auto">
                    <a:xfrm>
                      <a:off x="0" y="0"/>
                      <a:ext cx="819150" cy="812800"/>
                    </a:xfrm>
                    <a:prstGeom prst="rect">
                      <a:avLst/>
                    </a:prstGeom>
                    <a:noFill/>
                    <a:ln w="9525">
                      <a:noFill/>
                      <a:miter lim="800000"/>
                      <a:headEnd/>
                      <a:tailEnd/>
                    </a:ln>
                  </pic:spPr>
                </pic:pic>
              </a:graphicData>
            </a:graphic>
          </wp:anchor>
        </w:drawing>
      </w:r>
      <w:r w:rsidRPr="002B1AF5">
        <w:rPr>
          <w:rFonts w:ascii="engfaci" w:hAnsi="engfaci"/>
          <w:b/>
          <w:sz w:val="28"/>
          <w:szCs w:val="28"/>
        </w:rPr>
        <w:t>YEAR 9 FRENCH</w:t>
      </w:r>
    </w:p>
    <w:p w14:paraId="0A2BA636" w14:textId="77777777" w:rsidR="00AE52B5" w:rsidRPr="00BC281B" w:rsidRDefault="00AE52B5" w:rsidP="00AE52B5">
      <w:pPr>
        <w:jc w:val="center"/>
        <w:rPr>
          <w:rFonts w:ascii="engfaci" w:hAnsi="engfaci"/>
          <w:b/>
          <w:sz w:val="28"/>
          <w:szCs w:val="28"/>
        </w:rPr>
      </w:pPr>
      <w:r>
        <w:rPr>
          <w:rFonts w:ascii="engfaci" w:hAnsi="engfaci"/>
          <w:b/>
          <w:sz w:val="28"/>
          <w:szCs w:val="28"/>
        </w:rPr>
        <w:t>ASSESSMENT OUTLINE</w:t>
      </w:r>
    </w:p>
    <w:p w14:paraId="47941BB7" w14:textId="77777777" w:rsidR="00AE52B5" w:rsidRPr="002B55AB" w:rsidRDefault="00AE52B5" w:rsidP="00AE52B5">
      <w:pPr>
        <w:jc w:val="center"/>
        <w:rPr>
          <w:rFonts w:ascii="engfaci" w:hAnsi="engfaci"/>
          <w:b/>
          <w:sz w:val="6"/>
          <w:szCs w:val="6"/>
          <w:lang w:val="it-IT"/>
        </w:rPr>
      </w:pPr>
    </w:p>
    <w:p w14:paraId="17F81ADE" w14:textId="77777777" w:rsidR="00AE52B5" w:rsidRPr="002B55AB" w:rsidRDefault="00AE52B5" w:rsidP="00AE52B5">
      <w:pPr>
        <w:rPr>
          <w:rFonts w:ascii="engfaci" w:hAnsi="engfaci"/>
          <w:sz w:val="6"/>
          <w:szCs w:val="6"/>
          <w:lang w:val="it-IT"/>
        </w:rPr>
      </w:pPr>
    </w:p>
    <w:p w14:paraId="242B72E5" w14:textId="77777777" w:rsidR="00AE52B5" w:rsidRDefault="00AE52B5" w:rsidP="00AE52B5">
      <w:pPr>
        <w:rPr>
          <w:rFonts w:ascii="engfaci" w:hAnsi="engfaci"/>
        </w:rPr>
      </w:pPr>
    </w:p>
    <w:p w14:paraId="31E3702B" w14:textId="77777777" w:rsidR="00AE52B5" w:rsidRDefault="00AE52B5" w:rsidP="00AE52B5">
      <w:pPr>
        <w:rPr>
          <w:rFonts w:ascii="engfaci" w:hAnsi="engfaci"/>
          <w:sz w:val="18"/>
          <w:szCs w:val="18"/>
        </w:rPr>
      </w:pPr>
      <w:r w:rsidRPr="00042735">
        <w:rPr>
          <w:rFonts w:ascii="engfaci" w:hAnsi="engfaci"/>
          <w:sz w:val="18"/>
          <w:szCs w:val="18"/>
        </w:rPr>
        <w:t>Note: This is provided as an outline of what should be expected, but may change during the term due to time constraints and more assessments might be given to allow s</w:t>
      </w:r>
      <w:r>
        <w:rPr>
          <w:rFonts w:ascii="engfaci" w:hAnsi="engfaci"/>
          <w:sz w:val="18"/>
          <w:szCs w:val="18"/>
        </w:rPr>
        <w:t>tudents to achieve better marks.</w:t>
      </w:r>
    </w:p>
    <w:p w14:paraId="7D52E534" w14:textId="77777777" w:rsidR="00AE52B5" w:rsidRDefault="00AE52B5" w:rsidP="00AE52B5">
      <w:pPr>
        <w:rPr>
          <w:rFonts w:ascii="engfaci" w:hAnsi="engfaci"/>
          <w:sz w:val="18"/>
          <w:szCs w:val="18"/>
        </w:rPr>
      </w:pPr>
    </w:p>
    <w:p w14:paraId="702FF5F2" w14:textId="77777777" w:rsidR="00AE52B5" w:rsidRDefault="00AE52B5" w:rsidP="00AE52B5">
      <w:pPr>
        <w:jc w:val="center"/>
        <w:rPr>
          <w:rFonts w:ascii="engfaci" w:hAnsi="engfaci"/>
          <w:b/>
          <w:sz w:val="28"/>
          <w:szCs w:val="28"/>
        </w:rPr>
      </w:pPr>
      <w:r>
        <w:rPr>
          <w:rFonts w:ascii="engfaci" w:hAnsi="engfaci"/>
          <w:b/>
          <w:sz w:val="28"/>
          <w:szCs w:val="28"/>
        </w:rPr>
        <w:t xml:space="preserve">Semester 1 </w:t>
      </w:r>
    </w:p>
    <w:p w14:paraId="7AFB4111" w14:textId="77777777" w:rsidR="00AE52B5" w:rsidRPr="00073E36" w:rsidRDefault="00AE52B5" w:rsidP="00AE52B5">
      <w:pPr>
        <w:jc w:val="center"/>
        <w:rPr>
          <w:rFonts w:ascii="engfaci" w:hAnsi="engfaci"/>
          <w:b/>
          <w:sz w:val="28"/>
          <w:szCs w:val="28"/>
        </w:rPr>
      </w:pPr>
    </w:p>
    <w:tbl>
      <w:tblPr>
        <w:tblpPr w:leftFromText="180" w:rightFromText="180" w:vertAnchor="page" w:horzAnchor="page" w:tblpX="1630" w:tblpY="4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1437"/>
        <w:gridCol w:w="1849"/>
        <w:gridCol w:w="3888"/>
      </w:tblGrid>
      <w:tr w:rsidR="00AE52B5" w14:paraId="3BB25560" w14:textId="77777777" w:rsidTr="000513A4">
        <w:trPr>
          <w:trHeight w:val="377"/>
        </w:trPr>
        <w:tc>
          <w:tcPr>
            <w:tcW w:w="2079" w:type="dxa"/>
          </w:tcPr>
          <w:p w14:paraId="13FC28A2" w14:textId="77777777" w:rsidR="00AE52B5" w:rsidRPr="00BF0650" w:rsidRDefault="00AE52B5" w:rsidP="000513A4">
            <w:pPr>
              <w:jc w:val="center"/>
              <w:rPr>
                <w:rFonts w:asciiTheme="minorHAnsi" w:hAnsiTheme="minorHAnsi"/>
                <w:b/>
              </w:rPr>
            </w:pPr>
          </w:p>
          <w:p w14:paraId="4BAF8147" w14:textId="77777777" w:rsidR="00AE52B5" w:rsidRPr="00BF0650" w:rsidRDefault="00AE52B5" w:rsidP="000513A4">
            <w:pPr>
              <w:jc w:val="center"/>
              <w:rPr>
                <w:rFonts w:asciiTheme="minorHAnsi" w:hAnsiTheme="minorHAnsi"/>
                <w:b/>
              </w:rPr>
            </w:pPr>
            <w:r w:rsidRPr="00BF0650">
              <w:rPr>
                <w:rFonts w:asciiTheme="minorHAnsi" w:hAnsiTheme="minorHAnsi"/>
                <w:b/>
              </w:rPr>
              <w:t>Assessment</w:t>
            </w:r>
          </w:p>
        </w:tc>
        <w:tc>
          <w:tcPr>
            <w:tcW w:w="1437" w:type="dxa"/>
          </w:tcPr>
          <w:p w14:paraId="26FF6400" w14:textId="77777777" w:rsidR="00AE52B5" w:rsidRPr="00BF0650" w:rsidRDefault="00AE52B5" w:rsidP="000513A4">
            <w:pPr>
              <w:jc w:val="center"/>
              <w:rPr>
                <w:rFonts w:asciiTheme="minorHAnsi" w:hAnsiTheme="minorHAnsi"/>
                <w:b/>
              </w:rPr>
            </w:pPr>
          </w:p>
          <w:p w14:paraId="2EAC1A5C" w14:textId="77777777" w:rsidR="00AE52B5" w:rsidRPr="00BF0650" w:rsidRDefault="00AE52B5" w:rsidP="000513A4">
            <w:pPr>
              <w:jc w:val="center"/>
              <w:rPr>
                <w:rFonts w:asciiTheme="minorHAnsi" w:hAnsiTheme="minorHAnsi"/>
                <w:b/>
              </w:rPr>
            </w:pPr>
            <w:r w:rsidRPr="00BF0650">
              <w:rPr>
                <w:rFonts w:asciiTheme="minorHAnsi" w:hAnsiTheme="minorHAnsi"/>
                <w:b/>
              </w:rPr>
              <w:t>Weighting</w:t>
            </w:r>
          </w:p>
        </w:tc>
        <w:tc>
          <w:tcPr>
            <w:tcW w:w="1849" w:type="dxa"/>
          </w:tcPr>
          <w:p w14:paraId="1B7C0468" w14:textId="77777777" w:rsidR="00AE52B5" w:rsidRPr="00BF0650" w:rsidRDefault="00AE52B5" w:rsidP="000513A4">
            <w:pPr>
              <w:jc w:val="center"/>
              <w:rPr>
                <w:rFonts w:asciiTheme="minorHAnsi" w:hAnsiTheme="minorHAnsi"/>
                <w:b/>
              </w:rPr>
            </w:pPr>
          </w:p>
          <w:p w14:paraId="7FC1BA1B" w14:textId="77777777" w:rsidR="00AE52B5" w:rsidRPr="00BF0650" w:rsidRDefault="00AE52B5" w:rsidP="000513A4">
            <w:pPr>
              <w:jc w:val="center"/>
              <w:rPr>
                <w:rFonts w:asciiTheme="minorHAnsi" w:hAnsiTheme="minorHAnsi"/>
                <w:b/>
              </w:rPr>
            </w:pPr>
            <w:r w:rsidRPr="00BF0650">
              <w:rPr>
                <w:rFonts w:asciiTheme="minorHAnsi" w:hAnsiTheme="minorHAnsi"/>
                <w:b/>
              </w:rPr>
              <w:t>Outcomes</w:t>
            </w:r>
          </w:p>
        </w:tc>
        <w:tc>
          <w:tcPr>
            <w:tcW w:w="3888" w:type="dxa"/>
          </w:tcPr>
          <w:p w14:paraId="460DA414" w14:textId="77777777" w:rsidR="00AE52B5" w:rsidRPr="00BF0650" w:rsidRDefault="00AE52B5" w:rsidP="000513A4">
            <w:pPr>
              <w:jc w:val="center"/>
              <w:rPr>
                <w:rFonts w:asciiTheme="minorHAnsi" w:hAnsiTheme="minorHAnsi"/>
                <w:b/>
              </w:rPr>
            </w:pPr>
          </w:p>
          <w:p w14:paraId="145C804A" w14:textId="77777777" w:rsidR="00AE52B5" w:rsidRPr="00BF0650" w:rsidRDefault="00AE52B5" w:rsidP="000513A4">
            <w:pPr>
              <w:jc w:val="center"/>
              <w:rPr>
                <w:rFonts w:asciiTheme="minorHAnsi" w:hAnsiTheme="minorHAnsi"/>
                <w:b/>
              </w:rPr>
            </w:pPr>
            <w:r w:rsidRPr="00BF0650">
              <w:rPr>
                <w:rFonts w:asciiTheme="minorHAnsi" w:hAnsiTheme="minorHAnsi"/>
                <w:b/>
              </w:rPr>
              <w:t>Due date and topic</w:t>
            </w:r>
          </w:p>
        </w:tc>
      </w:tr>
      <w:tr w:rsidR="00AE52B5" w14:paraId="4BCF525A" w14:textId="77777777" w:rsidTr="000513A4">
        <w:trPr>
          <w:trHeight w:val="419"/>
        </w:trPr>
        <w:tc>
          <w:tcPr>
            <w:tcW w:w="2079" w:type="dxa"/>
          </w:tcPr>
          <w:p w14:paraId="1B10EAFB" w14:textId="1C19DA5A" w:rsidR="003356CF" w:rsidRDefault="003356CF" w:rsidP="000513A4">
            <w:pPr>
              <w:jc w:val="center"/>
              <w:rPr>
                <w:rFonts w:asciiTheme="majorHAnsi" w:hAnsiTheme="majorHAnsi"/>
              </w:rPr>
            </w:pPr>
            <w:r>
              <w:rPr>
                <w:rFonts w:asciiTheme="majorHAnsi" w:hAnsiTheme="majorHAnsi"/>
              </w:rPr>
              <w:t xml:space="preserve">Speaking </w:t>
            </w:r>
          </w:p>
          <w:p w14:paraId="43820A15" w14:textId="73135DD2" w:rsidR="00AE52B5" w:rsidRPr="00BF0650" w:rsidRDefault="003356CF" w:rsidP="000513A4">
            <w:pPr>
              <w:jc w:val="center"/>
              <w:rPr>
                <w:rFonts w:asciiTheme="majorHAnsi" w:hAnsiTheme="majorHAnsi"/>
              </w:rPr>
            </w:pPr>
            <w:r>
              <w:rPr>
                <w:rFonts w:asciiTheme="majorHAnsi" w:hAnsiTheme="majorHAnsi"/>
              </w:rPr>
              <w:t>(role play</w:t>
            </w:r>
            <w:r w:rsidR="00AE52B5" w:rsidRPr="00BF0650">
              <w:rPr>
                <w:rFonts w:asciiTheme="majorHAnsi" w:hAnsiTheme="majorHAnsi"/>
              </w:rPr>
              <w:t>)</w:t>
            </w:r>
          </w:p>
        </w:tc>
        <w:tc>
          <w:tcPr>
            <w:tcW w:w="1437" w:type="dxa"/>
          </w:tcPr>
          <w:p w14:paraId="6EC9A908" w14:textId="77777777" w:rsidR="00AE52B5" w:rsidRPr="00BF0650" w:rsidRDefault="00AE52B5" w:rsidP="000513A4">
            <w:pPr>
              <w:jc w:val="center"/>
              <w:rPr>
                <w:rFonts w:asciiTheme="majorHAnsi" w:hAnsiTheme="majorHAnsi"/>
              </w:rPr>
            </w:pPr>
            <w:r>
              <w:rPr>
                <w:rFonts w:asciiTheme="majorHAnsi" w:hAnsiTheme="majorHAnsi"/>
              </w:rPr>
              <w:t>10</w:t>
            </w:r>
          </w:p>
        </w:tc>
        <w:tc>
          <w:tcPr>
            <w:tcW w:w="1849" w:type="dxa"/>
          </w:tcPr>
          <w:p w14:paraId="49669D34" w14:textId="77777777" w:rsidR="00AE52B5" w:rsidRPr="00BF0650" w:rsidRDefault="00AE52B5" w:rsidP="000513A4">
            <w:pPr>
              <w:jc w:val="center"/>
              <w:rPr>
                <w:rFonts w:asciiTheme="majorHAnsi" w:hAnsiTheme="majorHAnsi"/>
              </w:rPr>
            </w:pPr>
            <w:r w:rsidRPr="00BF0650">
              <w:rPr>
                <w:rFonts w:asciiTheme="majorHAnsi" w:hAnsiTheme="majorHAnsi" w:cs="Arial"/>
              </w:rPr>
              <w:t>Listening, Responding &amp; Speaking</w:t>
            </w:r>
          </w:p>
          <w:p w14:paraId="00A9B321" w14:textId="77777777" w:rsidR="00AE52B5" w:rsidRPr="00BF0650" w:rsidRDefault="00AE52B5" w:rsidP="000513A4">
            <w:pPr>
              <w:jc w:val="center"/>
              <w:rPr>
                <w:rFonts w:asciiTheme="majorHAnsi" w:hAnsiTheme="majorHAnsi"/>
              </w:rPr>
            </w:pPr>
          </w:p>
        </w:tc>
        <w:tc>
          <w:tcPr>
            <w:tcW w:w="3888" w:type="dxa"/>
          </w:tcPr>
          <w:p w14:paraId="0949A74C" w14:textId="183C2956" w:rsidR="00AE52B5" w:rsidRPr="00BF0650" w:rsidRDefault="003356CF" w:rsidP="000513A4">
            <w:pPr>
              <w:jc w:val="center"/>
              <w:rPr>
                <w:rFonts w:asciiTheme="majorHAnsi" w:hAnsiTheme="majorHAnsi"/>
              </w:rPr>
            </w:pPr>
            <w:r>
              <w:rPr>
                <w:rFonts w:asciiTheme="majorHAnsi" w:hAnsiTheme="majorHAnsi"/>
              </w:rPr>
              <w:t>Term 1 Week 7</w:t>
            </w:r>
            <w:r w:rsidR="00AE52B5">
              <w:rPr>
                <w:rFonts w:asciiTheme="majorHAnsi" w:hAnsiTheme="majorHAnsi"/>
              </w:rPr>
              <w:t xml:space="preserve"> (both </w:t>
            </w:r>
            <w:r w:rsidR="00AE52B5" w:rsidRPr="00BF0650">
              <w:rPr>
                <w:rFonts w:asciiTheme="majorHAnsi" w:hAnsiTheme="majorHAnsi"/>
              </w:rPr>
              <w:t>lesson</w:t>
            </w:r>
            <w:r w:rsidR="00AE52B5">
              <w:rPr>
                <w:rFonts w:asciiTheme="majorHAnsi" w:hAnsiTheme="majorHAnsi"/>
              </w:rPr>
              <w:t>s in alphabetical order</w:t>
            </w:r>
            <w:r w:rsidR="00AE52B5" w:rsidRPr="00BF0650">
              <w:rPr>
                <w:rFonts w:asciiTheme="majorHAnsi" w:hAnsiTheme="majorHAnsi"/>
              </w:rPr>
              <w:t>)</w:t>
            </w:r>
          </w:p>
          <w:p w14:paraId="69A3CBD3" w14:textId="4A7239E9" w:rsidR="00AE52B5" w:rsidRPr="00BF0650" w:rsidRDefault="003356CF" w:rsidP="000513A4">
            <w:pPr>
              <w:jc w:val="center"/>
              <w:rPr>
                <w:rFonts w:asciiTheme="majorHAnsi" w:hAnsiTheme="majorHAnsi"/>
              </w:rPr>
            </w:pPr>
            <w:r>
              <w:rPr>
                <w:rFonts w:asciiTheme="majorHAnsi" w:hAnsiTheme="majorHAnsi"/>
              </w:rPr>
              <w:t>Yr 8 revision</w:t>
            </w:r>
            <w:r w:rsidR="00AE52B5">
              <w:rPr>
                <w:rFonts w:asciiTheme="majorHAnsi" w:hAnsiTheme="majorHAnsi"/>
              </w:rPr>
              <w:t xml:space="preserve"> </w:t>
            </w:r>
          </w:p>
        </w:tc>
      </w:tr>
      <w:tr w:rsidR="00AE52B5" w14:paraId="1951892F" w14:textId="77777777" w:rsidTr="000513A4">
        <w:trPr>
          <w:trHeight w:val="425"/>
        </w:trPr>
        <w:tc>
          <w:tcPr>
            <w:tcW w:w="2079" w:type="dxa"/>
          </w:tcPr>
          <w:p w14:paraId="6B97300B" w14:textId="77777777" w:rsidR="00AE52B5" w:rsidRPr="00BF0650" w:rsidRDefault="00AE52B5" w:rsidP="000513A4">
            <w:pPr>
              <w:jc w:val="center"/>
              <w:rPr>
                <w:rFonts w:asciiTheme="majorHAnsi" w:hAnsiTheme="majorHAnsi"/>
              </w:rPr>
            </w:pPr>
            <w:r w:rsidRPr="00BF0650">
              <w:rPr>
                <w:rFonts w:asciiTheme="majorHAnsi" w:hAnsiTheme="majorHAnsi"/>
              </w:rPr>
              <w:t>Listening comprehension</w:t>
            </w:r>
          </w:p>
        </w:tc>
        <w:tc>
          <w:tcPr>
            <w:tcW w:w="1437" w:type="dxa"/>
          </w:tcPr>
          <w:p w14:paraId="221AFEAC" w14:textId="77777777" w:rsidR="00AE52B5" w:rsidRPr="00BF0650" w:rsidRDefault="00AE52B5" w:rsidP="000513A4">
            <w:pPr>
              <w:jc w:val="center"/>
              <w:rPr>
                <w:rFonts w:asciiTheme="majorHAnsi" w:hAnsiTheme="majorHAnsi"/>
              </w:rPr>
            </w:pPr>
            <w:r>
              <w:rPr>
                <w:rFonts w:asciiTheme="majorHAnsi" w:hAnsiTheme="majorHAnsi"/>
              </w:rPr>
              <w:t>10</w:t>
            </w:r>
          </w:p>
        </w:tc>
        <w:tc>
          <w:tcPr>
            <w:tcW w:w="1849" w:type="dxa"/>
          </w:tcPr>
          <w:p w14:paraId="00A8DCE3" w14:textId="77777777" w:rsidR="00AE52B5" w:rsidRPr="00BF0650" w:rsidRDefault="00AE52B5" w:rsidP="000513A4">
            <w:pPr>
              <w:jc w:val="center"/>
              <w:rPr>
                <w:rFonts w:asciiTheme="majorHAnsi" w:hAnsiTheme="majorHAnsi"/>
              </w:rPr>
            </w:pPr>
            <w:r w:rsidRPr="00BF0650">
              <w:rPr>
                <w:rFonts w:asciiTheme="majorHAnsi" w:hAnsiTheme="majorHAnsi"/>
              </w:rPr>
              <w:t>Listening &amp; Responding</w:t>
            </w:r>
          </w:p>
        </w:tc>
        <w:tc>
          <w:tcPr>
            <w:tcW w:w="3888" w:type="dxa"/>
          </w:tcPr>
          <w:p w14:paraId="692EA01E" w14:textId="77777777" w:rsidR="00AE52B5" w:rsidRPr="00BF0650" w:rsidRDefault="00AE52B5" w:rsidP="000513A4">
            <w:pPr>
              <w:jc w:val="center"/>
              <w:rPr>
                <w:rFonts w:asciiTheme="majorHAnsi" w:hAnsiTheme="majorHAnsi"/>
              </w:rPr>
            </w:pPr>
            <w:r w:rsidRPr="00BF0650">
              <w:rPr>
                <w:rFonts w:asciiTheme="majorHAnsi" w:hAnsiTheme="majorHAnsi"/>
              </w:rPr>
              <w:t>T</w:t>
            </w:r>
            <w:r>
              <w:rPr>
                <w:rFonts w:asciiTheme="majorHAnsi" w:hAnsiTheme="majorHAnsi"/>
              </w:rPr>
              <w:t>erm 1 Week 9</w:t>
            </w:r>
            <w:r w:rsidRPr="00BF0650">
              <w:rPr>
                <w:rFonts w:asciiTheme="majorHAnsi" w:hAnsiTheme="majorHAnsi"/>
              </w:rPr>
              <w:t xml:space="preserve"> (</w:t>
            </w:r>
            <w:r>
              <w:rPr>
                <w:rFonts w:asciiTheme="majorHAnsi" w:hAnsiTheme="majorHAnsi"/>
              </w:rPr>
              <w:t>Second lesson</w:t>
            </w:r>
            <w:r w:rsidRPr="00BF0650">
              <w:rPr>
                <w:rFonts w:asciiTheme="majorHAnsi" w:hAnsiTheme="majorHAnsi"/>
              </w:rPr>
              <w:t>)</w:t>
            </w:r>
          </w:p>
          <w:p w14:paraId="3CC18CD2" w14:textId="77777777" w:rsidR="00AE52B5" w:rsidRDefault="00AE52B5" w:rsidP="000513A4">
            <w:pPr>
              <w:jc w:val="center"/>
              <w:rPr>
                <w:rFonts w:asciiTheme="majorHAnsi" w:hAnsiTheme="majorHAnsi"/>
              </w:rPr>
            </w:pPr>
            <w:r>
              <w:rPr>
                <w:rFonts w:asciiTheme="majorHAnsi" w:hAnsiTheme="majorHAnsi"/>
              </w:rPr>
              <w:t>Healthy &amp; unhealthy lifestyles</w:t>
            </w:r>
          </w:p>
          <w:p w14:paraId="68442522" w14:textId="77777777" w:rsidR="00AE52B5" w:rsidRPr="00BF0650" w:rsidRDefault="00AE52B5" w:rsidP="000513A4">
            <w:pPr>
              <w:jc w:val="center"/>
              <w:rPr>
                <w:rFonts w:asciiTheme="majorHAnsi" w:hAnsiTheme="majorHAnsi"/>
              </w:rPr>
            </w:pPr>
            <w:r>
              <w:rPr>
                <w:rFonts w:asciiTheme="majorHAnsi" w:hAnsiTheme="majorHAnsi"/>
              </w:rPr>
              <w:t>Going to the doctor’s</w:t>
            </w:r>
          </w:p>
        </w:tc>
      </w:tr>
      <w:tr w:rsidR="00AE52B5" w14:paraId="0151BB39" w14:textId="77777777" w:rsidTr="000513A4">
        <w:trPr>
          <w:trHeight w:val="376"/>
        </w:trPr>
        <w:tc>
          <w:tcPr>
            <w:tcW w:w="2079" w:type="dxa"/>
          </w:tcPr>
          <w:p w14:paraId="28F951EA" w14:textId="339E50DE" w:rsidR="00AE52B5" w:rsidRPr="00BF0650" w:rsidRDefault="00AE52B5" w:rsidP="003356CF">
            <w:pPr>
              <w:jc w:val="center"/>
              <w:rPr>
                <w:rFonts w:asciiTheme="majorHAnsi" w:hAnsiTheme="majorHAnsi"/>
              </w:rPr>
            </w:pPr>
            <w:r>
              <w:rPr>
                <w:rFonts w:asciiTheme="majorHAnsi" w:hAnsiTheme="majorHAnsi"/>
              </w:rPr>
              <w:t>Writing</w:t>
            </w:r>
          </w:p>
        </w:tc>
        <w:tc>
          <w:tcPr>
            <w:tcW w:w="1437" w:type="dxa"/>
          </w:tcPr>
          <w:p w14:paraId="7FC84A5B" w14:textId="77777777" w:rsidR="00AE52B5" w:rsidRPr="00BF0650" w:rsidRDefault="00AE52B5" w:rsidP="000513A4">
            <w:pPr>
              <w:jc w:val="center"/>
              <w:rPr>
                <w:rFonts w:asciiTheme="majorHAnsi" w:hAnsiTheme="majorHAnsi"/>
              </w:rPr>
            </w:pPr>
            <w:r w:rsidRPr="00BF0650">
              <w:rPr>
                <w:rFonts w:asciiTheme="majorHAnsi" w:hAnsiTheme="majorHAnsi"/>
              </w:rPr>
              <w:t>10</w:t>
            </w:r>
          </w:p>
        </w:tc>
        <w:tc>
          <w:tcPr>
            <w:tcW w:w="1849" w:type="dxa"/>
          </w:tcPr>
          <w:p w14:paraId="41D988C8" w14:textId="77777777" w:rsidR="00AE52B5" w:rsidRPr="00BF0650" w:rsidRDefault="00AE52B5" w:rsidP="000513A4">
            <w:pPr>
              <w:jc w:val="center"/>
              <w:rPr>
                <w:rFonts w:asciiTheme="majorHAnsi" w:hAnsiTheme="majorHAnsi"/>
              </w:rPr>
            </w:pPr>
            <w:r w:rsidRPr="00BF0650">
              <w:rPr>
                <w:rFonts w:asciiTheme="majorHAnsi" w:hAnsiTheme="majorHAnsi"/>
              </w:rPr>
              <w:t>Writing &amp; responding</w:t>
            </w:r>
          </w:p>
        </w:tc>
        <w:tc>
          <w:tcPr>
            <w:tcW w:w="3888" w:type="dxa"/>
          </w:tcPr>
          <w:p w14:paraId="51614715" w14:textId="77777777" w:rsidR="00AE52B5" w:rsidRPr="00BF0650" w:rsidRDefault="00AE52B5" w:rsidP="000513A4">
            <w:pPr>
              <w:jc w:val="center"/>
              <w:rPr>
                <w:rFonts w:asciiTheme="majorHAnsi" w:hAnsiTheme="majorHAnsi"/>
              </w:rPr>
            </w:pPr>
            <w:r>
              <w:rPr>
                <w:rFonts w:asciiTheme="majorHAnsi" w:hAnsiTheme="majorHAnsi"/>
              </w:rPr>
              <w:t>Term 2 Week 4 (Second</w:t>
            </w:r>
            <w:r w:rsidRPr="00BF0650">
              <w:rPr>
                <w:rFonts w:asciiTheme="majorHAnsi" w:hAnsiTheme="majorHAnsi"/>
              </w:rPr>
              <w:t xml:space="preserve"> lesson)</w:t>
            </w:r>
          </w:p>
          <w:p w14:paraId="1BF0D616" w14:textId="1F0E04B8" w:rsidR="00AE52B5" w:rsidRPr="00BF0650" w:rsidRDefault="003356CF" w:rsidP="000513A4">
            <w:pPr>
              <w:jc w:val="center"/>
              <w:rPr>
                <w:rFonts w:asciiTheme="majorHAnsi" w:hAnsiTheme="majorHAnsi"/>
              </w:rPr>
            </w:pPr>
            <w:r>
              <w:rPr>
                <w:rFonts w:asciiTheme="majorHAnsi" w:hAnsiTheme="majorHAnsi"/>
              </w:rPr>
              <w:t>In class test</w:t>
            </w:r>
            <w:r w:rsidR="00AE52B5">
              <w:rPr>
                <w:rFonts w:asciiTheme="majorHAnsi" w:hAnsiTheme="majorHAnsi"/>
              </w:rPr>
              <w:t xml:space="preserve"> on TV &amp; Film preferences</w:t>
            </w:r>
          </w:p>
        </w:tc>
      </w:tr>
      <w:tr w:rsidR="00AE52B5" w14:paraId="546D5A99" w14:textId="77777777" w:rsidTr="000513A4">
        <w:trPr>
          <w:trHeight w:val="419"/>
        </w:trPr>
        <w:tc>
          <w:tcPr>
            <w:tcW w:w="2079" w:type="dxa"/>
          </w:tcPr>
          <w:p w14:paraId="37883A25" w14:textId="77777777" w:rsidR="00AE52B5" w:rsidRPr="00BF0650" w:rsidRDefault="00AE52B5" w:rsidP="000513A4">
            <w:pPr>
              <w:jc w:val="center"/>
              <w:rPr>
                <w:rFonts w:asciiTheme="majorHAnsi" w:hAnsiTheme="majorHAnsi"/>
              </w:rPr>
            </w:pPr>
            <w:r w:rsidRPr="00BF0650">
              <w:rPr>
                <w:rFonts w:asciiTheme="majorHAnsi" w:hAnsiTheme="majorHAnsi"/>
              </w:rPr>
              <w:t>Reading test</w:t>
            </w:r>
          </w:p>
        </w:tc>
        <w:tc>
          <w:tcPr>
            <w:tcW w:w="1437" w:type="dxa"/>
          </w:tcPr>
          <w:p w14:paraId="002B7F61" w14:textId="77777777" w:rsidR="00AE52B5" w:rsidRPr="00BF0650" w:rsidRDefault="00AE52B5" w:rsidP="000513A4">
            <w:pPr>
              <w:jc w:val="center"/>
              <w:rPr>
                <w:rFonts w:asciiTheme="majorHAnsi" w:hAnsiTheme="majorHAnsi"/>
              </w:rPr>
            </w:pPr>
            <w:r w:rsidRPr="00BF0650">
              <w:rPr>
                <w:rFonts w:asciiTheme="majorHAnsi" w:hAnsiTheme="majorHAnsi"/>
              </w:rPr>
              <w:t>20</w:t>
            </w:r>
          </w:p>
        </w:tc>
        <w:tc>
          <w:tcPr>
            <w:tcW w:w="1849" w:type="dxa"/>
          </w:tcPr>
          <w:p w14:paraId="1FC25454" w14:textId="77777777" w:rsidR="00AE52B5" w:rsidRPr="00BF0650" w:rsidRDefault="00AE52B5" w:rsidP="000513A4">
            <w:pPr>
              <w:jc w:val="center"/>
              <w:rPr>
                <w:rFonts w:asciiTheme="majorHAnsi" w:hAnsiTheme="majorHAnsi"/>
              </w:rPr>
            </w:pPr>
            <w:r w:rsidRPr="00BF0650">
              <w:rPr>
                <w:rFonts w:asciiTheme="majorHAnsi" w:hAnsiTheme="majorHAnsi"/>
              </w:rPr>
              <w:t>Viewing, Reading &amp; Responding</w:t>
            </w:r>
          </w:p>
        </w:tc>
        <w:tc>
          <w:tcPr>
            <w:tcW w:w="3888" w:type="dxa"/>
          </w:tcPr>
          <w:p w14:paraId="7D29D4CF" w14:textId="77777777" w:rsidR="00AE52B5" w:rsidRPr="00BF0650" w:rsidRDefault="00AE52B5" w:rsidP="000513A4">
            <w:pPr>
              <w:jc w:val="center"/>
              <w:rPr>
                <w:rFonts w:asciiTheme="majorHAnsi" w:hAnsiTheme="majorHAnsi"/>
              </w:rPr>
            </w:pPr>
            <w:r>
              <w:rPr>
                <w:rFonts w:asciiTheme="majorHAnsi" w:hAnsiTheme="majorHAnsi"/>
              </w:rPr>
              <w:t>Term 2 Week 9</w:t>
            </w:r>
            <w:r w:rsidRPr="00BF0650">
              <w:rPr>
                <w:rFonts w:asciiTheme="majorHAnsi" w:hAnsiTheme="majorHAnsi"/>
              </w:rPr>
              <w:t xml:space="preserve"> (First lesson)</w:t>
            </w:r>
          </w:p>
          <w:p w14:paraId="48D5FD90" w14:textId="77777777" w:rsidR="00AE52B5" w:rsidRPr="00BF0650" w:rsidRDefault="00AE52B5" w:rsidP="000513A4">
            <w:pPr>
              <w:jc w:val="center"/>
              <w:rPr>
                <w:rFonts w:asciiTheme="majorHAnsi" w:hAnsiTheme="majorHAnsi"/>
              </w:rPr>
            </w:pPr>
            <w:r w:rsidRPr="00BF0650">
              <w:rPr>
                <w:rFonts w:asciiTheme="majorHAnsi" w:hAnsiTheme="majorHAnsi"/>
              </w:rPr>
              <w:t>Unit 1-</w:t>
            </w:r>
            <w:r>
              <w:rPr>
                <w:rFonts w:asciiTheme="majorHAnsi" w:hAnsiTheme="majorHAnsi"/>
              </w:rPr>
              <w:t>3</w:t>
            </w:r>
          </w:p>
        </w:tc>
      </w:tr>
      <w:tr w:rsidR="00AE52B5" w14:paraId="7BEDA5F8" w14:textId="77777777" w:rsidTr="000513A4">
        <w:trPr>
          <w:trHeight w:val="356"/>
        </w:trPr>
        <w:tc>
          <w:tcPr>
            <w:tcW w:w="2079" w:type="dxa"/>
          </w:tcPr>
          <w:p w14:paraId="02397EE5" w14:textId="77777777" w:rsidR="00AE52B5" w:rsidRPr="00BF0650" w:rsidRDefault="00AE52B5" w:rsidP="000513A4">
            <w:pPr>
              <w:jc w:val="center"/>
              <w:rPr>
                <w:rFonts w:asciiTheme="majorHAnsi" w:hAnsiTheme="majorHAnsi"/>
              </w:rPr>
            </w:pPr>
            <w:r w:rsidRPr="00BF0650">
              <w:rPr>
                <w:rFonts w:asciiTheme="majorHAnsi" w:hAnsiTheme="majorHAnsi"/>
              </w:rPr>
              <w:t>TOTAL</w:t>
            </w:r>
          </w:p>
        </w:tc>
        <w:tc>
          <w:tcPr>
            <w:tcW w:w="1437" w:type="dxa"/>
          </w:tcPr>
          <w:p w14:paraId="72C5CC76" w14:textId="77777777" w:rsidR="00AE52B5" w:rsidRPr="00BF0650" w:rsidRDefault="00AE52B5" w:rsidP="000513A4">
            <w:pPr>
              <w:jc w:val="center"/>
              <w:rPr>
                <w:rFonts w:asciiTheme="majorHAnsi" w:hAnsiTheme="majorHAnsi"/>
              </w:rPr>
            </w:pPr>
            <w:r w:rsidRPr="00BF0650">
              <w:rPr>
                <w:rFonts w:asciiTheme="majorHAnsi" w:hAnsiTheme="majorHAnsi"/>
              </w:rPr>
              <w:t>50</w:t>
            </w:r>
          </w:p>
        </w:tc>
        <w:tc>
          <w:tcPr>
            <w:tcW w:w="1849" w:type="dxa"/>
          </w:tcPr>
          <w:p w14:paraId="2941D0B1" w14:textId="77777777" w:rsidR="00AE52B5" w:rsidRPr="00BF0650" w:rsidRDefault="00AE52B5" w:rsidP="000513A4">
            <w:pPr>
              <w:jc w:val="center"/>
              <w:rPr>
                <w:rFonts w:asciiTheme="majorHAnsi" w:hAnsiTheme="majorHAnsi"/>
              </w:rPr>
            </w:pPr>
          </w:p>
        </w:tc>
        <w:tc>
          <w:tcPr>
            <w:tcW w:w="3888" w:type="dxa"/>
          </w:tcPr>
          <w:p w14:paraId="5CEFF097" w14:textId="77777777" w:rsidR="00AE52B5" w:rsidRPr="00BF0650" w:rsidRDefault="00AE52B5" w:rsidP="000513A4">
            <w:pPr>
              <w:jc w:val="center"/>
              <w:rPr>
                <w:rFonts w:asciiTheme="majorHAnsi" w:hAnsiTheme="majorHAnsi"/>
              </w:rPr>
            </w:pPr>
          </w:p>
        </w:tc>
      </w:tr>
    </w:tbl>
    <w:p w14:paraId="6705287B" w14:textId="77777777" w:rsidR="00AE52B5" w:rsidRDefault="00AE52B5" w:rsidP="00AE52B5">
      <w:pPr>
        <w:rPr>
          <w:rFonts w:ascii="engfaci" w:hAnsi="engfaci"/>
          <w:sz w:val="18"/>
          <w:szCs w:val="18"/>
        </w:rPr>
      </w:pPr>
    </w:p>
    <w:tbl>
      <w:tblPr>
        <w:tblpPr w:leftFromText="180" w:rightFromText="180" w:vertAnchor="page" w:horzAnchor="page" w:tblpX="1810" w:tblpY="99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0"/>
        <w:gridCol w:w="1529"/>
        <w:gridCol w:w="1699"/>
        <w:gridCol w:w="3577"/>
      </w:tblGrid>
      <w:tr w:rsidR="00AE52B5" w:rsidRPr="008F635F" w14:paraId="548F4241" w14:textId="77777777" w:rsidTr="000513A4">
        <w:trPr>
          <w:trHeight w:val="758"/>
        </w:trPr>
        <w:tc>
          <w:tcPr>
            <w:tcW w:w="2120" w:type="dxa"/>
          </w:tcPr>
          <w:p w14:paraId="4BEEED98" w14:textId="77777777" w:rsidR="00AE52B5" w:rsidRPr="00D31E47" w:rsidRDefault="00AE52B5" w:rsidP="000513A4">
            <w:pPr>
              <w:jc w:val="center"/>
              <w:rPr>
                <w:rFonts w:asciiTheme="minorHAnsi" w:hAnsiTheme="minorHAnsi"/>
                <w:b/>
              </w:rPr>
            </w:pPr>
          </w:p>
          <w:p w14:paraId="281DC42D" w14:textId="77777777" w:rsidR="00AE52B5" w:rsidRPr="00D31E47" w:rsidRDefault="00AE52B5" w:rsidP="000513A4">
            <w:pPr>
              <w:jc w:val="center"/>
              <w:rPr>
                <w:rFonts w:asciiTheme="minorHAnsi" w:hAnsiTheme="minorHAnsi"/>
                <w:b/>
              </w:rPr>
            </w:pPr>
            <w:r w:rsidRPr="00D31E47">
              <w:rPr>
                <w:rFonts w:asciiTheme="minorHAnsi" w:hAnsiTheme="minorHAnsi"/>
                <w:b/>
              </w:rPr>
              <w:t>Assessment</w:t>
            </w:r>
          </w:p>
        </w:tc>
        <w:tc>
          <w:tcPr>
            <w:tcW w:w="1529" w:type="dxa"/>
          </w:tcPr>
          <w:p w14:paraId="18FBB1AA" w14:textId="77777777" w:rsidR="00AE52B5" w:rsidRPr="00D31E47" w:rsidRDefault="00AE52B5" w:rsidP="000513A4">
            <w:pPr>
              <w:jc w:val="center"/>
              <w:rPr>
                <w:rFonts w:asciiTheme="minorHAnsi" w:hAnsiTheme="minorHAnsi"/>
                <w:b/>
              </w:rPr>
            </w:pPr>
          </w:p>
          <w:p w14:paraId="0ADB8CE5" w14:textId="77777777" w:rsidR="00AE52B5" w:rsidRPr="00D31E47" w:rsidRDefault="00AE52B5" w:rsidP="000513A4">
            <w:pPr>
              <w:jc w:val="center"/>
              <w:rPr>
                <w:rFonts w:asciiTheme="minorHAnsi" w:hAnsiTheme="minorHAnsi"/>
                <w:b/>
              </w:rPr>
            </w:pPr>
            <w:r w:rsidRPr="00D31E47">
              <w:rPr>
                <w:rFonts w:asciiTheme="minorHAnsi" w:hAnsiTheme="minorHAnsi"/>
                <w:b/>
              </w:rPr>
              <w:t>Weighting</w:t>
            </w:r>
          </w:p>
        </w:tc>
        <w:tc>
          <w:tcPr>
            <w:tcW w:w="1699" w:type="dxa"/>
          </w:tcPr>
          <w:p w14:paraId="23B8E145" w14:textId="77777777" w:rsidR="00AE52B5" w:rsidRPr="00D31E47" w:rsidRDefault="00AE52B5" w:rsidP="000513A4">
            <w:pPr>
              <w:jc w:val="center"/>
              <w:rPr>
                <w:rFonts w:asciiTheme="minorHAnsi" w:hAnsiTheme="minorHAnsi"/>
                <w:b/>
              </w:rPr>
            </w:pPr>
          </w:p>
          <w:p w14:paraId="06A6D0C3" w14:textId="77777777" w:rsidR="00AE52B5" w:rsidRPr="00D31E47" w:rsidRDefault="00AE52B5" w:rsidP="000513A4">
            <w:pPr>
              <w:jc w:val="center"/>
              <w:rPr>
                <w:rFonts w:asciiTheme="minorHAnsi" w:hAnsiTheme="minorHAnsi"/>
                <w:b/>
              </w:rPr>
            </w:pPr>
            <w:r w:rsidRPr="00D31E47">
              <w:rPr>
                <w:rFonts w:asciiTheme="minorHAnsi" w:hAnsiTheme="minorHAnsi"/>
                <w:b/>
              </w:rPr>
              <w:t>Outcomes</w:t>
            </w:r>
          </w:p>
        </w:tc>
        <w:tc>
          <w:tcPr>
            <w:tcW w:w="3577" w:type="dxa"/>
          </w:tcPr>
          <w:p w14:paraId="48A38143" w14:textId="77777777" w:rsidR="00AE52B5" w:rsidRPr="00D31E47" w:rsidRDefault="00AE52B5" w:rsidP="000513A4">
            <w:pPr>
              <w:jc w:val="center"/>
              <w:rPr>
                <w:rFonts w:asciiTheme="minorHAnsi" w:hAnsiTheme="minorHAnsi"/>
                <w:b/>
              </w:rPr>
            </w:pPr>
          </w:p>
          <w:p w14:paraId="43A2B890" w14:textId="77777777" w:rsidR="00AE52B5" w:rsidRPr="00D31E47" w:rsidRDefault="00AE52B5" w:rsidP="000513A4">
            <w:pPr>
              <w:jc w:val="center"/>
              <w:rPr>
                <w:rFonts w:asciiTheme="minorHAnsi" w:hAnsiTheme="minorHAnsi"/>
                <w:b/>
              </w:rPr>
            </w:pPr>
            <w:r w:rsidRPr="00D31E47">
              <w:rPr>
                <w:rFonts w:asciiTheme="minorHAnsi" w:hAnsiTheme="minorHAnsi"/>
                <w:b/>
              </w:rPr>
              <w:t>Due date and topic</w:t>
            </w:r>
          </w:p>
        </w:tc>
      </w:tr>
      <w:tr w:rsidR="00AE52B5" w:rsidRPr="008F635F" w14:paraId="5CDC8A2C" w14:textId="77777777" w:rsidTr="000513A4">
        <w:trPr>
          <w:trHeight w:val="593"/>
        </w:trPr>
        <w:tc>
          <w:tcPr>
            <w:tcW w:w="2120" w:type="dxa"/>
          </w:tcPr>
          <w:p w14:paraId="16ED9E91" w14:textId="77777777" w:rsidR="00AE52B5" w:rsidRPr="008F635F" w:rsidRDefault="00AE52B5" w:rsidP="000513A4">
            <w:pPr>
              <w:jc w:val="center"/>
              <w:rPr>
                <w:rFonts w:asciiTheme="majorHAnsi" w:hAnsiTheme="majorHAnsi"/>
              </w:rPr>
            </w:pPr>
            <w:r w:rsidRPr="008F635F">
              <w:rPr>
                <w:rFonts w:asciiTheme="majorHAnsi" w:hAnsiTheme="majorHAnsi"/>
              </w:rPr>
              <w:t>Listening comprehension</w:t>
            </w:r>
          </w:p>
        </w:tc>
        <w:tc>
          <w:tcPr>
            <w:tcW w:w="1529" w:type="dxa"/>
          </w:tcPr>
          <w:p w14:paraId="34E8EA2E" w14:textId="77777777" w:rsidR="00AE52B5" w:rsidRPr="008F635F" w:rsidRDefault="00AE52B5" w:rsidP="000513A4">
            <w:pPr>
              <w:jc w:val="center"/>
              <w:rPr>
                <w:rFonts w:asciiTheme="majorHAnsi" w:hAnsiTheme="majorHAnsi"/>
              </w:rPr>
            </w:pPr>
            <w:r w:rsidRPr="008F635F">
              <w:rPr>
                <w:rFonts w:asciiTheme="majorHAnsi" w:hAnsiTheme="majorHAnsi"/>
              </w:rPr>
              <w:t>10</w:t>
            </w:r>
          </w:p>
        </w:tc>
        <w:tc>
          <w:tcPr>
            <w:tcW w:w="1699" w:type="dxa"/>
          </w:tcPr>
          <w:p w14:paraId="666CC7D1" w14:textId="77777777" w:rsidR="00AE52B5" w:rsidRPr="008F635F" w:rsidRDefault="00AE52B5" w:rsidP="000513A4">
            <w:pPr>
              <w:jc w:val="center"/>
              <w:rPr>
                <w:rFonts w:asciiTheme="majorHAnsi" w:hAnsiTheme="majorHAnsi"/>
              </w:rPr>
            </w:pPr>
            <w:r>
              <w:rPr>
                <w:rFonts w:asciiTheme="majorHAnsi" w:hAnsiTheme="majorHAnsi" w:cs="Arial"/>
                <w:sz w:val="22"/>
                <w:szCs w:val="22"/>
              </w:rPr>
              <w:t xml:space="preserve">Listening, </w:t>
            </w:r>
            <w:r w:rsidRPr="0092046C">
              <w:rPr>
                <w:rFonts w:asciiTheme="majorHAnsi" w:hAnsiTheme="majorHAnsi" w:cs="Arial"/>
                <w:sz w:val="22"/>
                <w:szCs w:val="22"/>
              </w:rPr>
              <w:t>Responding</w:t>
            </w:r>
            <w:r>
              <w:rPr>
                <w:rFonts w:asciiTheme="majorHAnsi" w:hAnsiTheme="majorHAnsi" w:cs="Arial"/>
                <w:sz w:val="22"/>
                <w:szCs w:val="22"/>
              </w:rPr>
              <w:t xml:space="preserve"> &amp; Speaking</w:t>
            </w:r>
          </w:p>
        </w:tc>
        <w:tc>
          <w:tcPr>
            <w:tcW w:w="3577" w:type="dxa"/>
          </w:tcPr>
          <w:p w14:paraId="763A8659" w14:textId="77777777" w:rsidR="00AE52B5" w:rsidRPr="008F635F" w:rsidRDefault="00AE52B5" w:rsidP="000513A4">
            <w:pPr>
              <w:jc w:val="center"/>
              <w:rPr>
                <w:rFonts w:asciiTheme="majorHAnsi" w:hAnsiTheme="majorHAnsi"/>
              </w:rPr>
            </w:pPr>
            <w:r>
              <w:rPr>
                <w:rFonts w:asciiTheme="majorHAnsi" w:hAnsiTheme="majorHAnsi"/>
              </w:rPr>
              <w:t>Term 3 Week 5 (Second lesson)</w:t>
            </w:r>
          </w:p>
          <w:p w14:paraId="3E40F3FA" w14:textId="77777777" w:rsidR="00AE52B5" w:rsidRPr="008F635F" w:rsidRDefault="00AE52B5" w:rsidP="000513A4">
            <w:pPr>
              <w:jc w:val="center"/>
              <w:rPr>
                <w:rFonts w:asciiTheme="majorHAnsi" w:hAnsiTheme="majorHAnsi"/>
              </w:rPr>
            </w:pPr>
            <w:r>
              <w:rPr>
                <w:rFonts w:asciiTheme="majorHAnsi" w:hAnsiTheme="majorHAnsi"/>
              </w:rPr>
              <w:t xml:space="preserve">Daily routine &amp; housework around the world </w:t>
            </w:r>
          </w:p>
        </w:tc>
      </w:tr>
      <w:tr w:rsidR="00AE52B5" w:rsidRPr="008F635F" w14:paraId="64CD0BF2" w14:textId="77777777" w:rsidTr="000513A4">
        <w:trPr>
          <w:trHeight w:val="610"/>
        </w:trPr>
        <w:tc>
          <w:tcPr>
            <w:tcW w:w="2120" w:type="dxa"/>
          </w:tcPr>
          <w:p w14:paraId="13AD9759" w14:textId="77777777" w:rsidR="00AE52B5" w:rsidRPr="008F635F" w:rsidRDefault="00AE52B5" w:rsidP="000513A4">
            <w:pPr>
              <w:jc w:val="center"/>
              <w:rPr>
                <w:rFonts w:asciiTheme="majorHAnsi" w:hAnsiTheme="majorHAnsi"/>
              </w:rPr>
            </w:pPr>
            <w:r>
              <w:rPr>
                <w:rFonts w:asciiTheme="majorHAnsi" w:hAnsiTheme="majorHAnsi"/>
              </w:rPr>
              <w:t xml:space="preserve">Speaking test </w:t>
            </w:r>
          </w:p>
        </w:tc>
        <w:tc>
          <w:tcPr>
            <w:tcW w:w="1529" w:type="dxa"/>
          </w:tcPr>
          <w:p w14:paraId="0593F140" w14:textId="77777777" w:rsidR="00AE52B5" w:rsidRPr="008F635F" w:rsidRDefault="00AE52B5" w:rsidP="000513A4">
            <w:pPr>
              <w:jc w:val="center"/>
              <w:rPr>
                <w:rFonts w:asciiTheme="majorHAnsi" w:hAnsiTheme="majorHAnsi"/>
              </w:rPr>
            </w:pPr>
            <w:r w:rsidRPr="008F635F">
              <w:rPr>
                <w:rFonts w:asciiTheme="majorHAnsi" w:hAnsiTheme="majorHAnsi"/>
              </w:rPr>
              <w:t>10</w:t>
            </w:r>
          </w:p>
        </w:tc>
        <w:tc>
          <w:tcPr>
            <w:tcW w:w="1699" w:type="dxa"/>
          </w:tcPr>
          <w:p w14:paraId="179AD568" w14:textId="77777777" w:rsidR="00AE52B5" w:rsidRPr="008F635F" w:rsidRDefault="00AE52B5" w:rsidP="000513A4">
            <w:pPr>
              <w:jc w:val="center"/>
              <w:rPr>
                <w:rFonts w:asciiTheme="majorHAnsi" w:hAnsiTheme="majorHAnsi"/>
              </w:rPr>
            </w:pPr>
            <w:r w:rsidRPr="008F635F">
              <w:rPr>
                <w:rFonts w:asciiTheme="majorHAnsi" w:hAnsiTheme="majorHAnsi"/>
              </w:rPr>
              <w:t>Listening &amp; Responding</w:t>
            </w:r>
          </w:p>
        </w:tc>
        <w:tc>
          <w:tcPr>
            <w:tcW w:w="3577" w:type="dxa"/>
          </w:tcPr>
          <w:p w14:paraId="29F9B041" w14:textId="77777777" w:rsidR="00AE52B5" w:rsidRPr="008F635F" w:rsidRDefault="00AE52B5" w:rsidP="000513A4">
            <w:pPr>
              <w:jc w:val="center"/>
              <w:rPr>
                <w:rFonts w:asciiTheme="majorHAnsi" w:hAnsiTheme="majorHAnsi"/>
              </w:rPr>
            </w:pPr>
            <w:r>
              <w:rPr>
                <w:rFonts w:asciiTheme="majorHAnsi" w:hAnsiTheme="majorHAnsi"/>
              </w:rPr>
              <w:t>Term 3 Week 7 (both lessons, alphabetical order)</w:t>
            </w:r>
          </w:p>
          <w:p w14:paraId="6AEB6D4D" w14:textId="77777777" w:rsidR="00AE52B5" w:rsidRPr="008F635F" w:rsidRDefault="00AE52B5" w:rsidP="000513A4">
            <w:pPr>
              <w:jc w:val="center"/>
              <w:rPr>
                <w:rFonts w:asciiTheme="majorHAnsi" w:hAnsiTheme="majorHAnsi"/>
              </w:rPr>
            </w:pPr>
            <w:r>
              <w:rPr>
                <w:rFonts w:asciiTheme="majorHAnsi" w:hAnsiTheme="majorHAnsi"/>
              </w:rPr>
              <w:t>Your daily routine &amp; housework</w:t>
            </w:r>
          </w:p>
        </w:tc>
      </w:tr>
      <w:tr w:rsidR="00AE52B5" w:rsidRPr="008F635F" w14:paraId="10169AAB" w14:textId="77777777" w:rsidTr="000513A4">
        <w:trPr>
          <w:trHeight w:val="534"/>
        </w:trPr>
        <w:tc>
          <w:tcPr>
            <w:tcW w:w="2120" w:type="dxa"/>
          </w:tcPr>
          <w:p w14:paraId="29502F30" w14:textId="77777777" w:rsidR="00AE52B5" w:rsidRPr="008F635F" w:rsidRDefault="00AE52B5" w:rsidP="000513A4">
            <w:pPr>
              <w:jc w:val="center"/>
              <w:rPr>
                <w:rFonts w:asciiTheme="majorHAnsi" w:hAnsiTheme="majorHAnsi"/>
              </w:rPr>
            </w:pPr>
            <w:r>
              <w:rPr>
                <w:rFonts w:asciiTheme="majorHAnsi" w:hAnsiTheme="majorHAnsi"/>
              </w:rPr>
              <w:t xml:space="preserve">Writing </w:t>
            </w:r>
          </w:p>
        </w:tc>
        <w:tc>
          <w:tcPr>
            <w:tcW w:w="1529" w:type="dxa"/>
          </w:tcPr>
          <w:p w14:paraId="042F09FA" w14:textId="77777777" w:rsidR="00AE52B5" w:rsidRPr="008F635F" w:rsidRDefault="00AE52B5" w:rsidP="000513A4">
            <w:pPr>
              <w:jc w:val="center"/>
              <w:rPr>
                <w:rFonts w:asciiTheme="majorHAnsi" w:hAnsiTheme="majorHAnsi"/>
              </w:rPr>
            </w:pPr>
            <w:r w:rsidRPr="008F635F">
              <w:rPr>
                <w:rFonts w:asciiTheme="majorHAnsi" w:hAnsiTheme="majorHAnsi"/>
              </w:rPr>
              <w:t>10</w:t>
            </w:r>
          </w:p>
        </w:tc>
        <w:tc>
          <w:tcPr>
            <w:tcW w:w="1699" w:type="dxa"/>
          </w:tcPr>
          <w:p w14:paraId="1B9E5E84" w14:textId="77777777" w:rsidR="00AE52B5" w:rsidRPr="008F635F" w:rsidRDefault="00AE52B5" w:rsidP="000513A4">
            <w:pPr>
              <w:jc w:val="center"/>
              <w:rPr>
                <w:rFonts w:asciiTheme="majorHAnsi" w:hAnsiTheme="majorHAnsi"/>
              </w:rPr>
            </w:pPr>
            <w:r>
              <w:rPr>
                <w:rFonts w:asciiTheme="majorHAnsi" w:hAnsiTheme="majorHAnsi"/>
                <w:sz w:val="22"/>
                <w:szCs w:val="22"/>
              </w:rPr>
              <w:t>Writing &amp; responding</w:t>
            </w:r>
          </w:p>
        </w:tc>
        <w:tc>
          <w:tcPr>
            <w:tcW w:w="3577" w:type="dxa"/>
          </w:tcPr>
          <w:p w14:paraId="259CA541" w14:textId="77777777" w:rsidR="00AE52B5" w:rsidRDefault="00AE52B5" w:rsidP="000513A4">
            <w:pPr>
              <w:jc w:val="center"/>
              <w:rPr>
                <w:rFonts w:asciiTheme="majorHAnsi" w:hAnsiTheme="majorHAnsi"/>
              </w:rPr>
            </w:pPr>
            <w:r>
              <w:rPr>
                <w:rFonts w:asciiTheme="majorHAnsi" w:hAnsiTheme="majorHAnsi"/>
              </w:rPr>
              <w:t>Term 4 Week 7 (First lesson)</w:t>
            </w:r>
          </w:p>
          <w:p w14:paraId="057C640B" w14:textId="77777777" w:rsidR="00AE52B5" w:rsidRPr="008F635F" w:rsidRDefault="00AE52B5" w:rsidP="000513A4">
            <w:pPr>
              <w:jc w:val="center"/>
              <w:rPr>
                <w:rFonts w:asciiTheme="majorHAnsi" w:hAnsiTheme="majorHAnsi"/>
              </w:rPr>
            </w:pPr>
            <w:r>
              <w:rPr>
                <w:rFonts w:asciiTheme="majorHAnsi" w:hAnsiTheme="majorHAnsi"/>
              </w:rPr>
              <w:t>Writing about oneself Unit 1-6</w:t>
            </w:r>
          </w:p>
        </w:tc>
      </w:tr>
      <w:tr w:rsidR="00AE52B5" w:rsidRPr="008F635F" w14:paraId="0980E24C" w14:textId="77777777" w:rsidTr="000513A4">
        <w:trPr>
          <w:trHeight w:val="593"/>
        </w:trPr>
        <w:tc>
          <w:tcPr>
            <w:tcW w:w="2120" w:type="dxa"/>
          </w:tcPr>
          <w:p w14:paraId="4E384D17" w14:textId="77777777" w:rsidR="00AE52B5" w:rsidRPr="008F635F" w:rsidRDefault="00AE52B5" w:rsidP="000513A4">
            <w:pPr>
              <w:jc w:val="center"/>
              <w:rPr>
                <w:rFonts w:asciiTheme="majorHAnsi" w:hAnsiTheme="majorHAnsi"/>
              </w:rPr>
            </w:pPr>
            <w:r>
              <w:rPr>
                <w:rFonts w:asciiTheme="majorHAnsi" w:hAnsiTheme="majorHAnsi"/>
              </w:rPr>
              <w:t>Reading test</w:t>
            </w:r>
          </w:p>
        </w:tc>
        <w:tc>
          <w:tcPr>
            <w:tcW w:w="1529" w:type="dxa"/>
          </w:tcPr>
          <w:p w14:paraId="60F24352" w14:textId="77777777" w:rsidR="00AE52B5" w:rsidRPr="008F635F" w:rsidRDefault="00AE52B5" w:rsidP="000513A4">
            <w:pPr>
              <w:jc w:val="center"/>
              <w:rPr>
                <w:rFonts w:asciiTheme="majorHAnsi" w:hAnsiTheme="majorHAnsi"/>
              </w:rPr>
            </w:pPr>
            <w:r w:rsidRPr="008F635F">
              <w:rPr>
                <w:rFonts w:asciiTheme="majorHAnsi" w:hAnsiTheme="majorHAnsi"/>
              </w:rPr>
              <w:t>20</w:t>
            </w:r>
          </w:p>
        </w:tc>
        <w:tc>
          <w:tcPr>
            <w:tcW w:w="1699" w:type="dxa"/>
          </w:tcPr>
          <w:p w14:paraId="490D8412" w14:textId="77777777" w:rsidR="00AE52B5" w:rsidRPr="008F635F" w:rsidRDefault="00AE52B5" w:rsidP="000513A4">
            <w:pPr>
              <w:jc w:val="center"/>
              <w:rPr>
                <w:rFonts w:asciiTheme="majorHAnsi" w:hAnsiTheme="majorHAnsi"/>
              </w:rPr>
            </w:pPr>
            <w:r>
              <w:rPr>
                <w:rFonts w:asciiTheme="majorHAnsi" w:hAnsiTheme="majorHAnsi"/>
                <w:sz w:val="22"/>
                <w:szCs w:val="22"/>
              </w:rPr>
              <w:t>Viewing, Reading &amp; Responding</w:t>
            </w:r>
          </w:p>
        </w:tc>
        <w:tc>
          <w:tcPr>
            <w:tcW w:w="3577" w:type="dxa"/>
          </w:tcPr>
          <w:p w14:paraId="269073DE" w14:textId="77777777" w:rsidR="00AE52B5" w:rsidRDefault="00AE52B5" w:rsidP="000513A4">
            <w:pPr>
              <w:jc w:val="center"/>
              <w:rPr>
                <w:rFonts w:asciiTheme="majorHAnsi" w:hAnsiTheme="majorHAnsi"/>
              </w:rPr>
            </w:pPr>
            <w:r>
              <w:rPr>
                <w:rFonts w:asciiTheme="majorHAnsi" w:hAnsiTheme="majorHAnsi"/>
              </w:rPr>
              <w:t>Term 4 Week 8 (First lesson)</w:t>
            </w:r>
          </w:p>
          <w:p w14:paraId="0EB9D083" w14:textId="77777777" w:rsidR="00AE52B5" w:rsidRPr="008F635F" w:rsidRDefault="00AE52B5" w:rsidP="000513A4">
            <w:pPr>
              <w:jc w:val="center"/>
              <w:rPr>
                <w:rFonts w:asciiTheme="majorHAnsi" w:hAnsiTheme="majorHAnsi"/>
              </w:rPr>
            </w:pPr>
            <w:r>
              <w:rPr>
                <w:rFonts w:asciiTheme="majorHAnsi" w:hAnsiTheme="majorHAnsi"/>
              </w:rPr>
              <w:t>Unit 1-6</w:t>
            </w:r>
          </w:p>
        </w:tc>
      </w:tr>
      <w:tr w:rsidR="00AE52B5" w:rsidRPr="008F635F" w14:paraId="5DAED634" w14:textId="77777777" w:rsidTr="000513A4">
        <w:trPr>
          <w:trHeight w:val="510"/>
        </w:trPr>
        <w:tc>
          <w:tcPr>
            <w:tcW w:w="2120" w:type="dxa"/>
          </w:tcPr>
          <w:p w14:paraId="307633A2" w14:textId="77777777" w:rsidR="00AE52B5" w:rsidRPr="008F635F" w:rsidRDefault="00AE52B5" w:rsidP="000513A4">
            <w:pPr>
              <w:jc w:val="center"/>
              <w:rPr>
                <w:rFonts w:asciiTheme="majorHAnsi" w:hAnsiTheme="majorHAnsi"/>
              </w:rPr>
            </w:pPr>
            <w:r w:rsidRPr="008F635F">
              <w:rPr>
                <w:rFonts w:asciiTheme="majorHAnsi" w:hAnsiTheme="majorHAnsi"/>
              </w:rPr>
              <w:t>TOTAL</w:t>
            </w:r>
          </w:p>
        </w:tc>
        <w:tc>
          <w:tcPr>
            <w:tcW w:w="1529" w:type="dxa"/>
          </w:tcPr>
          <w:p w14:paraId="41A7A644" w14:textId="77777777" w:rsidR="00AE52B5" w:rsidRPr="008F635F" w:rsidRDefault="00AE52B5" w:rsidP="000513A4">
            <w:pPr>
              <w:jc w:val="center"/>
              <w:rPr>
                <w:rFonts w:asciiTheme="majorHAnsi" w:hAnsiTheme="majorHAnsi"/>
              </w:rPr>
            </w:pPr>
            <w:r w:rsidRPr="008F635F">
              <w:rPr>
                <w:rFonts w:asciiTheme="majorHAnsi" w:hAnsiTheme="majorHAnsi"/>
              </w:rPr>
              <w:t>50</w:t>
            </w:r>
          </w:p>
        </w:tc>
        <w:tc>
          <w:tcPr>
            <w:tcW w:w="1699" w:type="dxa"/>
          </w:tcPr>
          <w:p w14:paraId="57A2656E" w14:textId="77777777" w:rsidR="00AE52B5" w:rsidRPr="008F635F" w:rsidRDefault="00AE52B5" w:rsidP="000513A4">
            <w:pPr>
              <w:jc w:val="center"/>
              <w:rPr>
                <w:rFonts w:asciiTheme="majorHAnsi" w:hAnsiTheme="majorHAnsi"/>
              </w:rPr>
            </w:pPr>
          </w:p>
        </w:tc>
        <w:tc>
          <w:tcPr>
            <w:tcW w:w="3577" w:type="dxa"/>
          </w:tcPr>
          <w:p w14:paraId="0C1A07ED" w14:textId="77777777" w:rsidR="00AE52B5" w:rsidRPr="008F635F" w:rsidRDefault="00AE52B5" w:rsidP="000513A4">
            <w:pPr>
              <w:jc w:val="center"/>
              <w:rPr>
                <w:rFonts w:asciiTheme="majorHAnsi" w:hAnsiTheme="majorHAnsi"/>
              </w:rPr>
            </w:pPr>
          </w:p>
        </w:tc>
      </w:tr>
    </w:tbl>
    <w:p w14:paraId="4B797515" w14:textId="77777777" w:rsidR="008D1B3B" w:rsidRDefault="008D1B3B" w:rsidP="00AE52B5">
      <w:pPr>
        <w:jc w:val="center"/>
        <w:rPr>
          <w:rFonts w:ascii="engfaci" w:hAnsi="engfaci"/>
          <w:b/>
          <w:sz w:val="28"/>
          <w:szCs w:val="28"/>
        </w:rPr>
      </w:pPr>
    </w:p>
    <w:p w14:paraId="175C7132" w14:textId="77777777" w:rsidR="00AE52B5" w:rsidRDefault="00AE52B5" w:rsidP="00AE52B5">
      <w:pPr>
        <w:jc w:val="center"/>
        <w:rPr>
          <w:rFonts w:ascii="engfaci" w:hAnsi="engfaci"/>
          <w:b/>
          <w:sz w:val="28"/>
          <w:szCs w:val="28"/>
        </w:rPr>
      </w:pPr>
      <w:r>
        <w:rPr>
          <w:rFonts w:ascii="engfaci" w:hAnsi="engfaci"/>
          <w:b/>
          <w:sz w:val="28"/>
          <w:szCs w:val="28"/>
        </w:rPr>
        <w:t>Semester 2</w:t>
      </w:r>
    </w:p>
    <w:p w14:paraId="506F38A5" w14:textId="77777777" w:rsidR="00AE52B5" w:rsidRPr="00BC281B" w:rsidRDefault="00AE52B5" w:rsidP="00AE52B5">
      <w:pPr>
        <w:rPr>
          <w:rFonts w:ascii="engfaci" w:hAnsi="engfaci"/>
          <w:sz w:val="18"/>
          <w:szCs w:val="18"/>
        </w:rPr>
      </w:pPr>
    </w:p>
    <w:p w14:paraId="55DCF598" w14:textId="77777777" w:rsidR="003F63FB" w:rsidRDefault="003F63FB"/>
    <w:sectPr w:rsidR="003F63FB" w:rsidSect="003776C6">
      <w:pgSz w:w="12240" w:h="15840"/>
      <w:pgMar w:top="1440" w:right="1440" w:bottom="1440" w:left="1440" w:header="720" w:footer="720" w:gutter="0"/>
      <w:pgBorders w:offsetFrom="page">
        <w:top w:val="flowersDaisies" w:sz="20" w:space="24" w:color="auto"/>
        <w:left w:val="flowersDaisies" w:sz="20" w:space="24" w:color="auto"/>
        <w:bottom w:val="flowersDaisies" w:sz="20" w:space="24" w:color="auto"/>
        <w:right w:val="flowersDaisies" w:sz="20"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badi MT Condensed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engfaci">
    <w:altName w:val="Calibri"/>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C73E3"/>
    <w:multiLevelType w:val="hybridMultilevel"/>
    <w:tmpl w:val="1C0C7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60E4F3D"/>
    <w:multiLevelType w:val="hybridMultilevel"/>
    <w:tmpl w:val="3E50F2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A8E6751"/>
    <w:multiLevelType w:val="hybridMultilevel"/>
    <w:tmpl w:val="CC5CA1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5B21F96"/>
    <w:multiLevelType w:val="hybridMultilevel"/>
    <w:tmpl w:val="D08299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475078F"/>
    <w:multiLevelType w:val="singleLevel"/>
    <w:tmpl w:val="0C090009"/>
    <w:lvl w:ilvl="0">
      <w:start w:val="1"/>
      <w:numFmt w:val="bullet"/>
      <w:lvlText w:val=""/>
      <w:lvlJc w:val="left"/>
      <w:pPr>
        <w:tabs>
          <w:tab w:val="num" w:pos="720"/>
        </w:tabs>
        <w:ind w:left="72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2B5"/>
    <w:rsid w:val="003356CF"/>
    <w:rsid w:val="003F63FB"/>
    <w:rsid w:val="00641C2B"/>
    <w:rsid w:val="008D1B3B"/>
    <w:rsid w:val="00AE52B5"/>
    <w:rsid w:val="00D14DC3"/>
    <w:rsid w:val="00EC6B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5CC495"/>
  <w14:defaultImageDpi w14:val="300"/>
  <w15:docId w15:val="{288003AC-3906-447E-8707-80C5A4D7E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52B5"/>
    <w:rPr>
      <w:rFonts w:ascii="Times New Roman" w:eastAsia="Times New Roman" w:hAnsi="Times New Roman" w:cs="Times New Roman"/>
      <w:lang w:val="en-AU"/>
    </w:rPr>
  </w:style>
  <w:style w:type="paragraph" w:styleId="Heading1">
    <w:name w:val="heading 1"/>
    <w:basedOn w:val="Normal"/>
    <w:next w:val="Normal"/>
    <w:link w:val="Heading1Char"/>
    <w:qFormat/>
    <w:rsid w:val="00AE52B5"/>
    <w:pPr>
      <w:keepNext/>
      <w:outlineLvl w:val="0"/>
    </w:pPr>
    <w:rPr>
      <w:b/>
      <w:bCs/>
    </w:rPr>
  </w:style>
  <w:style w:type="paragraph" w:styleId="Heading2">
    <w:name w:val="heading 2"/>
    <w:basedOn w:val="Normal"/>
    <w:next w:val="Normal"/>
    <w:link w:val="Heading2Char"/>
    <w:qFormat/>
    <w:rsid w:val="00AE52B5"/>
    <w:pPr>
      <w:keepNext/>
      <w:outlineLvl w:val="1"/>
    </w:pPr>
    <w:rPr>
      <w:rFonts w:ascii="Abadi MT Condensed Light" w:hAnsi="Abadi MT Condensed Light" w:cs="Arial"/>
      <w:b/>
      <w:bCs/>
      <w:sz w:val="18"/>
      <w:lang w:val="en-GB"/>
    </w:rPr>
  </w:style>
  <w:style w:type="paragraph" w:styleId="Heading3">
    <w:name w:val="heading 3"/>
    <w:basedOn w:val="Normal"/>
    <w:next w:val="Normal"/>
    <w:link w:val="Heading3Char"/>
    <w:qFormat/>
    <w:rsid w:val="00AE52B5"/>
    <w:pPr>
      <w:keepNext/>
      <w:jc w:val="center"/>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52B5"/>
    <w:rPr>
      <w:rFonts w:ascii="Times New Roman" w:eastAsia="Times New Roman" w:hAnsi="Times New Roman" w:cs="Times New Roman"/>
      <w:b/>
      <w:bCs/>
      <w:lang w:val="en-AU"/>
    </w:rPr>
  </w:style>
  <w:style w:type="character" w:customStyle="1" w:styleId="Heading2Char">
    <w:name w:val="Heading 2 Char"/>
    <w:basedOn w:val="DefaultParagraphFont"/>
    <w:link w:val="Heading2"/>
    <w:rsid w:val="00AE52B5"/>
    <w:rPr>
      <w:rFonts w:ascii="Abadi MT Condensed Light" w:eastAsia="Times New Roman" w:hAnsi="Abadi MT Condensed Light" w:cs="Arial"/>
      <w:b/>
      <w:bCs/>
      <w:sz w:val="18"/>
      <w:lang w:val="en-GB"/>
    </w:rPr>
  </w:style>
  <w:style w:type="character" w:customStyle="1" w:styleId="Heading3Char">
    <w:name w:val="Heading 3 Char"/>
    <w:basedOn w:val="DefaultParagraphFont"/>
    <w:link w:val="Heading3"/>
    <w:rsid w:val="00AE52B5"/>
    <w:rPr>
      <w:rFonts w:ascii="Times New Roman" w:eastAsia="Times New Roman" w:hAnsi="Times New Roman" w:cs="Times New Roman"/>
      <w:b/>
      <w:bCs/>
      <w:sz w:val="28"/>
      <w:lang w:val="en-AU"/>
    </w:rPr>
  </w:style>
  <w:style w:type="paragraph" w:styleId="BodyText">
    <w:name w:val="Body Text"/>
    <w:basedOn w:val="Normal"/>
    <w:link w:val="BodyTextChar"/>
    <w:rsid w:val="00AE52B5"/>
    <w:pPr>
      <w:jc w:val="both"/>
    </w:pPr>
    <w:rPr>
      <w:rFonts w:ascii="Arial" w:hAnsi="Arial"/>
      <w:sz w:val="22"/>
      <w:szCs w:val="20"/>
    </w:rPr>
  </w:style>
  <w:style w:type="character" w:customStyle="1" w:styleId="BodyTextChar">
    <w:name w:val="Body Text Char"/>
    <w:basedOn w:val="DefaultParagraphFont"/>
    <w:link w:val="BodyText"/>
    <w:rsid w:val="00AE52B5"/>
    <w:rPr>
      <w:rFonts w:ascii="Arial" w:eastAsia="Times New Roman" w:hAnsi="Arial" w:cs="Times New Roman"/>
      <w:sz w:val="22"/>
      <w:szCs w:val="20"/>
      <w:lang w:val="en-AU"/>
    </w:rPr>
  </w:style>
  <w:style w:type="paragraph" w:styleId="Title">
    <w:name w:val="Title"/>
    <w:basedOn w:val="Normal"/>
    <w:link w:val="TitleChar"/>
    <w:qFormat/>
    <w:rsid w:val="00AE52B5"/>
    <w:pPr>
      <w:jc w:val="center"/>
    </w:pPr>
    <w:rPr>
      <w:b/>
      <w:sz w:val="28"/>
    </w:rPr>
  </w:style>
  <w:style w:type="character" w:customStyle="1" w:styleId="TitleChar">
    <w:name w:val="Title Char"/>
    <w:basedOn w:val="DefaultParagraphFont"/>
    <w:link w:val="Title"/>
    <w:rsid w:val="00AE52B5"/>
    <w:rPr>
      <w:rFonts w:ascii="Times New Roman" w:eastAsia="Times New Roman" w:hAnsi="Times New Roman" w:cs="Times New Roman"/>
      <w:b/>
      <w:sz w:val="28"/>
      <w:lang w:val="en-AU"/>
    </w:rPr>
  </w:style>
  <w:style w:type="paragraph" w:styleId="ListParagraph">
    <w:name w:val="List Paragraph"/>
    <w:basedOn w:val="Normal"/>
    <w:uiPriority w:val="34"/>
    <w:qFormat/>
    <w:rsid w:val="00AE52B5"/>
    <w:pPr>
      <w:ind w:left="720"/>
      <w:contextualSpacing/>
    </w:pPr>
  </w:style>
  <w:style w:type="paragraph" w:styleId="BalloonText">
    <w:name w:val="Balloon Text"/>
    <w:basedOn w:val="Normal"/>
    <w:link w:val="BalloonTextChar"/>
    <w:uiPriority w:val="99"/>
    <w:semiHidden/>
    <w:unhideWhenUsed/>
    <w:rsid w:val="00AE52B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52B5"/>
    <w:rPr>
      <w:rFonts w:ascii="Lucida Grande" w:eastAsia="Times New Roman" w:hAnsi="Lucida Grande" w:cs="Lucida Grande"/>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wm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jpg"/><Relationship Id="rId17" Type="http://schemas.openxmlformats.org/officeDocument/2006/relationships/image" Target="media/image13.jp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g"/><Relationship Id="rId5" Type="http://schemas.openxmlformats.org/officeDocument/2006/relationships/image" Target="media/image1.jpeg"/><Relationship Id="rId15" Type="http://schemas.openxmlformats.org/officeDocument/2006/relationships/image" Target="media/image11.jp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 harrison</dc:creator>
  <cp:keywords/>
  <dc:description/>
  <cp:lastModifiedBy>Cat Harrison (Irene McCormack Catholic College)</cp:lastModifiedBy>
  <cp:revision>2</cp:revision>
  <dcterms:created xsi:type="dcterms:W3CDTF">2018-02-15T01:31:00Z</dcterms:created>
  <dcterms:modified xsi:type="dcterms:W3CDTF">2018-02-15T01:31:00Z</dcterms:modified>
</cp:coreProperties>
</file>