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996E03E" w14:textId="77777777" w:rsidR="002E79F4" w:rsidRDefault="00B32D71" w:rsidP="00B32D71">
      <w:pPr>
        <w:jc w:val="center"/>
        <w:rPr>
          <w:rFonts w:asciiTheme="minorHAnsi" w:hAnsiTheme="minorHAnsi" w:cs="Tahoma"/>
          <w:b/>
          <w:sz w:val="32"/>
        </w:rPr>
      </w:pPr>
      <w:r>
        <w:rPr>
          <w:rFonts w:asciiTheme="minorHAnsi" w:hAnsiTheme="minorHAnsi" w:cs="Tahoma"/>
          <w:b/>
          <w:noProof/>
          <w:sz w:val="32"/>
          <w:lang w:val="en-GB" w:eastAsia="en-GB"/>
        </w:rPr>
        <w:drawing>
          <wp:anchor distT="0" distB="0" distL="114300" distR="114300" simplePos="0" relativeHeight="251658240" behindDoc="0" locked="0" layoutInCell="1" allowOverlap="1" wp14:anchorId="0E2A8734" wp14:editId="0315DA05">
            <wp:simplePos x="0" y="0"/>
            <wp:positionH relativeFrom="column">
              <wp:posOffset>4497070</wp:posOffset>
            </wp:positionH>
            <wp:positionV relativeFrom="paragraph">
              <wp:posOffset>95250</wp:posOffset>
            </wp:positionV>
            <wp:extent cx="1186180" cy="1022350"/>
            <wp:effectExtent l="0" t="0" r="7620" b="0"/>
            <wp:wrapThrough wrapText="bothSides">
              <wp:wrapPolygon edited="0">
                <wp:start x="0" y="0"/>
                <wp:lineTo x="0" y="20929"/>
                <wp:lineTo x="21276" y="20929"/>
                <wp:lineTo x="21276"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86180" cy="1022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256E68" w14:textId="77777777" w:rsidR="00B32D71" w:rsidRDefault="00B32D71" w:rsidP="00B32D71">
      <w:pPr>
        <w:jc w:val="center"/>
        <w:rPr>
          <w:rFonts w:asciiTheme="minorHAnsi" w:hAnsiTheme="minorHAnsi" w:cs="Tahoma"/>
          <w:b/>
          <w:sz w:val="32"/>
        </w:rPr>
      </w:pPr>
    </w:p>
    <w:p w14:paraId="43097B5A" w14:textId="77777777" w:rsidR="00B32D71" w:rsidRPr="00C87DE4" w:rsidRDefault="00B32D71" w:rsidP="00B32D71">
      <w:pPr>
        <w:jc w:val="center"/>
        <w:rPr>
          <w:rFonts w:asciiTheme="minorHAnsi" w:hAnsiTheme="minorHAnsi" w:cs="Tahoma"/>
          <w:b/>
          <w:sz w:val="32"/>
        </w:rPr>
      </w:pPr>
    </w:p>
    <w:p w14:paraId="761F4D98" w14:textId="77777777" w:rsidR="006F2CB4" w:rsidRDefault="006F2CB4" w:rsidP="00751C44">
      <w:pPr>
        <w:jc w:val="center"/>
        <w:rPr>
          <w:rFonts w:asciiTheme="minorHAnsi" w:hAnsiTheme="minorHAnsi" w:cs="Tahoma"/>
          <w:b/>
          <w:sz w:val="32"/>
        </w:rPr>
      </w:pPr>
    </w:p>
    <w:p w14:paraId="7859A331" w14:textId="77777777" w:rsidR="006F2CB4" w:rsidRDefault="006F2CB4" w:rsidP="00751C44">
      <w:pPr>
        <w:jc w:val="center"/>
        <w:rPr>
          <w:rFonts w:asciiTheme="minorHAnsi" w:hAnsiTheme="minorHAnsi" w:cs="Tahoma"/>
          <w:b/>
          <w:sz w:val="32"/>
        </w:rPr>
      </w:pPr>
    </w:p>
    <w:p w14:paraId="3D0545EC" w14:textId="77777777" w:rsidR="006F2CB4" w:rsidRPr="006F2CB4" w:rsidRDefault="006F2CB4" w:rsidP="006F2CB4">
      <w:pPr>
        <w:jc w:val="center"/>
        <w:rPr>
          <w:rFonts w:asciiTheme="minorHAnsi" w:hAnsiTheme="minorHAnsi"/>
          <w:sz w:val="36"/>
          <w:szCs w:val="28"/>
        </w:rPr>
      </w:pPr>
      <w:r w:rsidRPr="006F2CB4">
        <w:rPr>
          <w:rFonts w:asciiTheme="minorHAnsi" w:hAnsiTheme="minorHAnsi"/>
          <w:sz w:val="36"/>
          <w:szCs w:val="28"/>
        </w:rPr>
        <w:t>Irene McCormack Catholic College</w:t>
      </w:r>
    </w:p>
    <w:p w14:paraId="0E583C83" w14:textId="77777777" w:rsidR="006F2CB4" w:rsidRPr="006F2CB4" w:rsidRDefault="006F2CB4" w:rsidP="006F2CB4">
      <w:pPr>
        <w:jc w:val="center"/>
        <w:rPr>
          <w:rFonts w:asciiTheme="minorHAnsi" w:hAnsiTheme="minorHAnsi"/>
          <w:b/>
          <w:sz w:val="36"/>
          <w:szCs w:val="28"/>
        </w:rPr>
      </w:pPr>
      <w:r w:rsidRPr="006F2CB4">
        <w:rPr>
          <w:rFonts w:asciiTheme="minorHAnsi" w:hAnsiTheme="minorHAnsi"/>
          <w:b/>
          <w:sz w:val="36"/>
          <w:szCs w:val="28"/>
        </w:rPr>
        <w:t xml:space="preserve">Year 9 Course 1 English </w:t>
      </w:r>
    </w:p>
    <w:p w14:paraId="6A1635E5" w14:textId="38C40DD4" w:rsidR="006F2CB4" w:rsidRPr="006F2CB4" w:rsidRDefault="006F2CB4" w:rsidP="006F2CB4">
      <w:pPr>
        <w:jc w:val="center"/>
        <w:rPr>
          <w:rFonts w:asciiTheme="minorHAnsi" w:hAnsiTheme="minorHAnsi"/>
          <w:sz w:val="36"/>
          <w:szCs w:val="28"/>
        </w:rPr>
      </w:pPr>
      <w:r>
        <w:rPr>
          <w:rFonts w:asciiTheme="minorHAnsi" w:hAnsiTheme="minorHAnsi"/>
          <w:sz w:val="36"/>
          <w:szCs w:val="28"/>
        </w:rPr>
        <w:t>Course</w:t>
      </w:r>
      <w:r w:rsidRPr="006F2CB4">
        <w:rPr>
          <w:rFonts w:asciiTheme="minorHAnsi" w:hAnsiTheme="minorHAnsi"/>
          <w:sz w:val="36"/>
          <w:szCs w:val="28"/>
        </w:rPr>
        <w:t xml:space="preserve"> Outline 2018</w:t>
      </w:r>
    </w:p>
    <w:p w14:paraId="0FD2147A" w14:textId="77777777" w:rsidR="001E3540" w:rsidRPr="00C87DE4" w:rsidRDefault="001E3540" w:rsidP="00524B14">
      <w:pPr>
        <w:rPr>
          <w:rFonts w:asciiTheme="minorHAnsi" w:hAnsiTheme="minorHAnsi" w:cs="Tahoma"/>
          <w:b/>
          <w:sz w:val="32"/>
        </w:rPr>
      </w:pPr>
    </w:p>
    <w:tbl>
      <w:tblPr>
        <w:tblStyle w:val="TableGrid"/>
        <w:tblW w:w="15134" w:type="dxa"/>
        <w:tblLayout w:type="fixed"/>
        <w:tblLook w:val="04A0" w:firstRow="1" w:lastRow="0" w:firstColumn="1" w:lastColumn="0" w:noHBand="0" w:noVBand="1"/>
      </w:tblPr>
      <w:tblGrid>
        <w:gridCol w:w="959"/>
        <w:gridCol w:w="7651"/>
        <w:gridCol w:w="3690"/>
        <w:gridCol w:w="2834"/>
      </w:tblGrid>
      <w:tr w:rsidR="005F2E6A" w:rsidRPr="00C87DE4" w14:paraId="51F40C43" w14:textId="77777777" w:rsidTr="00524B14">
        <w:trPr>
          <w:trHeight w:val="440"/>
        </w:trPr>
        <w:tc>
          <w:tcPr>
            <w:tcW w:w="959" w:type="dxa"/>
            <w:shd w:val="clear" w:color="auto" w:fill="8064A2" w:themeFill="accent4"/>
          </w:tcPr>
          <w:p w14:paraId="7E44D3B6" w14:textId="77777777" w:rsidR="00731049" w:rsidRPr="00524B14" w:rsidRDefault="001E3540" w:rsidP="00524B14">
            <w:pPr>
              <w:jc w:val="center"/>
              <w:rPr>
                <w:rFonts w:asciiTheme="minorHAnsi" w:hAnsiTheme="minorHAnsi"/>
                <w:b/>
                <w:color w:val="FFFFFF" w:themeColor="background1"/>
                <w:sz w:val="24"/>
                <w:szCs w:val="24"/>
              </w:rPr>
            </w:pPr>
            <w:r w:rsidRPr="00524B14">
              <w:rPr>
                <w:rFonts w:asciiTheme="minorHAnsi" w:hAnsiTheme="minorHAnsi"/>
                <w:b/>
                <w:color w:val="FFFFFF" w:themeColor="background1"/>
                <w:sz w:val="24"/>
                <w:szCs w:val="24"/>
              </w:rPr>
              <w:t>Weeks</w:t>
            </w:r>
          </w:p>
        </w:tc>
        <w:tc>
          <w:tcPr>
            <w:tcW w:w="7651" w:type="dxa"/>
            <w:shd w:val="clear" w:color="auto" w:fill="8064A2" w:themeFill="accent4"/>
          </w:tcPr>
          <w:p w14:paraId="317AE2FB" w14:textId="77777777" w:rsidR="00731049" w:rsidRPr="00524B14" w:rsidRDefault="00E1444C" w:rsidP="00524B14">
            <w:pPr>
              <w:jc w:val="center"/>
              <w:rPr>
                <w:rFonts w:asciiTheme="minorHAnsi" w:hAnsiTheme="minorHAnsi"/>
                <w:b/>
                <w:color w:val="FFFFFF" w:themeColor="background1"/>
                <w:sz w:val="24"/>
                <w:szCs w:val="24"/>
              </w:rPr>
            </w:pPr>
            <w:r w:rsidRPr="00524B14">
              <w:rPr>
                <w:rFonts w:asciiTheme="minorHAnsi" w:hAnsiTheme="minorHAnsi"/>
                <w:b/>
                <w:color w:val="FFFFFF" w:themeColor="background1"/>
                <w:sz w:val="24"/>
                <w:szCs w:val="24"/>
              </w:rPr>
              <w:t xml:space="preserve">Teaching </w:t>
            </w:r>
            <w:r w:rsidR="00C87DE4" w:rsidRPr="00524B14">
              <w:rPr>
                <w:rFonts w:asciiTheme="minorHAnsi" w:hAnsiTheme="minorHAnsi"/>
                <w:b/>
                <w:color w:val="FFFFFF" w:themeColor="background1"/>
                <w:sz w:val="24"/>
                <w:szCs w:val="24"/>
              </w:rPr>
              <w:t>Content/ Focus</w:t>
            </w:r>
            <w:r w:rsidR="00B32D71" w:rsidRPr="00524B14">
              <w:rPr>
                <w:rFonts w:asciiTheme="minorHAnsi" w:hAnsiTheme="minorHAnsi"/>
                <w:b/>
                <w:color w:val="FFFFFF" w:themeColor="background1"/>
                <w:sz w:val="24"/>
                <w:szCs w:val="24"/>
              </w:rPr>
              <w:t>/Resources</w:t>
            </w:r>
          </w:p>
          <w:p w14:paraId="52628662" w14:textId="29894C54" w:rsidR="00B32D71" w:rsidRPr="00524B14" w:rsidRDefault="00B32D71" w:rsidP="00524B14">
            <w:pPr>
              <w:jc w:val="center"/>
              <w:rPr>
                <w:rFonts w:asciiTheme="minorHAnsi" w:hAnsiTheme="minorHAnsi"/>
                <w:b/>
                <w:color w:val="FFFFFF" w:themeColor="background1"/>
                <w:sz w:val="16"/>
                <w:szCs w:val="16"/>
              </w:rPr>
            </w:pPr>
          </w:p>
        </w:tc>
        <w:tc>
          <w:tcPr>
            <w:tcW w:w="3690" w:type="dxa"/>
            <w:shd w:val="clear" w:color="auto" w:fill="8064A2" w:themeFill="accent4"/>
          </w:tcPr>
          <w:p w14:paraId="6F0443EC" w14:textId="77777777" w:rsidR="00731049" w:rsidRPr="00524B14" w:rsidRDefault="00C87DE4" w:rsidP="00524B14">
            <w:pPr>
              <w:jc w:val="center"/>
              <w:rPr>
                <w:rFonts w:asciiTheme="minorHAnsi" w:hAnsiTheme="minorHAnsi"/>
                <w:b/>
                <w:color w:val="FFFFFF" w:themeColor="background1"/>
                <w:sz w:val="24"/>
                <w:szCs w:val="24"/>
              </w:rPr>
            </w:pPr>
            <w:r w:rsidRPr="00524B14">
              <w:rPr>
                <w:rFonts w:asciiTheme="minorHAnsi" w:hAnsiTheme="minorHAnsi"/>
                <w:b/>
                <w:color w:val="FFFFFF" w:themeColor="background1"/>
                <w:sz w:val="24"/>
                <w:szCs w:val="24"/>
              </w:rPr>
              <w:t>Australian Curriculum strands address</w:t>
            </w:r>
            <w:r w:rsidR="009242FB" w:rsidRPr="00524B14">
              <w:rPr>
                <w:rFonts w:asciiTheme="minorHAnsi" w:hAnsiTheme="minorHAnsi"/>
                <w:b/>
                <w:color w:val="FFFFFF" w:themeColor="background1"/>
                <w:sz w:val="24"/>
                <w:szCs w:val="24"/>
              </w:rPr>
              <w:t>ed</w:t>
            </w:r>
          </w:p>
        </w:tc>
        <w:tc>
          <w:tcPr>
            <w:tcW w:w="2834" w:type="dxa"/>
            <w:shd w:val="clear" w:color="auto" w:fill="8064A2" w:themeFill="accent4"/>
          </w:tcPr>
          <w:p w14:paraId="04732F8E" w14:textId="77777777" w:rsidR="00731049" w:rsidRPr="00524B14" w:rsidRDefault="001E3540" w:rsidP="00524B14">
            <w:pPr>
              <w:jc w:val="center"/>
              <w:rPr>
                <w:rFonts w:asciiTheme="minorHAnsi" w:hAnsiTheme="minorHAnsi"/>
                <w:b/>
                <w:color w:val="FFFFFF" w:themeColor="background1"/>
                <w:sz w:val="24"/>
                <w:szCs w:val="24"/>
              </w:rPr>
            </w:pPr>
            <w:r w:rsidRPr="00524B14">
              <w:rPr>
                <w:rFonts w:asciiTheme="minorHAnsi" w:hAnsiTheme="minorHAnsi"/>
                <w:b/>
                <w:color w:val="FFFFFF" w:themeColor="background1"/>
                <w:sz w:val="24"/>
                <w:szCs w:val="24"/>
              </w:rPr>
              <w:t>Assessment</w:t>
            </w:r>
          </w:p>
        </w:tc>
      </w:tr>
      <w:tr w:rsidR="00524B14" w:rsidRPr="00C87DE4" w14:paraId="70FC45DD" w14:textId="77777777" w:rsidTr="00524B14">
        <w:trPr>
          <w:trHeight w:val="1128"/>
        </w:trPr>
        <w:tc>
          <w:tcPr>
            <w:tcW w:w="15134" w:type="dxa"/>
            <w:gridSpan w:val="4"/>
          </w:tcPr>
          <w:p w14:paraId="34D1D59A" w14:textId="322DB780" w:rsidR="00524B14" w:rsidRPr="009242FB" w:rsidRDefault="00524B14" w:rsidP="00524B14">
            <w:pPr>
              <w:rPr>
                <w:rFonts w:asciiTheme="minorHAnsi" w:hAnsiTheme="minorHAnsi"/>
                <w:szCs w:val="22"/>
              </w:rPr>
            </w:pPr>
            <w:r w:rsidRPr="00B32D71">
              <w:rPr>
                <w:rFonts w:ascii="Calibri" w:hAnsi="Calibri" w:cs="Calibri"/>
                <w:b/>
                <w:bCs/>
                <w:i/>
                <w:iCs/>
                <w:sz w:val="16"/>
                <w:szCs w:val="16"/>
                <w:lang w:val="en-US" w:eastAsia="en-AU"/>
              </w:rPr>
              <w:t>Please note:</w:t>
            </w:r>
            <w:r w:rsidRPr="00B32D71">
              <w:rPr>
                <w:rFonts w:ascii="Calibri" w:hAnsi="Calibri" w:cs="Calibri"/>
                <w:i/>
                <w:iCs/>
                <w:sz w:val="16"/>
                <w:szCs w:val="16"/>
                <w:lang w:val="en-US" w:eastAsia="en-AU"/>
              </w:rPr>
              <w:t> Course 1 English prepares students to pursue a non-ATAR pathway. As such, the course content is somewhat similar to Course 2 English, but is modified to meet the needs of students. Differentiation occurs between these courses in the following ways: level of difficulty for assessment tasks and examination questions, complexity of analysis and concepts explored in the classroom, level of scaffolding offered to students, level of expectation reflected in the marking process, the level of student independence expected, and the level of sophistication facilitated through the modification of teaching resources. Appropriate pedagogy and differentiation is used to cater to the specific learning needs of students in each of these courses. </w:t>
            </w:r>
            <w:r w:rsidRPr="00B32D71">
              <w:rPr>
                <w:rFonts w:ascii="Calibri" w:hAnsi="Calibri" w:cs="Calibri"/>
                <w:b/>
                <w:bCs/>
                <w:i/>
                <w:iCs/>
                <w:sz w:val="16"/>
                <w:szCs w:val="16"/>
                <w:lang w:val="en-US" w:eastAsia="en-AU"/>
              </w:rPr>
              <w:t>STUDY SKILLS</w:t>
            </w:r>
            <w:r w:rsidRPr="00B32D71">
              <w:rPr>
                <w:rFonts w:ascii="Calibri" w:hAnsi="Calibri" w:cs="Calibri"/>
                <w:i/>
                <w:iCs/>
                <w:sz w:val="16"/>
                <w:szCs w:val="16"/>
                <w:lang w:val="en-US" w:eastAsia="en-AU"/>
              </w:rPr>
              <w:t> will be embedded throughout the year, including the use of graphic organisers, colour coding, mind maps, note-taking and mnemonics, revision questions, flash cards, retrieval charts)</w:t>
            </w:r>
          </w:p>
        </w:tc>
      </w:tr>
      <w:tr w:rsidR="00524B14" w:rsidRPr="00C87DE4" w14:paraId="09A7EBBD" w14:textId="77777777" w:rsidTr="00524B14">
        <w:trPr>
          <w:trHeight w:val="1128"/>
        </w:trPr>
        <w:tc>
          <w:tcPr>
            <w:tcW w:w="15134" w:type="dxa"/>
            <w:gridSpan w:val="4"/>
          </w:tcPr>
          <w:p w14:paraId="6F26EEE1" w14:textId="77777777" w:rsidR="00524B14" w:rsidRDefault="00524B14" w:rsidP="001E3540">
            <w:pPr>
              <w:jc w:val="center"/>
              <w:rPr>
                <w:rFonts w:asciiTheme="minorHAnsi" w:hAnsiTheme="minorHAnsi"/>
                <w:szCs w:val="22"/>
              </w:rPr>
            </w:pPr>
          </w:p>
          <w:p w14:paraId="2EF50AB1" w14:textId="43A73103" w:rsidR="00524B14" w:rsidRPr="00524B14" w:rsidRDefault="00524B14" w:rsidP="00524B14">
            <w:pPr>
              <w:rPr>
                <w:rFonts w:asciiTheme="minorHAnsi" w:hAnsiTheme="minorHAnsi"/>
                <w:b/>
                <w:sz w:val="44"/>
                <w:szCs w:val="44"/>
              </w:rPr>
            </w:pPr>
            <w:r w:rsidRPr="00524B14">
              <w:rPr>
                <w:rFonts w:asciiTheme="minorHAnsi" w:hAnsiTheme="minorHAnsi"/>
                <w:b/>
                <w:sz w:val="44"/>
                <w:szCs w:val="44"/>
                <w:highlight w:val="yellow"/>
              </w:rPr>
              <w:t>Term One:</w:t>
            </w:r>
          </w:p>
        </w:tc>
      </w:tr>
      <w:tr w:rsidR="005F2E6A" w:rsidRPr="00C87DE4" w14:paraId="5026E767" w14:textId="77777777" w:rsidTr="00B32D71">
        <w:trPr>
          <w:trHeight w:val="1128"/>
        </w:trPr>
        <w:tc>
          <w:tcPr>
            <w:tcW w:w="959" w:type="dxa"/>
          </w:tcPr>
          <w:p w14:paraId="1A875097" w14:textId="77777777" w:rsidR="00731049" w:rsidRPr="009242FB" w:rsidRDefault="00731049" w:rsidP="001E3540">
            <w:pPr>
              <w:jc w:val="center"/>
              <w:rPr>
                <w:rFonts w:asciiTheme="minorHAnsi" w:hAnsiTheme="minorHAnsi"/>
              </w:rPr>
            </w:pPr>
          </w:p>
          <w:p w14:paraId="542B7A0F" w14:textId="77777777" w:rsidR="001E3540" w:rsidRPr="009242FB" w:rsidRDefault="001E3540" w:rsidP="001E3540">
            <w:pPr>
              <w:jc w:val="center"/>
              <w:rPr>
                <w:rFonts w:asciiTheme="minorHAnsi" w:hAnsiTheme="minorHAnsi"/>
              </w:rPr>
            </w:pPr>
          </w:p>
          <w:p w14:paraId="22F67D0C" w14:textId="77777777" w:rsidR="001E3540" w:rsidRPr="009242FB" w:rsidRDefault="003F20E4" w:rsidP="001E3540">
            <w:pPr>
              <w:jc w:val="center"/>
              <w:rPr>
                <w:rFonts w:asciiTheme="minorHAnsi" w:hAnsiTheme="minorHAnsi"/>
              </w:rPr>
            </w:pPr>
            <w:r w:rsidRPr="009242FB">
              <w:rPr>
                <w:rFonts w:asciiTheme="minorHAnsi" w:hAnsiTheme="minorHAnsi"/>
              </w:rPr>
              <w:t>1-</w:t>
            </w:r>
            <w:r w:rsidR="0040333D">
              <w:rPr>
                <w:rFonts w:asciiTheme="minorHAnsi" w:hAnsiTheme="minorHAnsi"/>
              </w:rPr>
              <w:t>5</w:t>
            </w:r>
          </w:p>
        </w:tc>
        <w:tc>
          <w:tcPr>
            <w:tcW w:w="7651" w:type="dxa"/>
          </w:tcPr>
          <w:p w14:paraId="652808E7" w14:textId="77777777" w:rsidR="0040333D" w:rsidRDefault="0040333D" w:rsidP="0040333D">
            <w:pPr>
              <w:rPr>
                <w:rFonts w:asciiTheme="minorHAnsi" w:hAnsiTheme="minorHAnsi"/>
                <w:b/>
                <w:u w:val="single"/>
              </w:rPr>
            </w:pPr>
          </w:p>
          <w:p w14:paraId="4BEA7410" w14:textId="77777777" w:rsidR="00575450" w:rsidRDefault="00575450" w:rsidP="0040333D">
            <w:pPr>
              <w:rPr>
                <w:rFonts w:asciiTheme="minorHAnsi" w:hAnsiTheme="minorHAnsi"/>
                <w:b/>
                <w:szCs w:val="22"/>
                <w:highlight w:val="yellow"/>
                <w:u w:val="single"/>
              </w:rPr>
            </w:pPr>
            <w:r>
              <w:rPr>
                <w:rFonts w:asciiTheme="minorHAnsi" w:hAnsiTheme="minorHAnsi"/>
                <w:b/>
                <w:szCs w:val="22"/>
                <w:highlight w:val="yellow"/>
                <w:u w:val="single"/>
              </w:rPr>
              <w:t>Task 1</w:t>
            </w:r>
          </w:p>
          <w:p w14:paraId="7C736419" w14:textId="77777777" w:rsidR="0040333D" w:rsidRPr="009242FB" w:rsidRDefault="0040333D" w:rsidP="0040333D">
            <w:pPr>
              <w:rPr>
                <w:rFonts w:asciiTheme="minorHAnsi" w:hAnsiTheme="minorHAnsi"/>
                <w:b/>
                <w:szCs w:val="22"/>
                <w:u w:val="single"/>
              </w:rPr>
            </w:pPr>
            <w:r w:rsidRPr="00FE3385">
              <w:rPr>
                <w:rFonts w:asciiTheme="minorHAnsi" w:hAnsiTheme="minorHAnsi"/>
                <w:b/>
                <w:szCs w:val="22"/>
                <w:highlight w:val="yellow"/>
                <w:u w:val="single"/>
              </w:rPr>
              <w:t xml:space="preserve">Creative writing from a multimodal </w:t>
            </w:r>
            <w:r w:rsidRPr="00B32D71">
              <w:rPr>
                <w:rFonts w:asciiTheme="minorHAnsi" w:hAnsiTheme="minorHAnsi"/>
                <w:b/>
                <w:szCs w:val="22"/>
                <w:highlight w:val="yellow"/>
                <w:u w:val="single"/>
              </w:rPr>
              <w:t>stimulus</w:t>
            </w:r>
            <w:r w:rsidR="00A521DC" w:rsidRPr="00B32D71">
              <w:rPr>
                <w:rFonts w:asciiTheme="minorHAnsi" w:hAnsiTheme="minorHAnsi"/>
                <w:b/>
                <w:szCs w:val="22"/>
                <w:highlight w:val="yellow"/>
                <w:u w:val="single"/>
              </w:rPr>
              <w:t xml:space="preserve"> 10%</w:t>
            </w:r>
          </w:p>
          <w:p w14:paraId="71D40E90" w14:textId="77777777" w:rsidR="0040333D" w:rsidRPr="009242FB" w:rsidRDefault="0040333D" w:rsidP="0040333D">
            <w:pPr>
              <w:pStyle w:val="ListParagraph"/>
              <w:numPr>
                <w:ilvl w:val="0"/>
                <w:numId w:val="42"/>
              </w:numPr>
              <w:rPr>
                <w:rFonts w:asciiTheme="minorHAnsi" w:hAnsiTheme="minorHAnsi"/>
                <w:b/>
                <w:szCs w:val="22"/>
                <w:u w:val="single"/>
              </w:rPr>
            </w:pPr>
            <w:r w:rsidRPr="009242FB">
              <w:rPr>
                <w:rFonts w:asciiTheme="minorHAnsi" w:hAnsiTheme="minorHAnsi"/>
                <w:szCs w:val="22"/>
              </w:rPr>
              <w:t>Go through the task sheet</w:t>
            </w:r>
          </w:p>
          <w:p w14:paraId="6F3F9156" w14:textId="77777777" w:rsidR="0040333D" w:rsidRPr="00567763" w:rsidRDefault="0040333D" w:rsidP="0040333D">
            <w:pPr>
              <w:pStyle w:val="ListParagraph"/>
              <w:numPr>
                <w:ilvl w:val="0"/>
                <w:numId w:val="42"/>
              </w:numPr>
              <w:rPr>
                <w:rFonts w:asciiTheme="minorHAnsi" w:hAnsiTheme="minorHAnsi"/>
                <w:b/>
                <w:szCs w:val="22"/>
                <w:u w:val="single"/>
              </w:rPr>
            </w:pPr>
            <w:r>
              <w:rPr>
                <w:rFonts w:asciiTheme="minorHAnsi" w:hAnsiTheme="minorHAnsi"/>
                <w:szCs w:val="22"/>
              </w:rPr>
              <w:t>Immerse students in reading a range of creative writing texts</w:t>
            </w:r>
          </w:p>
          <w:p w14:paraId="74B78727" w14:textId="77777777" w:rsidR="0040333D" w:rsidRPr="00567763" w:rsidRDefault="0040333D" w:rsidP="0040333D">
            <w:pPr>
              <w:pStyle w:val="ListParagraph"/>
              <w:numPr>
                <w:ilvl w:val="0"/>
                <w:numId w:val="42"/>
              </w:numPr>
              <w:rPr>
                <w:rFonts w:asciiTheme="minorHAnsi" w:hAnsiTheme="minorHAnsi"/>
                <w:b/>
                <w:szCs w:val="22"/>
                <w:u w:val="single"/>
              </w:rPr>
            </w:pPr>
            <w:r>
              <w:rPr>
                <w:rFonts w:asciiTheme="minorHAnsi" w:hAnsiTheme="minorHAnsi"/>
                <w:szCs w:val="22"/>
              </w:rPr>
              <w:t>Expose students to a collection of short stories (preferably student-written) and discern what makes a successful short story</w:t>
            </w:r>
          </w:p>
          <w:p w14:paraId="3FC8C733" w14:textId="77777777" w:rsidR="0040333D" w:rsidRPr="00567763" w:rsidRDefault="0040333D" w:rsidP="0040333D">
            <w:pPr>
              <w:pStyle w:val="ListParagraph"/>
              <w:numPr>
                <w:ilvl w:val="0"/>
                <w:numId w:val="42"/>
              </w:numPr>
              <w:rPr>
                <w:rFonts w:asciiTheme="minorHAnsi" w:hAnsiTheme="minorHAnsi"/>
                <w:b/>
                <w:szCs w:val="22"/>
                <w:u w:val="single"/>
              </w:rPr>
            </w:pPr>
            <w:r>
              <w:rPr>
                <w:rFonts w:asciiTheme="minorHAnsi" w:hAnsiTheme="minorHAnsi"/>
                <w:szCs w:val="22"/>
              </w:rPr>
              <w:t>Discuss generic features of a short story</w:t>
            </w:r>
          </w:p>
          <w:p w14:paraId="148EB5E3" w14:textId="77777777" w:rsidR="0040333D" w:rsidRPr="00567763" w:rsidRDefault="0040333D" w:rsidP="0040333D">
            <w:pPr>
              <w:pStyle w:val="ListParagraph"/>
              <w:numPr>
                <w:ilvl w:val="0"/>
                <w:numId w:val="42"/>
              </w:numPr>
              <w:rPr>
                <w:rFonts w:asciiTheme="minorHAnsi" w:hAnsiTheme="minorHAnsi"/>
                <w:b/>
                <w:szCs w:val="22"/>
                <w:u w:val="single"/>
              </w:rPr>
            </w:pPr>
            <w:r>
              <w:rPr>
                <w:rFonts w:asciiTheme="minorHAnsi" w:hAnsiTheme="minorHAnsi"/>
                <w:szCs w:val="22"/>
              </w:rPr>
              <w:t>Discuss how to “add the meat” to a story, first by mapping the basic plot and then adding nuances and idiosyncrasies to the characterisation to make more unique and ‘real’ characters</w:t>
            </w:r>
          </w:p>
          <w:p w14:paraId="41E48E72" w14:textId="77777777" w:rsidR="0040333D" w:rsidRPr="00567763" w:rsidRDefault="0040333D" w:rsidP="0040333D">
            <w:pPr>
              <w:pStyle w:val="ListParagraph"/>
              <w:numPr>
                <w:ilvl w:val="0"/>
                <w:numId w:val="42"/>
              </w:numPr>
              <w:rPr>
                <w:rFonts w:asciiTheme="minorHAnsi" w:hAnsiTheme="minorHAnsi"/>
                <w:b/>
                <w:szCs w:val="22"/>
                <w:u w:val="single"/>
              </w:rPr>
            </w:pPr>
            <w:r>
              <w:rPr>
                <w:rFonts w:asciiTheme="minorHAnsi" w:hAnsiTheme="minorHAnsi"/>
                <w:szCs w:val="22"/>
              </w:rPr>
              <w:t>Explore notions of a central motif, subtle references in the plot that later reveal their significance, etc.</w:t>
            </w:r>
          </w:p>
          <w:p w14:paraId="7839821A" w14:textId="77777777" w:rsidR="0040333D" w:rsidRPr="00CE15AE" w:rsidRDefault="0040333D" w:rsidP="0040333D">
            <w:pPr>
              <w:pStyle w:val="ListParagraph"/>
              <w:numPr>
                <w:ilvl w:val="0"/>
                <w:numId w:val="42"/>
              </w:numPr>
              <w:rPr>
                <w:rFonts w:asciiTheme="minorHAnsi" w:hAnsiTheme="minorHAnsi"/>
                <w:b/>
                <w:szCs w:val="22"/>
                <w:u w:val="single"/>
              </w:rPr>
            </w:pPr>
            <w:r>
              <w:rPr>
                <w:rFonts w:asciiTheme="minorHAnsi" w:hAnsiTheme="minorHAnsi"/>
                <w:szCs w:val="22"/>
              </w:rPr>
              <w:t>Revise figurative language techniques and show examples of stories that utilise this language effectively to engage the reader or create atmosphere</w:t>
            </w:r>
          </w:p>
          <w:p w14:paraId="514125B7" w14:textId="77777777" w:rsidR="0040333D" w:rsidRPr="00CE15AE" w:rsidRDefault="0040333D" w:rsidP="0040333D">
            <w:pPr>
              <w:pStyle w:val="ListParagraph"/>
              <w:numPr>
                <w:ilvl w:val="0"/>
                <w:numId w:val="42"/>
              </w:numPr>
              <w:rPr>
                <w:rFonts w:asciiTheme="minorHAnsi" w:hAnsiTheme="minorHAnsi"/>
                <w:b/>
                <w:szCs w:val="22"/>
                <w:u w:val="single"/>
              </w:rPr>
            </w:pPr>
            <w:r>
              <w:rPr>
                <w:rFonts w:asciiTheme="minorHAnsi" w:hAnsiTheme="minorHAnsi"/>
                <w:szCs w:val="22"/>
              </w:rPr>
              <w:t xml:space="preserve">Look at examples of short texts that vary sentence structure for impact. </w:t>
            </w:r>
          </w:p>
          <w:p w14:paraId="4B50CA80" w14:textId="77777777" w:rsidR="0040333D" w:rsidRPr="00E279A4" w:rsidRDefault="0040333D" w:rsidP="0040333D">
            <w:pPr>
              <w:pStyle w:val="ListParagraph"/>
              <w:numPr>
                <w:ilvl w:val="0"/>
                <w:numId w:val="42"/>
              </w:numPr>
              <w:rPr>
                <w:rFonts w:asciiTheme="minorHAnsi" w:hAnsiTheme="minorHAnsi"/>
                <w:b/>
                <w:szCs w:val="22"/>
                <w:u w:val="single"/>
              </w:rPr>
            </w:pPr>
            <w:r>
              <w:rPr>
                <w:rFonts w:asciiTheme="minorHAnsi" w:hAnsiTheme="minorHAnsi"/>
                <w:szCs w:val="22"/>
              </w:rPr>
              <w:t xml:space="preserve">Teach students how “show” the reader, rather than “tell” the reader by working through short examples as a class to model the editing process. </w:t>
            </w:r>
          </w:p>
          <w:p w14:paraId="7575755A" w14:textId="77777777" w:rsidR="0040333D" w:rsidRPr="005949C6" w:rsidRDefault="0040333D" w:rsidP="0040333D">
            <w:pPr>
              <w:pStyle w:val="ListParagraph"/>
              <w:numPr>
                <w:ilvl w:val="0"/>
                <w:numId w:val="42"/>
              </w:numPr>
              <w:rPr>
                <w:rFonts w:asciiTheme="minorHAnsi" w:hAnsiTheme="minorHAnsi"/>
                <w:b/>
                <w:szCs w:val="22"/>
                <w:u w:val="single"/>
              </w:rPr>
            </w:pPr>
            <w:r>
              <w:rPr>
                <w:rFonts w:asciiTheme="minorHAnsi" w:hAnsiTheme="minorHAnsi"/>
                <w:szCs w:val="22"/>
              </w:rPr>
              <w:lastRenderedPageBreak/>
              <w:t>Students select one stimulus that they will base their creative piece on</w:t>
            </w:r>
          </w:p>
          <w:p w14:paraId="3623EA44" w14:textId="77777777" w:rsidR="0040333D" w:rsidRPr="00CE15AE" w:rsidRDefault="0040333D" w:rsidP="0040333D">
            <w:pPr>
              <w:pStyle w:val="ListParagraph"/>
              <w:numPr>
                <w:ilvl w:val="0"/>
                <w:numId w:val="42"/>
              </w:numPr>
              <w:rPr>
                <w:rFonts w:asciiTheme="minorHAnsi" w:hAnsiTheme="minorHAnsi"/>
                <w:b/>
                <w:szCs w:val="22"/>
                <w:u w:val="single"/>
              </w:rPr>
            </w:pPr>
            <w:r>
              <w:rPr>
                <w:rFonts w:asciiTheme="minorHAnsi" w:hAnsiTheme="minorHAnsi"/>
                <w:szCs w:val="22"/>
              </w:rPr>
              <w:t>Brainstorm various interpretations of each stimulus</w:t>
            </w:r>
          </w:p>
          <w:p w14:paraId="7B1634F9" w14:textId="71FD7C76" w:rsidR="0040333D" w:rsidRPr="00524B14" w:rsidRDefault="0040333D" w:rsidP="00B32D71">
            <w:pPr>
              <w:pStyle w:val="ListParagraph"/>
              <w:numPr>
                <w:ilvl w:val="0"/>
                <w:numId w:val="42"/>
              </w:numPr>
              <w:rPr>
                <w:rFonts w:asciiTheme="minorHAnsi" w:hAnsiTheme="minorHAnsi"/>
                <w:b/>
                <w:szCs w:val="22"/>
                <w:u w:val="single"/>
              </w:rPr>
            </w:pPr>
            <w:r>
              <w:rPr>
                <w:rFonts w:asciiTheme="minorHAnsi" w:hAnsiTheme="minorHAnsi"/>
                <w:szCs w:val="22"/>
              </w:rPr>
              <w:t xml:space="preserve">Students plan and draft their creative piece. </w:t>
            </w:r>
          </w:p>
        </w:tc>
        <w:tc>
          <w:tcPr>
            <w:tcW w:w="3690" w:type="dxa"/>
          </w:tcPr>
          <w:p w14:paraId="1DFB35DC" w14:textId="77777777" w:rsidR="00FF274B" w:rsidRDefault="00FF274B" w:rsidP="00B32D71">
            <w:pPr>
              <w:rPr>
                <w:rFonts w:asciiTheme="minorHAnsi" w:hAnsiTheme="minorHAnsi" w:cs="Arial"/>
                <w:sz w:val="16"/>
                <w:szCs w:val="16"/>
              </w:rPr>
            </w:pPr>
          </w:p>
          <w:p w14:paraId="494E0712" w14:textId="77777777" w:rsidR="00FF274B" w:rsidRDefault="00FF274B" w:rsidP="00B32D71">
            <w:pPr>
              <w:rPr>
                <w:rFonts w:asciiTheme="minorHAnsi" w:hAnsiTheme="minorHAnsi" w:cs="Arial"/>
                <w:sz w:val="16"/>
                <w:szCs w:val="16"/>
              </w:rPr>
            </w:pPr>
          </w:p>
          <w:p w14:paraId="517228B0" w14:textId="77777777" w:rsidR="00B32D71" w:rsidRPr="00524B14" w:rsidRDefault="00B32D71" w:rsidP="00B32D71">
            <w:pPr>
              <w:rPr>
                <w:rFonts w:asciiTheme="minorHAnsi" w:hAnsiTheme="minorHAnsi"/>
                <w:sz w:val="16"/>
                <w:szCs w:val="16"/>
              </w:rPr>
            </w:pPr>
            <w:r w:rsidRPr="00524B14">
              <w:rPr>
                <w:rFonts w:asciiTheme="minorHAnsi" w:hAnsiTheme="minorHAnsi"/>
                <w:sz w:val="16"/>
                <w:szCs w:val="16"/>
              </w:rPr>
              <w:t>Create literary texts that reflect an emerging sense of personal style and evaluate the effectiveness of these texts (ACELT1814)</w:t>
            </w:r>
          </w:p>
          <w:p w14:paraId="238FB80A" w14:textId="77777777" w:rsidR="00B32D71" w:rsidRPr="00524B14" w:rsidRDefault="00B32D71" w:rsidP="00B32D71">
            <w:pPr>
              <w:rPr>
                <w:rFonts w:asciiTheme="minorHAnsi" w:hAnsiTheme="minorHAnsi"/>
                <w:sz w:val="16"/>
                <w:szCs w:val="16"/>
              </w:rPr>
            </w:pPr>
            <w:r w:rsidRPr="00524B14">
              <w:rPr>
                <w:rFonts w:asciiTheme="minorHAnsi" w:hAnsiTheme="minorHAnsi"/>
                <w:sz w:val="16"/>
                <w:szCs w:val="16"/>
              </w:rPr>
              <w:t>Create imaginative texts that make relevant thematic and inter‐textual connections with other texts (ACELT1644)</w:t>
            </w:r>
          </w:p>
          <w:p w14:paraId="5B9411C7" w14:textId="77777777" w:rsidR="00B32D71" w:rsidRPr="00524B14" w:rsidRDefault="00B32D71" w:rsidP="00B32D71">
            <w:pPr>
              <w:rPr>
                <w:rFonts w:asciiTheme="minorHAnsi" w:hAnsiTheme="minorHAnsi"/>
                <w:sz w:val="16"/>
                <w:szCs w:val="16"/>
              </w:rPr>
            </w:pPr>
            <w:r w:rsidRPr="00524B14">
              <w:rPr>
                <w:rFonts w:asciiTheme="minorHAnsi" w:hAnsiTheme="minorHAnsi"/>
                <w:sz w:val="16"/>
                <w:szCs w:val="16"/>
              </w:rPr>
              <w:t>Create sustained texts, including texts that combine specific digital or media content, for imaginative, informative, or persuasive purposes, and that reflect upon challenging and complex issues (ACELY1756)</w:t>
            </w:r>
          </w:p>
          <w:p w14:paraId="5A7AD755" w14:textId="77777777" w:rsidR="00B32D71" w:rsidRPr="00524B14" w:rsidRDefault="00B32D71" w:rsidP="00B32D71">
            <w:pPr>
              <w:rPr>
                <w:rFonts w:asciiTheme="minorHAnsi" w:hAnsiTheme="minorHAnsi"/>
                <w:sz w:val="16"/>
                <w:szCs w:val="16"/>
              </w:rPr>
            </w:pPr>
            <w:r w:rsidRPr="00524B14">
              <w:rPr>
                <w:rFonts w:asciiTheme="minorHAnsi" w:hAnsiTheme="minorHAnsi"/>
                <w:sz w:val="16"/>
                <w:szCs w:val="16"/>
              </w:rPr>
              <w:t xml:space="preserve">Review, edit and refine students’ own and others’ texts for control of content, organisation, sentence structure, vocabulary, and/or visual features, to achieve particular purposes and effects (ACELY1757) </w:t>
            </w:r>
          </w:p>
          <w:p w14:paraId="35A3C221" w14:textId="77777777" w:rsidR="005F2E6A" w:rsidRPr="0040333D" w:rsidRDefault="00B32D71" w:rsidP="00B32D71">
            <w:pPr>
              <w:rPr>
                <w:rFonts w:asciiTheme="minorHAnsi" w:hAnsiTheme="minorHAnsi" w:cs="Calibri"/>
                <w:sz w:val="16"/>
                <w:szCs w:val="16"/>
              </w:rPr>
            </w:pPr>
            <w:r w:rsidRPr="00524B14">
              <w:rPr>
                <w:rFonts w:asciiTheme="minorHAnsi" w:hAnsiTheme="minorHAnsi"/>
                <w:sz w:val="16"/>
                <w:szCs w:val="16"/>
              </w:rPr>
              <w:t>Use a range of software, including word processing programs, confidently, flexibly and imaginatively to publish texts, considering the ide</w:t>
            </w:r>
            <w:r w:rsidR="00FF274B" w:rsidRPr="00524B14">
              <w:rPr>
                <w:rFonts w:asciiTheme="minorHAnsi" w:hAnsiTheme="minorHAnsi"/>
                <w:sz w:val="16"/>
                <w:szCs w:val="16"/>
              </w:rPr>
              <w:t xml:space="preserve">ntified purpose and the </w:t>
            </w:r>
            <w:r w:rsidRPr="00524B14">
              <w:rPr>
                <w:rFonts w:asciiTheme="minorHAnsi" w:hAnsiTheme="minorHAnsi"/>
                <w:sz w:val="16"/>
                <w:szCs w:val="16"/>
              </w:rPr>
              <w:t>characteristics of the user (ACELY1776</w:t>
            </w:r>
            <w:r w:rsidR="00FF274B" w:rsidRPr="00524B14">
              <w:rPr>
                <w:rFonts w:asciiTheme="minorHAnsi" w:hAnsiTheme="minorHAnsi"/>
                <w:sz w:val="16"/>
                <w:szCs w:val="16"/>
              </w:rPr>
              <w:t>)</w:t>
            </w:r>
          </w:p>
        </w:tc>
        <w:tc>
          <w:tcPr>
            <w:tcW w:w="2834" w:type="dxa"/>
          </w:tcPr>
          <w:p w14:paraId="665B3531" w14:textId="77777777" w:rsidR="00731049" w:rsidRPr="009242FB" w:rsidRDefault="00731049" w:rsidP="001E3540">
            <w:pPr>
              <w:jc w:val="center"/>
              <w:rPr>
                <w:rFonts w:asciiTheme="minorHAnsi" w:hAnsiTheme="minorHAnsi"/>
                <w:szCs w:val="22"/>
              </w:rPr>
            </w:pPr>
          </w:p>
          <w:p w14:paraId="54148466" w14:textId="77777777" w:rsidR="00B32D71" w:rsidRPr="00B32D71" w:rsidRDefault="00B32D71" w:rsidP="00B32D71">
            <w:pPr>
              <w:rPr>
                <w:rFonts w:asciiTheme="minorHAnsi" w:hAnsiTheme="minorHAnsi"/>
                <w:b/>
                <w:szCs w:val="22"/>
                <w:highlight w:val="yellow"/>
              </w:rPr>
            </w:pPr>
            <w:r w:rsidRPr="00B32D71">
              <w:rPr>
                <w:rFonts w:asciiTheme="minorHAnsi" w:hAnsiTheme="minorHAnsi"/>
                <w:b/>
                <w:szCs w:val="22"/>
                <w:highlight w:val="yellow"/>
              </w:rPr>
              <w:t>TASK 1</w:t>
            </w:r>
          </w:p>
          <w:p w14:paraId="3228109A" w14:textId="77777777" w:rsidR="00B32D71" w:rsidRPr="00B32D71" w:rsidRDefault="00B32D71" w:rsidP="00B32D71">
            <w:pPr>
              <w:rPr>
                <w:rFonts w:asciiTheme="minorHAnsi" w:hAnsiTheme="minorHAnsi"/>
                <w:b/>
                <w:szCs w:val="22"/>
                <w:highlight w:val="yellow"/>
              </w:rPr>
            </w:pPr>
            <w:r w:rsidRPr="00B32D71">
              <w:rPr>
                <w:rFonts w:asciiTheme="minorHAnsi" w:hAnsiTheme="minorHAnsi"/>
                <w:b/>
                <w:szCs w:val="22"/>
                <w:highlight w:val="yellow"/>
              </w:rPr>
              <w:t>(Productive /Creating)</w:t>
            </w:r>
          </w:p>
          <w:p w14:paraId="4611ABBA" w14:textId="638E3B23" w:rsidR="00B32D71" w:rsidRDefault="00B32D71" w:rsidP="00B32D71">
            <w:pPr>
              <w:rPr>
                <w:rFonts w:asciiTheme="minorHAnsi" w:hAnsiTheme="minorHAnsi"/>
                <w:szCs w:val="22"/>
              </w:rPr>
            </w:pPr>
            <w:r w:rsidRPr="00B32D71">
              <w:rPr>
                <w:rFonts w:asciiTheme="minorHAnsi" w:hAnsiTheme="minorHAnsi"/>
                <w:b/>
                <w:szCs w:val="22"/>
                <w:highlight w:val="yellow"/>
              </w:rPr>
              <w:t xml:space="preserve">Short </w:t>
            </w:r>
            <w:r w:rsidRPr="00F7769E">
              <w:rPr>
                <w:rFonts w:asciiTheme="minorHAnsi" w:hAnsiTheme="minorHAnsi"/>
                <w:b/>
                <w:szCs w:val="22"/>
                <w:highlight w:val="yellow"/>
              </w:rPr>
              <w:t>story 10%</w:t>
            </w:r>
            <w:r w:rsidR="00F7769E">
              <w:rPr>
                <w:rFonts w:asciiTheme="minorHAnsi" w:hAnsiTheme="minorHAnsi"/>
                <w:szCs w:val="22"/>
                <w:highlight w:val="yellow"/>
              </w:rPr>
              <w:t xml:space="preserve"> </w:t>
            </w:r>
          </w:p>
          <w:p w14:paraId="2EF5D8DC" w14:textId="77777777" w:rsidR="00B32D71" w:rsidRDefault="00B32D71" w:rsidP="00B32D71">
            <w:pPr>
              <w:rPr>
                <w:rFonts w:asciiTheme="minorHAnsi" w:hAnsiTheme="minorHAnsi"/>
                <w:szCs w:val="22"/>
              </w:rPr>
            </w:pPr>
            <w:r w:rsidRPr="009242FB">
              <w:rPr>
                <w:rFonts w:asciiTheme="minorHAnsi" w:hAnsiTheme="minorHAnsi"/>
                <w:szCs w:val="22"/>
              </w:rPr>
              <w:t>Construction of a</w:t>
            </w:r>
            <w:r>
              <w:rPr>
                <w:rFonts w:asciiTheme="minorHAnsi" w:hAnsiTheme="minorHAnsi"/>
                <w:szCs w:val="22"/>
              </w:rPr>
              <w:t xml:space="preserve"> short creative writing piece (Minimum 2 pages long, size 12 font. Done at home.)</w:t>
            </w:r>
          </w:p>
          <w:p w14:paraId="288D450B" w14:textId="77777777" w:rsidR="00B32D71" w:rsidRPr="00B32D71" w:rsidRDefault="00B32D71" w:rsidP="009242FB">
            <w:pPr>
              <w:rPr>
                <w:rFonts w:asciiTheme="minorHAnsi" w:hAnsiTheme="minorHAnsi"/>
                <w:b/>
                <w:i/>
                <w:szCs w:val="22"/>
              </w:rPr>
            </w:pPr>
            <w:r>
              <w:rPr>
                <w:rFonts w:asciiTheme="minorHAnsi" w:hAnsiTheme="minorHAnsi"/>
                <w:b/>
                <w:i/>
                <w:szCs w:val="22"/>
              </w:rPr>
              <w:t>(Due Week 5)</w:t>
            </w:r>
          </w:p>
          <w:p w14:paraId="4E9E77A9" w14:textId="77777777" w:rsidR="00897BA3" w:rsidRDefault="00897BA3" w:rsidP="009242FB">
            <w:pPr>
              <w:rPr>
                <w:rFonts w:asciiTheme="minorHAnsi" w:hAnsiTheme="minorHAnsi"/>
                <w:b/>
                <w:i/>
                <w:szCs w:val="22"/>
              </w:rPr>
            </w:pPr>
          </w:p>
          <w:p w14:paraId="2719F80D" w14:textId="2A4DE2FE" w:rsidR="00CB6164" w:rsidRPr="009242FB" w:rsidRDefault="00CB6164" w:rsidP="00CB6164">
            <w:pPr>
              <w:rPr>
                <w:rFonts w:asciiTheme="minorHAnsi" w:hAnsiTheme="minorHAnsi"/>
                <w:szCs w:val="22"/>
              </w:rPr>
            </w:pPr>
            <w:r>
              <w:rPr>
                <w:rFonts w:asciiTheme="minorHAnsi" w:hAnsiTheme="minorHAnsi"/>
                <w:b/>
                <w:szCs w:val="22"/>
              </w:rPr>
              <w:t xml:space="preserve">Ongoing: </w:t>
            </w:r>
            <w:r>
              <w:rPr>
                <w:rFonts w:asciiTheme="minorHAnsi" w:hAnsiTheme="minorHAnsi"/>
                <w:szCs w:val="22"/>
              </w:rPr>
              <w:t>Successful English 3 once a week</w:t>
            </w:r>
          </w:p>
          <w:p w14:paraId="2EBAD26A" w14:textId="77777777" w:rsidR="00AF3609" w:rsidRPr="009242FB" w:rsidRDefault="00AF3609" w:rsidP="00B32D71">
            <w:pPr>
              <w:rPr>
                <w:rFonts w:asciiTheme="minorHAnsi" w:hAnsiTheme="minorHAnsi"/>
                <w:szCs w:val="22"/>
              </w:rPr>
            </w:pPr>
          </w:p>
        </w:tc>
      </w:tr>
      <w:tr w:rsidR="005F2E6A" w:rsidRPr="00C87DE4" w14:paraId="7725F59F" w14:textId="77777777" w:rsidTr="00B32D71">
        <w:trPr>
          <w:trHeight w:val="1132"/>
        </w:trPr>
        <w:tc>
          <w:tcPr>
            <w:tcW w:w="959" w:type="dxa"/>
          </w:tcPr>
          <w:p w14:paraId="7F882B69" w14:textId="77777777" w:rsidR="00832B15" w:rsidRPr="009242FB" w:rsidRDefault="00832B15" w:rsidP="00CC4565">
            <w:pPr>
              <w:rPr>
                <w:rFonts w:asciiTheme="minorHAnsi" w:hAnsiTheme="minorHAnsi"/>
                <w:szCs w:val="22"/>
              </w:rPr>
            </w:pPr>
          </w:p>
          <w:p w14:paraId="25F668E9" w14:textId="7F756A7C" w:rsidR="00832B15" w:rsidRDefault="00CE2A59" w:rsidP="001E3540">
            <w:pPr>
              <w:jc w:val="center"/>
              <w:rPr>
                <w:rFonts w:asciiTheme="minorHAnsi" w:hAnsiTheme="minorHAnsi"/>
                <w:szCs w:val="22"/>
              </w:rPr>
            </w:pPr>
            <w:r>
              <w:rPr>
                <w:rFonts w:asciiTheme="minorHAnsi" w:hAnsiTheme="minorHAnsi"/>
                <w:szCs w:val="22"/>
              </w:rPr>
              <w:t>6-9</w:t>
            </w:r>
          </w:p>
          <w:p w14:paraId="79237F98" w14:textId="77777777" w:rsidR="00A635F0" w:rsidRDefault="00A635F0" w:rsidP="001E3540">
            <w:pPr>
              <w:jc w:val="center"/>
              <w:rPr>
                <w:rFonts w:asciiTheme="minorHAnsi" w:hAnsiTheme="minorHAnsi"/>
                <w:szCs w:val="22"/>
              </w:rPr>
            </w:pPr>
          </w:p>
          <w:p w14:paraId="61E2D8F6" w14:textId="77777777" w:rsidR="00A635F0" w:rsidRDefault="00A635F0" w:rsidP="001E3540">
            <w:pPr>
              <w:jc w:val="center"/>
              <w:rPr>
                <w:rFonts w:asciiTheme="minorHAnsi" w:hAnsiTheme="minorHAnsi"/>
                <w:szCs w:val="22"/>
              </w:rPr>
            </w:pPr>
          </w:p>
          <w:p w14:paraId="56AA4130" w14:textId="77777777" w:rsidR="00A635F0" w:rsidRDefault="00A635F0" w:rsidP="001E3540">
            <w:pPr>
              <w:jc w:val="center"/>
              <w:rPr>
                <w:rFonts w:asciiTheme="minorHAnsi" w:hAnsiTheme="minorHAnsi"/>
                <w:szCs w:val="22"/>
              </w:rPr>
            </w:pPr>
          </w:p>
          <w:p w14:paraId="5C93B6E3" w14:textId="77777777" w:rsidR="00A635F0" w:rsidRDefault="00A635F0" w:rsidP="001E3540">
            <w:pPr>
              <w:jc w:val="center"/>
              <w:rPr>
                <w:rFonts w:asciiTheme="minorHAnsi" w:hAnsiTheme="minorHAnsi"/>
                <w:szCs w:val="22"/>
              </w:rPr>
            </w:pPr>
          </w:p>
          <w:p w14:paraId="29DC043F" w14:textId="77777777" w:rsidR="00A635F0" w:rsidRDefault="00A635F0" w:rsidP="001E3540">
            <w:pPr>
              <w:jc w:val="center"/>
              <w:rPr>
                <w:rFonts w:asciiTheme="minorHAnsi" w:hAnsiTheme="minorHAnsi"/>
                <w:szCs w:val="22"/>
              </w:rPr>
            </w:pPr>
          </w:p>
          <w:p w14:paraId="789BC04C" w14:textId="77777777" w:rsidR="00A635F0" w:rsidRDefault="00A635F0" w:rsidP="001E3540">
            <w:pPr>
              <w:jc w:val="center"/>
              <w:rPr>
                <w:rFonts w:asciiTheme="minorHAnsi" w:hAnsiTheme="minorHAnsi"/>
                <w:szCs w:val="22"/>
              </w:rPr>
            </w:pPr>
          </w:p>
          <w:p w14:paraId="0A2D1488" w14:textId="77777777" w:rsidR="00A635F0" w:rsidRDefault="00A635F0" w:rsidP="001E3540">
            <w:pPr>
              <w:jc w:val="center"/>
              <w:rPr>
                <w:rFonts w:asciiTheme="minorHAnsi" w:hAnsiTheme="minorHAnsi"/>
                <w:szCs w:val="22"/>
              </w:rPr>
            </w:pPr>
          </w:p>
          <w:p w14:paraId="7E794EB0" w14:textId="77777777" w:rsidR="00A635F0" w:rsidRDefault="00A635F0" w:rsidP="001E3540">
            <w:pPr>
              <w:jc w:val="center"/>
              <w:rPr>
                <w:rFonts w:asciiTheme="minorHAnsi" w:hAnsiTheme="minorHAnsi"/>
                <w:szCs w:val="22"/>
              </w:rPr>
            </w:pPr>
          </w:p>
          <w:p w14:paraId="0ECCB95D" w14:textId="77777777" w:rsidR="00A635F0" w:rsidRDefault="00A635F0" w:rsidP="001E3540">
            <w:pPr>
              <w:jc w:val="center"/>
              <w:rPr>
                <w:rFonts w:asciiTheme="minorHAnsi" w:hAnsiTheme="minorHAnsi"/>
                <w:szCs w:val="22"/>
              </w:rPr>
            </w:pPr>
          </w:p>
          <w:p w14:paraId="5EEFEF56" w14:textId="77777777" w:rsidR="00A635F0" w:rsidRDefault="00A635F0" w:rsidP="001E3540">
            <w:pPr>
              <w:jc w:val="center"/>
              <w:rPr>
                <w:rFonts w:asciiTheme="minorHAnsi" w:hAnsiTheme="minorHAnsi"/>
                <w:szCs w:val="22"/>
              </w:rPr>
            </w:pPr>
          </w:p>
          <w:p w14:paraId="35BDAC2E" w14:textId="77777777" w:rsidR="00A635F0" w:rsidRDefault="00A635F0" w:rsidP="001E3540">
            <w:pPr>
              <w:jc w:val="center"/>
              <w:rPr>
                <w:rFonts w:asciiTheme="minorHAnsi" w:hAnsiTheme="minorHAnsi"/>
                <w:szCs w:val="22"/>
              </w:rPr>
            </w:pPr>
          </w:p>
          <w:p w14:paraId="488336CE" w14:textId="77777777" w:rsidR="00A635F0" w:rsidRDefault="00A635F0" w:rsidP="001E3540">
            <w:pPr>
              <w:jc w:val="center"/>
              <w:rPr>
                <w:rFonts w:asciiTheme="minorHAnsi" w:hAnsiTheme="minorHAnsi"/>
                <w:szCs w:val="22"/>
              </w:rPr>
            </w:pPr>
          </w:p>
          <w:p w14:paraId="6CDA4B5C" w14:textId="77777777" w:rsidR="00A635F0" w:rsidRDefault="00A635F0" w:rsidP="001E3540">
            <w:pPr>
              <w:jc w:val="center"/>
              <w:rPr>
                <w:rFonts w:asciiTheme="minorHAnsi" w:hAnsiTheme="minorHAnsi"/>
                <w:szCs w:val="22"/>
              </w:rPr>
            </w:pPr>
          </w:p>
          <w:p w14:paraId="0D89F00D" w14:textId="77777777" w:rsidR="00A635F0" w:rsidRDefault="00A635F0" w:rsidP="001E3540">
            <w:pPr>
              <w:jc w:val="center"/>
              <w:rPr>
                <w:rFonts w:asciiTheme="minorHAnsi" w:hAnsiTheme="minorHAnsi"/>
                <w:szCs w:val="22"/>
              </w:rPr>
            </w:pPr>
          </w:p>
          <w:p w14:paraId="7FCADE49" w14:textId="77777777" w:rsidR="00A635F0" w:rsidRDefault="00A635F0" w:rsidP="001E3540">
            <w:pPr>
              <w:jc w:val="center"/>
              <w:rPr>
                <w:rFonts w:asciiTheme="minorHAnsi" w:hAnsiTheme="minorHAnsi"/>
                <w:szCs w:val="22"/>
              </w:rPr>
            </w:pPr>
          </w:p>
          <w:p w14:paraId="24BEA63C" w14:textId="77777777" w:rsidR="00A635F0" w:rsidRDefault="00A635F0" w:rsidP="001E3540">
            <w:pPr>
              <w:jc w:val="center"/>
              <w:rPr>
                <w:rFonts w:asciiTheme="minorHAnsi" w:hAnsiTheme="minorHAnsi"/>
                <w:szCs w:val="22"/>
              </w:rPr>
            </w:pPr>
          </w:p>
          <w:p w14:paraId="40FC0E42" w14:textId="77777777" w:rsidR="00A635F0" w:rsidRDefault="00A635F0" w:rsidP="001E3540">
            <w:pPr>
              <w:jc w:val="center"/>
              <w:rPr>
                <w:rFonts w:asciiTheme="minorHAnsi" w:hAnsiTheme="minorHAnsi"/>
                <w:szCs w:val="22"/>
              </w:rPr>
            </w:pPr>
          </w:p>
          <w:p w14:paraId="20BBD83D" w14:textId="77777777" w:rsidR="00A635F0" w:rsidRDefault="00A635F0" w:rsidP="001E3540">
            <w:pPr>
              <w:jc w:val="center"/>
              <w:rPr>
                <w:rFonts w:asciiTheme="minorHAnsi" w:hAnsiTheme="minorHAnsi"/>
                <w:szCs w:val="22"/>
              </w:rPr>
            </w:pPr>
          </w:p>
          <w:p w14:paraId="616362F7" w14:textId="77777777" w:rsidR="00A635F0" w:rsidRDefault="00A635F0" w:rsidP="001E3540">
            <w:pPr>
              <w:jc w:val="center"/>
              <w:rPr>
                <w:rFonts w:asciiTheme="minorHAnsi" w:hAnsiTheme="minorHAnsi"/>
                <w:szCs w:val="22"/>
              </w:rPr>
            </w:pPr>
          </w:p>
          <w:p w14:paraId="3CD89085" w14:textId="77777777" w:rsidR="00A635F0" w:rsidRDefault="00A635F0" w:rsidP="001E3540">
            <w:pPr>
              <w:jc w:val="center"/>
              <w:rPr>
                <w:rFonts w:asciiTheme="minorHAnsi" w:hAnsiTheme="minorHAnsi"/>
                <w:szCs w:val="22"/>
              </w:rPr>
            </w:pPr>
          </w:p>
          <w:p w14:paraId="5B2D22A5" w14:textId="77777777" w:rsidR="00A635F0" w:rsidRDefault="00A635F0" w:rsidP="001E3540">
            <w:pPr>
              <w:jc w:val="center"/>
              <w:rPr>
                <w:rFonts w:asciiTheme="minorHAnsi" w:hAnsiTheme="minorHAnsi"/>
                <w:szCs w:val="22"/>
              </w:rPr>
            </w:pPr>
          </w:p>
          <w:p w14:paraId="6D96F618" w14:textId="77777777" w:rsidR="00A635F0" w:rsidRDefault="00A635F0" w:rsidP="001E3540">
            <w:pPr>
              <w:jc w:val="center"/>
              <w:rPr>
                <w:rFonts w:asciiTheme="minorHAnsi" w:hAnsiTheme="minorHAnsi"/>
                <w:szCs w:val="22"/>
              </w:rPr>
            </w:pPr>
          </w:p>
          <w:p w14:paraId="536BF4F9" w14:textId="77777777" w:rsidR="00A635F0" w:rsidRDefault="00A635F0" w:rsidP="001E3540">
            <w:pPr>
              <w:jc w:val="center"/>
              <w:rPr>
                <w:rFonts w:asciiTheme="minorHAnsi" w:hAnsiTheme="minorHAnsi"/>
                <w:szCs w:val="22"/>
              </w:rPr>
            </w:pPr>
          </w:p>
          <w:p w14:paraId="6FA1D0D7" w14:textId="77777777" w:rsidR="00A635F0" w:rsidRDefault="00A635F0" w:rsidP="001E3540">
            <w:pPr>
              <w:jc w:val="center"/>
              <w:rPr>
                <w:rFonts w:asciiTheme="minorHAnsi" w:hAnsiTheme="minorHAnsi"/>
                <w:szCs w:val="22"/>
              </w:rPr>
            </w:pPr>
          </w:p>
          <w:p w14:paraId="2DD5C6E3" w14:textId="77777777" w:rsidR="00A83515" w:rsidRDefault="00A83515" w:rsidP="00A83515">
            <w:pPr>
              <w:rPr>
                <w:rFonts w:asciiTheme="minorHAnsi" w:hAnsiTheme="minorHAnsi"/>
                <w:szCs w:val="22"/>
              </w:rPr>
            </w:pPr>
          </w:p>
          <w:p w14:paraId="7D3BB2D3" w14:textId="77777777" w:rsidR="00A635F0" w:rsidRDefault="00A635F0" w:rsidP="00A635F0">
            <w:pPr>
              <w:rPr>
                <w:rFonts w:asciiTheme="minorHAnsi" w:hAnsiTheme="minorHAnsi"/>
                <w:szCs w:val="22"/>
              </w:rPr>
            </w:pPr>
          </w:p>
          <w:p w14:paraId="764849FA" w14:textId="77777777" w:rsidR="00A635F0" w:rsidRDefault="00A635F0" w:rsidP="001E3540">
            <w:pPr>
              <w:jc w:val="center"/>
              <w:rPr>
                <w:rFonts w:asciiTheme="minorHAnsi" w:hAnsiTheme="minorHAnsi"/>
                <w:szCs w:val="22"/>
              </w:rPr>
            </w:pPr>
          </w:p>
          <w:p w14:paraId="4E4AE971" w14:textId="77777777" w:rsidR="0040333D" w:rsidRDefault="0040333D" w:rsidP="001E3540">
            <w:pPr>
              <w:jc w:val="center"/>
              <w:rPr>
                <w:rFonts w:asciiTheme="minorHAnsi" w:hAnsiTheme="minorHAnsi"/>
                <w:szCs w:val="22"/>
              </w:rPr>
            </w:pPr>
          </w:p>
          <w:p w14:paraId="2AEA6400" w14:textId="77777777" w:rsidR="0040333D" w:rsidRDefault="0040333D" w:rsidP="001E3540">
            <w:pPr>
              <w:jc w:val="center"/>
              <w:rPr>
                <w:rFonts w:asciiTheme="minorHAnsi" w:hAnsiTheme="minorHAnsi"/>
                <w:szCs w:val="22"/>
              </w:rPr>
            </w:pPr>
          </w:p>
          <w:p w14:paraId="7D0B2691" w14:textId="77777777" w:rsidR="0040333D" w:rsidRDefault="0040333D" w:rsidP="001E3540">
            <w:pPr>
              <w:jc w:val="center"/>
              <w:rPr>
                <w:rFonts w:asciiTheme="minorHAnsi" w:hAnsiTheme="minorHAnsi"/>
                <w:szCs w:val="22"/>
              </w:rPr>
            </w:pPr>
          </w:p>
          <w:p w14:paraId="2FD38F53" w14:textId="77777777" w:rsidR="0040333D" w:rsidRDefault="0040333D" w:rsidP="001E3540">
            <w:pPr>
              <w:jc w:val="center"/>
              <w:rPr>
                <w:rFonts w:asciiTheme="minorHAnsi" w:hAnsiTheme="minorHAnsi"/>
                <w:szCs w:val="22"/>
              </w:rPr>
            </w:pPr>
          </w:p>
          <w:p w14:paraId="622E265C" w14:textId="77777777" w:rsidR="0040333D" w:rsidRDefault="0040333D" w:rsidP="001E3540">
            <w:pPr>
              <w:jc w:val="center"/>
              <w:rPr>
                <w:rFonts w:asciiTheme="minorHAnsi" w:hAnsiTheme="minorHAnsi"/>
                <w:szCs w:val="22"/>
              </w:rPr>
            </w:pPr>
          </w:p>
          <w:p w14:paraId="1F829501" w14:textId="77777777" w:rsidR="0040333D" w:rsidRDefault="0040333D" w:rsidP="001E3540">
            <w:pPr>
              <w:jc w:val="center"/>
              <w:rPr>
                <w:rFonts w:asciiTheme="minorHAnsi" w:hAnsiTheme="minorHAnsi"/>
                <w:szCs w:val="22"/>
              </w:rPr>
            </w:pPr>
          </w:p>
          <w:p w14:paraId="6F9B0B52" w14:textId="77777777" w:rsidR="0040333D" w:rsidRPr="009242FB" w:rsidRDefault="0040333D" w:rsidP="001E3540">
            <w:pPr>
              <w:jc w:val="center"/>
              <w:rPr>
                <w:rFonts w:asciiTheme="minorHAnsi" w:hAnsiTheme="minorHAnsi"/>
                <w:szCs w:val="22"/>
              </w:rPr>
            </w:pPr>
          </w:p>
        </w:tc>
        <w:tc>
          <w:tcPr>
            <w:tcW w:w="7651" w:type="dxa"/>
          </w:tcPr>
          <w:p w14:paraId="2A0E3F54" w14:textId="77777777" w:rsidR="00731049" w:rsidRPr="009242FB" w:rsidRDefault="00731049" w:rsidP="001E3540">
            <w:pPr>
              <w:jc w:val="center"/>
              <w:rPr>
                <w:rFonts w:asciiTheme="minorHAnsi" w:hAnsiTheme="minorHAnsi"/>
                <w:szCs w:val="22"/>
              </w:rPr>
            </w:pPr>
          </w:p>
          <w:p w14:paraId="7FA03AC6" w14:textId="77777777" w:rsidR="00575450" w:rsidRDefault="00575450" w:rsidP="009242FB">
            <w:pPr>
              <w:rPr>
                <w:rFonts w:asciiTheme="minorHAnsi" w:hAnsiTheme="minorHAnsi"/>
                <w:b/>
                <w:szCs w:val="22"/>
                <w:highlight w:val="yellow"/>
                <w:u w:val="single"/>
              </w:rPr>
            </w:pPr>
            <w:r>
              <w:rPr>
                <w:rFonts w:asciiTheme="minorHAnsi" w:hAnsiTheme="minorHAnsi"/>
                <w:b/>
                <w:szCs w:val="22"/>
                <w:highlight w:val="yellow"/>
                <w:u w:val="single"/>
              </w:rPr>
              <w:t>Task 2</w:t>
            </w:r>
          </w:p>
          <w:p w14:paraId="40FBC626" w14:textId="0EEC89B3" w:rsidR="009242FB" w:rsidRDefault="009242FB" w:rsidP="009242FB">
            <w:pPr>
              <w:rPr>
                <w:rFonts w:asciiTheme="minorHAnsi" w:hAnsiTheme="minorHAnsi"/>
                <w:b/>
                <w:szCs w:val="22"/>
                <w:u w:val="single"/>
              </w:rPr>
            </w:pPr>
            <w:r w:rsidRPr="00FE3385">
              <w:rPr>
                <w:rFonts w:asciiTheme="minorHAnsi" w:hAnsiTheme="minorHAnsi"/>
                <w:b/>
                <w:szCs w:val="22"/>
                <w:highlight w:val="yellow"/>
                <w:u w:val="single"/>
              </w:rPr>
              <w:t xml:space="preserve">Magazine Feature </w:t>
            </w:r>
            <w:r w:rsidRPr="00B32D71">
              <w:rPr>
                <w:rFonts w:asciiTheme="minorHAnsi" w:hAnsiTheme="minorHAnsi"/>
                <w:b/>
                <w:szCs w:val="22"/>
                <w:highlight w:val="yellow"/>
                <w:u w:val="single"/>
              </w:rPr>
              <w:t>Article</w:t>
            </w:r>
            <w:r w:rsidR="00F7769E">
              <w:rPr>
                <w:rFonts w:asciiTheme="minorHAnsi" w:hAnsiTheme="minorHAnsi"/>
                <w:b/>
                <w:szCs w:val="22"/>
                <w:highlight w:val="yellow"/>
                <w:u w:val="single"/>
              </w:rPr>
              <w:t xml:space="preserve"> 10</w:t>
            </w:r>
            <w:r w:rsidR="00A521DC" w:rsidRPr="00B32D71">
              <w:rPr>
                <w:rFonts w:asciiTheme="minorHAnsi" w:hAnsiTheme="minorHAnsi"/>
                <w:b/>
                <w:szCs w:val="22"/>
                <w:highlight w:val="yellow"/>
                <w:u w:val="single"/>
              </w:rPr>
              <w:t>%</w:t>
            </w:r>
          </w:p>
          <w:p w14:paraId="15ED8257" w14:textId="77777777" w:rsidR="00B32D71" w:rsidRPr="009242FB" w:rsidRDefault="00B32D71" w:rsidP="009242FB">
            <w:pPr>
              <w:rPr>
                <w:rFonts w:asciiTheme="minorHAnsi" w:hAnsiTheme="minorHAnsi"/>
                <w:b/>
                <w:szCs w:val="22"/>
                <w:u w:val="single"/>
              </w:rPr>
            </w:pPr>
          </w:p>
          <w:p w14:paraId="53ADF19C" w14:textId="77777777" w:rsidR="009242FB" w:rsidRPr="009242FB" w:rsidRDefault="009242FB" w:rsidP="009242FB">
            <w:pPr>
              <w:pStyle w:val="ListParagraph"/>
              <w:numPr>
                <w:ilvl w:val="0"/>
                <w:numId w:val="42"/>
              </w:numPr>
              <w:rPr>
                <w:rFonts w:asciiTheme="minorHAnsi" w:hAnsiTheme="minorHAnsi"/>
                <w:b/>
                <w:szCs w:val="22"/>
                <w:u w:val="single"/>
              </w:rPr>
            </w:pPr>
            <w:r w:rsidRPr="009242FB">
              <w:rPr>
                <w:rFonts w:asciiTheme="minorHAnsi" w:hAnsiTheme="minorHAnsi"/>
                <w:szCs w:val="22"/>
              </w:rPr>
              <w:t>Go through the task sheet</w:t>
            </w:r>
          </w:p>
          <w:p w14:paraId="531ADBBE" w14:textId="77777777" w:rsidR="009242FB" w:rsidRPr="009242FB" w:rsidRDefault="009242FB" w:rsidP="009242FB">
            <w:pPr>
              <w:pStyle w:val="ListParagraph"/>
              <w:numPr>
                <w:ilvl w:val="0"/>
                <w:numId w:val="42"/>
              </w:numPr>
              <w:rPr>
                <w:rFonts w:asciiTheme="minorHAnsi" w:hAnsiTheme="minorHAnsi"/>
                <w:b/>
                <w:szCs w:val="22"/>
                <w:u w:val="single"/>
              </w:rPr>
            </w:pPr>
            <w:r>
              <w:rPr>
                <w:rFonts w:asciiTheme="minorHAnsi" w:hAnsiTheme="minorHAnsi"/>
                <w:szCs w:val="22"/>
              </w:rPr>
              <w:t>Immerse students in reading feature articles on a range of topics</w:t>
            </w:r>
          </w:p>
          <w:p w14:paraId="486CDB58" w14:textId="77777777" w:rsidR="009242FB" w:rsidRPr="009242FB" w:rsidRDefault="009242FB" w:rsidP="009242FB">
            <w:pPr>
              <w:pStyle w:val="ListParagraph"/>
              <w:numPr>
                <w:ilvl w:val="0"/>
                <w:numId w:val="42"/>
              </w:numPr>
              <w:rPr>
                <w:rFonts w:asciiTheme="minorHAnsi" w:hAnsiTheme="minorHAnsi"/>
                <w:b/>
                <w:szCs w:val="22"/>
                <w:u w:val="single"/>
              </w:rPr>
            </w:pPr>
            <w:r>
              <w:rPr>
                <w:rFonts w:asciiTheme="minorHAnsi" w:hAnsiTheme="minorHAnsi"/>
                <w:szCs w:val="22"/>
              </w:rPr>
              <w:t>Group work to identify key characteristics/features of a feature article</w:t>
            </w:r>
          </w:p>
          <w:p w14:paraId="13279836" w14:textId="77777777" w:rsidR="009242FB" w:rsidRPr="009242FB" w:rsidRDefault="009242FB" w:rsidP="009242FB">
            <w:pPr>
              <w:pStyle w:val="ListParagraph"/>
              <w:numPr>
                <w:ilvl w:val="0"/>
                <w:numId w:val="42"/>
              </w:numPr>
              <w:rPr>
                <w:rFonts w:asciiTheme="minorHAnsi" w:hAnsiTheme="minorHAnsi"/>
                <w:b/>
                <w:szCs w:val="22"/>
                <w:u w:val="single"/>
              </w:rPr>
            </w:pPr>
            <w:r>
              <w:rPr>
                <w:rFonts w:asciiTheme="minorHAnsi" w:hAnsiTheme="minorHAnsi"/>
                <w:szCs w:val="22"/>
              </w:rPr>
              <w:t>Annotate, label and discuss layout and language features of a feature article</w:t>
            </w:r>
          </w:p>
          <w:p w14:paraId="71070FE7" w14:textId="77777777" w:rsidR="009242FB" w:rsidRPr="009242FB" w:rsidRDefault="009242FB" w:rsidP="009242FB">
            <w:pPr>
              <w:pStyle w:val="ListParagraph"/>
              <w:numPr>
                <w:ilvl w:val="0"/>
                <w:numId w:val="42"/>
              </w:numPr>
              <w:rPr>
                <w:rFonts w:asciiTheme="minorHAnsi" w:hAnsiTheme="minorHAnsi"/>
                <w:b/>
                <w:szCs w:val="22"/>
                <w:u w:val="single"/>
              </w:rPr>
            </w:pPr>
            <w:r>
              <w:rPr>
                <w:rFonts w:asciiTheme="minorHAnsi" w:hAnsiTheme="minorHAnsi"/>
                <w:szCs w:val="22"/>
              </w:rPr>
              <w:t>Differences between a newspaper and magazine article</w:t>
            </w:r>
          </w:p>
          <w:p w14:paraId="36FA0B47" w14:textId="77777777" w:rsidR="009242FB" w:rsidRPr="009978F5" w:rsidRDefault="009242FB" w:rsidP="009242FB">
            <w:pPr>
              <w:pStyle w:val="ListParagraph"/>
              <w:numPr>
                <w:ilvl w:val="0"/>
                <w:numId w:val="42"/>
              </w:numPr>
              <w:rPr>
                <w:rFonts w:asciiTheme="minorHAnsi" w:hAnsiTheme="minorHAnsi"/>
                <w:b/>
                <w:szCs w:val="22"/>
                <w:u w:val="single"/>
              </w:rPr>
            </w:pPr>
            <w:r>
              <w:rPr>
                <w:rFonts w:asciiTheme="minorHAnsi" w:hAnsiTheme="minorHAnsi"/>
                <w:szCs w:val="22"/>
              </w:rPr>
              <w:t>Re-cap the concepts of purpose, context and audience, as well as persuasive language devices</w:t>
            </w:r>
          </w:p>
          <w:p w14:paraId="318F6E19" w14:textId="77777777" w:rsidR="009978F5" w:rsidRPr="009978F5" w:rsidRDefault="009978F5" w:rsidP="009242FB">
            <w:pPr>
              <w:pStyle w:val="ListParagraph"/>
              <w:numPr>
                <w:ilvl w:val="0"/>
                <w:numId w:val="42"/>
              </w:numPr>
              <w:rPr>
                <w:rFonts w:asciiTheme="minorHAnsi" w:hAnsiTheme="minorHAnsi"/>
                <w:b/>
                <w:szCs w:val="22"/>
                <w:u w:val="single"/>
              </w:rPr>
            </w:pPr>
            <w:r>
              <w:rPr>
                <w:rFonts w:asciiTheme="minorHAnsi" w:hAnsiTheme="minorHAnsi"/>
                <w:szCs w:val="22"/>
              </w:rPr>
              <w:t>Students select a topic that they are interested in writing about</w:t>
            </w:r>
          </w:p>
          <w:p w14:paraId="667F7D9C" w14:textId="77777777" w:rsidR="009978F5" w:rsidRPr="009978F5" w:rsidRDefault="009978F5" w:rsidP="009242FB">
            <w:pPr>
              <w:pStyle w:val="ListParagraph"/>
              <w:numPr>
                <w:ilvl w:val="0"/>
                <w:numId w:val="42"/>
              </w:numPr>
              <w:rPr>
                <w:rFonts w:asciiTheme="minorHAnsi" w:hAnsiTheme="minorHAnsi"/>
                <w:b/>
                <w:szCs w:val="22"/>
                <w:u w:val="single"/>
              </w:rPr>
            </w:pPr>
            <w:r>
              <w:rPr>
                <w:rFonts w:asciiTheme="minorHAnsi" w:hAnsiTheme="minorHAnsi"/>
                <w:szCs w:val="22"/>
              </w:rPr>
              <w:t>Researching for information</w:t>
            </w:r>
          </w:p>
          <w:p w14:paraId="4402C348" w14:textId="77777777" w:rsidR="009978F5" w:rsidRPr="00EE603B" w:rsidRDefault="009978F5" w:rsidP="009242FB">
            <w:pPr>
              <w:pStyle w:val="ListParagraph"/>
              <w:numPr>
                <w:ilvl w:val="0"/>
                <w:numId w:val="42"/>
              </w:numPr>
              <w:rPr>
                <w:rFonts w:asciiTheme="minorHAnsi" w:hAnsiTheme="minorHAnsi"/>
                <w:b/>
                <w:szCs w:val="22"/>
                <w:u w:val="single"/>
              </w:rPr>
            </w:pPr>
            <w:r>
              <w:rPr>
                <w:rFonts w:asciiTheme="minorHAnsi" w:hAnsiTheme="minorHAnsi"/>
                <w:szCs w:val="22"/>
              </w:rPr>
              <w:t>Planning logical flow of arguments</w:t>
            </w:r>
          </w:p>
          <w:p w14:paraId="390A736E" w14:textId="77777777" w:rsidR="00EE603B" w:rsidRPr="009978F5" w:rsidRDefault="00EE603B" w:rsidP="009242FB">
            <w:pPr>
              <w:pStyle w:val="ListParagraph"/>
              <w:numPr>
                <w:ilvl w:val="0"/>
                <w:numId w:val="42"/>
              </w:numPr>
              <w:rPr>
                <w:rFonts w:asciiTheme="minorHAnsi" w:hAnsiTheme="minorHAnsi"/>
                <w:b/>
                <w:szCs w:val="22"/>
                <w:u w:val="single"/>
              </w:rPr>
            </w:pPr>
            <w:r>
              <w:rPr>
                <w:rFonts w:asciiTheme="minorHAnsi" w:hAnsiTheme="minorHAnsi"/>
                <w:szCs w:val="22"/>
              </w:rPr>
              <w:t>Fill in drafting booklet</w:t>
            </w:r>
          </w:p>
          <w:p w14:paraId="60FB075E" w14:textId="77777777" w:rsidR="009978F5" w:rsidRPr="009978F5" w:rsidRDefault="009978F5" w:rsidP="009242FB">
            <w:pPr>
              <w:pStyle w:val="ListParagraph"/>
              <w:numPr>
                <w:ilvl w:val="0"/>
                <w:numId w:val="42"/>
              </w:numPr>
              <w:rPr>
                <w:rFonts w:asciiTheme="minorHAnsi" w:hAnsiTheme="minorHAnsi"/>
                <w:b/>
                <w:szCs w:val="22"/>
                <w:u w:val="single"/>
              </w:rPr>
            </w:pPr>
            <w:r>
              <w:rPr>
                <w:rFonts w:asciiTheme="minorHAnsi" w:hAnsiTheme="minorHAnsi"/>
                <w:szCs w:val="22"/>
              </w:rPr>
              <w:t>How to reference authority figures or research quotes and statistics</w:t>
            </w:r>
          </w:p>
          <w:p w14:paraId="19569B22" w14:textId="77777777" w:rsidR="009978F5" w:rsidRPr="009978F5" w:rsidRDefault="009978F5" w:rsidP="009242FB">
            <w:pPr>
              <w:pStyle w:val="ListParagraph"/>
              <w:numPr>
                <w:ilvl w:val="0"/>
                <w:numId w:val="42"/>
              </w:numPr>
              <w:rPr>
                <w:rFonts w:asciiTheme="minorHAnsi" w:hAnsiTheme="minorHAnsi"/>
                <w:b/>
                <w:szCs w:val="22"/>
                <w:u w:val="single"/>
              </w:rPr>
            </w:pPr>
            <w:r>
              <w:rPr>
                <w:rFonts w:asciiTheme="minorHAnsi" w:hAnsiTheme="minorHAnsi"/>
                <w:szCs w:val="22"/>
              </w:rPr>
              <w:t>Layout features</w:t>
            </w:r>
          </w:p>
          <w:p w14:paraId="2A8A361A" w14:textId="77777777" w:rsidR="009978F5" w:rsidRPr="005F2E6A" w:rsidRDefault="009978F5" w:rsidP="009242FB">
            <w:pPr>
              <w:pStyle w:val="ListParagraph"/>
              <w:numPr>
                <w:ilvl w:val="0"/>
                <w:numId w:val="42"/>
              </w:numPr>
              <w:rPr>
                <w:rFonts w:asciiTheme="minorHAnsi" w:hAnsiTheme="minorHAnsi"/>
                <w:b/>
                <w:szCs w:val="22"/>
                <w:u w:val="single"/>
              </w:rPr>
            </w:pPr>
            <w:r>
              <w:rPr>
                <w:rFonts w:asciiTheme="minorHAnsi" w:hAnsiTheme="minorHAnsi"/>
                <w:szCs w:val="22"/>
              </w:rPr>
              <w:t>Students work on drafting, editing and formatting their feature articles</w:t>
            </w:r>
          </w:p>
          <w:p w14:paraId="134A599E" w14:textId="77777777" w:rsidR="005F2E6A" w:rsidRDefault="005F2E6A" w:rsidP="005F2E6A">
            <w:pPr>
              <w:rPr>
                <w:rFonts w:asciiTheme="minorHAnsi" w:hAnsiTheme="minorHAnsi"/>
                <w:b/>
                <w:szCs w:val="22"/>
                <w:u w:val="single"/>
              </w:rPr>
            </w:pPr>
          </w:p>
          <w:p w14:paraId="265CB188" w14:textId="77777777" w:rsidR="005F2E6A" w:rsidRDefault="005F2E6A" w:rsidP="005F2E6A">
            <w:pPr>
              <w:rPr>
                <w:rFonts w:asciiTheme="minorHAnsi" w:hAnsiTheme="minorHAnsi"/>
                <w:b/>
                <w:szCs w:val="22"/>
                <w:u w:val="single"/>
              </w:rPr>
            </w:pPr>
            <w:r>
              <w:rPr>
                <w:rFonts w:asciiTheme="minorHAnsi" w:hAnsiTheme="minorHAnsi"/>
                <w:b/>
                <w:szCs w:val="22"/>
                <w:u w:val="single"/>
              </w:rPr>
              <w:t>A</w:t>
            </w:r>
            <w:r w:rsidR="0040333D">
              <w:rPr>
                <w:rFonts w:asciiTheme="minorHAnsi" w:hAnsiTheme="minorHAnsi"/>
                <w:b/>
                <w:szCs w:val="22"/>
                <w:u w:val="single"/>
              </w:rPr>
              <w:t>ctivities for extending students</w:t>
            </w:r>
          </w:p>
          <w:p w14:paraId="4D136B8C" w14:textId="77777777" w:rsidR="00897BA3" w:rsidRDefault="00897BA3" w:rsidP="00897BA3">
            <w:pPr>
              <w:pStyle w:val="ListParagraph"/>
              <w:numPr>
                <w:ilvl w:val="0"/>
                <w:numId w:val="43"/>
              </w:numPr>
              <w:rPr>
                <w:rFonts w:asciiTheme="minorHAnsi" w:hAnsiTheme="minorHAnsi"/>
                <w:szCs w:val="22"/>
              </w:rPr>
            </w:pPr>
            <w:r>
              <w:rPr>
                <w:rFonts w:asciiTheme="minorHAnsi" w:hAnsiTheme="minorHAnsi"/>
                <w:szCs w:val="22"/>
              </w:rPr>
              <w:t>Students can create other features for their magazine, including:</w:t>
            </w:r>
          </w:p>
          <w:p w14:paraId="7D11BC16" w14:textId="77777777" w:rsidR="00897BA3" w:rsidRDefault="00897BA3" w:rsidP="00897BA3">
            <w:pPr>
              <w:pStyle w:val="ListParagraph"/>
              <w:numPr>
                <w:ilvl w:val="1"/>
                <w:numId w:val="43"/>
              </w:numPr>
              <w:rPr>
                <w:rFonts w:asciiTheme="minorHAnsi" w:hAnsiTheme="minorHAnsi"/>
                <w:szCs w:val="22"/>
              </w:rPr>
            </w:pPr>
            <w:r>
              <w:rPr>
                <w:rFonts w:asciiTheme="minorHAnsi" w:hAnsiTheme="minorHAnsi"/>
                <w:szCs w:val="22"/>
              </w:rPr>
              <w:t>Cover page</w:t>
            </w:r>
          </w:p>
          <w:p w14:paraId="2C699D37" w14:textId="77777777" w:rsidR="00897BA3" w:rsidRDefault="00897BA3" w:rsidP="00897BA3">
            <w:pPr>
              <w:pStyle w:val="ListParagraph"/>
              <w:numPr>
                <w:ilvl w:val="1"/>
                <w:numId w:val="43"/>
              </w:numPr>
              <w:rPr>
                <w:rFonts w:asciiTheme="minorHAnsi" w:hAnsiTheme="minorHAnsi"/>
                <w:szCs w:val="22"/>
              </w:rPr>
            </w:pPr>
            <w:r>
              <w:rPr>
                <w:rFonts w:asciiTheme="minorHAnsi" w:hAnsiTheme="minorHAnsi"/>
                <w:szCs w:val="22"/>
              </w:rPr>
              <w:t>Letters to the editor</w:t>
            </w:r>
          </w:p>
          <w:p w14:paraId="6AC11F52" w14:textId="77777777" w:rsidR="00897BA3" w:rsidRDefault="00897BA3" w:rsidP="00897BA3">
            <w:pPr>
              <w:pStyle w:val="ListParagraph"/>
              <w:numPr>
                <w:ilvl w:val="1"/>
                <w:numId w:val="43"/>
              </w:numPr>
              <w:rPr>
                <w:rFonts w:asciiTheme="minorHAnsi" w:hAnsiTheme="minorHAnsi"/>
                <w:szCs w:val="22"/>
              </w:rPr>
            </w:pPr>
            <w:r>
              <w:rPr>
                <w:rFonts w:asciiTheme="minorHAnsi" w:hAnsiTheme="minorHAnsi"/>
                <w:szCs w:val="22"/>
              </w:rPr>
              <w:t>Posters</w:t>
            </w:r>
          </w:p>
          <w:p w14:paraId="0DDB6C8D" w14:textId="77777777" w:rsidR="00897BA3" w:rsidRDefault="00897BA3" w:rsidP="00897BA3">
            <w:pPr>
              <w:pStyle w:val="ListParagraph"/>
              <w:numPr>
                <w:ilvl w:val="1"/>
                <w:numId w:val="43"/>
              </w:numPr>
              <w:rPr>
                <w:rFonts w:asciiTheme="minorHAnsi" w:hAnsiTheme="minorHAnsi"/>
                <w:szCs w:val="22"/>
              </w:rPr>
            </w:pPr>
            <w:r>
              <w:rPr>
                <w:rFonts w:asciiTheme="minorHAnsi" w:hAnsiTheme="minorHAnsi"/>
                <w:szCs w:val="22"/>
              </w:rPr>
              <w:t>Games</w:t>
            </w:r>
          </w:p>
          <w:p w14:paraId="35E015F2" w14:textId="77777777" w:rsidR="00897BA3" w:rsidRDefault="00897BA3" w:rsidP="00897BA3">
            <w:pPr>
              <w:pStyle w:val="ListParagraph"/>
              <w:numPr>
                <w:ilvl w:val="1"/>
                <w:numId w:val="43"/>
              </w:numPr>
              <w:rPr>
                <w:rFonts w:asciiTheme="minorHAnsi" w:hAnsiTheme="minorHAnsi"/>
                <w:szCs w:val="22"/>
              </w:rPr>
            </w:pPr>
            <w:r>
              <w:rPr>
                <w:rFonts w:asciiTheme="minorHAnsi" w:hAnsiTheme="minorHAnsi"/>
                <w:szCs w:val="22"/>
              </w:rPr>
              <w:t>Contents page</w:t>
            </w:r>
          </w:p>
          <w:p w14:paraId="70B6ABA5" w14:textId="77777777" w:rsidR="00897BA3" w:rsidRPr="00897BA3" w:rsidRDefault="00897BA3" w:rsidP="0040333D">
            <w:pPr>
              <w:pStyle w:val="ListParagraph"/>
              <w:ind w:left="1080"/>
              <w:rPr>
                <w:rFonts w:asciiTheme="minorHAnsi" w:hAnsiTheme="minorHAnsi"/>
                <w:szCs w:val="22"/>
              </w:rPr>
            </w:pPr>
          </w:p>
          <w:p w14:paraId="2AE3C4C4" w14:textId="77777777" w:rsidR="00E95064" w:rsidRDefault="00E95064" w:rsidP="009242FB">
            <w:pPr>
              <w:pStyle w:val="ListParagraph"/>
              <w:ind w:left="360"/>
              <w:rPr>
                <w:rFonts w:asciiTheme="minorHAnsi" w:hAnsiTheme="minorHAnsi"/>
                <w:szCs w:val="22"/>
              </w:rPr>
            </w:pPr>
          </w:p>
          <w:p w14:paraId="7F00555C" w14:textId="7083BC6A" w:rsidR="00EC3264" w:rsidRPr="00CE2A59" w:rsidRDefault="00524B14" w:rsidP="00001947">
            <w:pPr>
              <w:rPr>
                <w:rFonts w:asciiTheme="minorHAnsi" w:hAnsiTheme="minorHAnsi"/>
                <w:b/>
                <w:szCs w:val="22"/>
              </w:rPr>
            </w:pPr>
            <w:r w:rsidRPr="00CE2A59">
              <w:rPr>
                <w:rFonts w:asciiTheme="minorHAnsi" w:hAnsiTheme="minorHAnsi"/>
                <w:b/>
                <w:szCs w:val="22"/>
                <w:highlight w:val="yellow"/>
              </w:rPr>
              <w:t>In Week</w:t>
            </w:r>
            <w:r w:rsidR="00CE2A59">
              <w:rPr>
                <w:rFonts w:asciiTheme="minorHAnsi" w:hAnsiTheme="minorHAnsi"/>
                <w:b/>
                <w:szCs w:val="22"/>
                <w:highlight w:val="yellow"/>
              </w:rPr>
              <w:t>s 10-11</w:t>
            </w:r>
            <w:r w:rsidRPr="00CE2A59">
              <w:rPr>
                <w:rFonts w:asciiTheme="minorHAnsi" w:hAnsiTheme="minorHAnsi"/>
                <w:b/>
                <w:szCs w:val="22"/>
                <w:highlight w:val="yellow"/>
              </w:rPr>
              <w:t xml:space="preserve"> students begin preparation for Naplan</w:t>
            </w:r>
          </w:p>
          <w:p w14:paraId="4AD7B989" w14:textId="77777777" w:rsidR="00EC3264" w:rsidRPr="00A635F0" w:rsidRDefault="00EC3264" w:rsidP="009242FB">
            <w:pPr>
              <w:pStyle w:val="ListParagraph"/>
              <w:ind w:left="360"/>
              <w:rPr>
                <w:rFonts w:asciiTheme="minorHAnsi" w:hAnsiTheme="minorHAnsi"/>
                <w:sz w:val="8"/>
                <w:szCs w:val="22"/>
              </w:rPr>
            </w:pPr>
          </w:p>
          <w:p w14:paraId="50F59436" w14:textId="77777777" w:rsidR="00575450" w:rsidRDefault="00575450" w:rsidP="00A635F0">
            <w:pPr>
              <w:rPr>
                <w:rFonts w:asciiTheme="minorHAnsi" w:hAnsiTheme="minorHAnsi"/>
                <w:szCs w:val="22"/>
              </w:rPr>
            </w:pPr>
          </w:p>
          <w:p w14:paraId="7843B47B" w14:textId="77777777" w:rsidR="009C33E6" w:rsidRDefault="009C33E6" w:rsidP="00A635F0">
            <w:pPr>
              <w:rPr>
                <w:rFonts w:asciiTheme="minorHAnsi" w:hAnsiTheme="minorHAnsi"/>
                <w:szCs w:val="22"/>
              </w:rPr>
            </w:pPr>
          </w:p>
          <w:p w14:paraId="586FBCDB" w14:textId="77777777" w:rsidR="00B32D71" w:rsidRDefault="00B32D71" w:rsidP="00A635F0">
            <w:pPr>
              <w:rPr>
                <w:rFonts w:asciiTheme="minorHAnsi" w:hAnsiTheme="minorHAnsi"/>
                <w:szCs w:val="22"/>
              </w:rPr>
            </w:pPr>
          </w:p>
          <w:p w14:paraId="51AD063C" w14:textId="77777777" w:rsidR="009C33E6" w:rsidRDefault="009C33E6" w:rsidP="00A635F0">
            <w:pPr>
              <w:rPr>
                <w:rFonts w:asciiTheme="minorHAnsi" w:hAnsiTheme="minorHAnsi"/>
                <w:szCs w:val="22"/>
              </w:rPr>
            </w:pPr>
          </w:p>
          <w:p w14:paraId="75D4FC1E" w14:textId="77777777" w:rsidR="009C33E6" w:rsidRPr="00A635F0" w:rsidRDefault="009C33E6" w:rsidP="00A635F0">
            <w:pPr>
              <w:rPr>
                <w:rFonts w:asciiTheme="minorHAnsi" w:hAnsiTheme="minorHAnsi"/>
                <w:szCs w:val="22"/>
              </w:rPr>
            </w:pPr>
          </w:p>
        </w:tc>
        <w:tc>
          <w:tcPr>
            <w:tcW w:w="3690" w:type="dxa"/>
          </w:tcPr>
          <w:p w14:paraId="06D90051" w14:textId="77777777" w:rsidR="005F2E6A" w:rsidRPr="009C33E6" w:rsidRDefault="005F2E6A" w:rsidP="009C33E6">
            <w:pPr>
              <w:rPr>
                <w:rFonts w:ascii="Calibri" w:hAnsi="Calibri" w:cs="Calibri"/>
                <w:sz w:val="16"/>
                <w:szCs w:val="16"/>
              </w:rPr>
            </w:pPr>
          </w:p>
          <w:p w14:paraId="4DEDC8D1" w14:textId="77777777" w:rsidR="005F2E6A" w:rsidRPr="00524B14" w:rsidRDefault="005F2E6A" w:rsidP="00524B14">
            <w:pPr>
              <w:rPr>
                <w:rFonts w:ascii="Calibri" w:hAnsi="Calibri" w:cs="Calibri"/>
                <w:sz w:val="16"/>
                <w:szCs w:val="16"/>
              </w:rPr>
            </w:pPr>
            <w:r w:rsidRPr="00524B14">
              <w:rPr>
                <w:rFonts w:ascii="Calibri" w:hAnsi="Calibri" w:cs="Calibri"/>
                <w:sz w:val="16"/>
                <w:szCs w:val="16"/>
              </w:rPr>
              <w:t>Understand that authors innovate with text structures and language for specific purposes and effects (ACELA1553)</w:t>
            </w:r>
          </w:p>
          <w:p w14:paraId="363DC5E7" w14:textId="77777777" w:rsidR="005F2E6A" w:rsidRPr="00524B14" w:rsidRDefault="005F2E6A" w:rsidP="00524B14">
            <w:pPr>
              <w:rPr>
                <w:rFonts w:asciiTheme="minorHAnsi" w:hAnsiTheme="minorHAnsi" w:cs="Calibri"/>
                <w:sz w:val="16"/>
                <w:szCs w:val="16"/>
              </w:rPr>
            </w:pPr>
            <w:r w:rsidRPr="00524B14">
              <w:rPr>
                <w:rFonts w:asciiTheme="minorHAnsi" w:hAnsiTheme="minorHAnsi"/>
                <w:sz w:val="16"/>
                <w:szCs w:val="16"/>
              </w:rPr>
              <w:t>Understand how punctuation is used along with layout and font variations in constructing texts for different audiences and purposes (ACELA1556)</w:t>
            </w:r>
          </w:p>
          <w:p w14:paraId="7ADE0FCC" w14:textId="77777777" w:rsidR="005F2E6A" w:rsidRPr="00524B14" w:rsidRDefault="005F2E6A" w:rsidP="00524B14">
            <w:pPr>
              <w:rPr>
                <w:rFonts w:asciiTheme="minorHAnsi" w:hAnsiTheme="minorHAnsi" w:cs="Calibri"/>
                <w:sz w:val="16"/>
                <w:szCs w:val="16"/>
              </w:rPr>
            </w:pPr>
            <w:r w:rsidRPr="00524B14">
              <w:rPr>
                <w:rFonts w:asciiTheme="minorHAnsi" w:hAnsiTheme="minorHAnsi"/>
                <w:sz w:val="16"/>
                <w:szCs w:val="16"/>
              </w:rPr>
              <w:t>Analyse and explain the use of symbols, icons and myth in still and moving images and how these augment meaning (ACELA1560)</w:t>
            </w:r>
          </w:p>
          <w:p w14:paraId="3410FFFE" w14:textId="77777777" w:rsidR="005F2E6A" w:rsidRPr="00524B14" w:rsidRDefault="005F2E6A" w:rsidP="00524B14">
            <w:pPr>
              <w:rPr>
                <w:rFonts w:asciiTheme="minorHAnsi" w:hAnsiTheme="minorHAnsi" w:cs="Calibri"/>
                <w:sz w:val="16"/>
                <w:szCs w:val="16"/>
              </w:rPr>
            </w:pPr>
            <w:r w:rsidRPr="00524B14">
              <w:rPr>
                <w:rFonts w:asciiTheme="minorHAnsi" w:hAnsiTheme="minorHAnsi"/>
                <w:sz w:val="16"/>
                <w:szCs w:val="16"/>
              </w:rPr>
              <w:t>Identify how vocabulary choices contribute to specificity, abstraction and stylistic effectiveness (ACELA1561)</w:t>
            </w:r>
          </w:p>
          <w:p w14:paraId="0B3988EC" w14:textId="77777777" w:rsidR="005F2E6A" w:rsidRPr="00524B14" w:rsidRDefault="005F2E6A" w:rsidP="00524B14">
            <w:pPr>
              <w:rPr>
                <w:rFonts w:asciiTheme="minorHAnsi" w:hAnsiTheme="minorHAnsi" w:cs="Calibri"/>
                <w:sz w:val="16"/>
                <w:szCs w:val="16"/>
              </w:rPr>
            </w:pPr>
            <w:r w:rsidRPr="00524B14">
              <w:rPr>
                <w:rFonts w:asciiTheme="minorHAnsi" w:hAnsiTheme="minorHAnsi"/>
                <w:sz w:val="16"/>
                <w:szCs w:val="16"/>
              </w:rPr>
              <w:t>Compare and contrast the use of cohesive devices in texts, focusing on how they serve to signpost ideas, to make connections and to build semantic associations between ideas (ACELA1770)</w:t>
            </w:r>
          </w:p>
          <w:p w14:paraId="39466A73" w14:textId="77777777" w:rsidR="005F2E6A" w:rsidRPr="00524B14" w:rsidRDefault="005F2E6A" w:rsidP="00524B14">
            <w:pPr>
              <w:rPr>
                <w:rFonts w:asciiTheme="minorHAnsi" w:hAnsiTheme="minorHAnsi" w:cs="Calibri"/>
                <w:sz w:val="16"/>
                <w:szCs w:val="16"/>
              </w:rPr>
            </w:pPr>
            <w:r w:rsidRPr="00524B14">
              <w:rPr>
                <w:rFonts w:asciiTheme="minorHAnsi" w:hAnsiTheme="minorHAnsi"/>
                <w:sz w:val="16"/>
                <w:szCs w:val="16"/>
              </w:rPr>
              <w:t>Analyse how the construction and interpretation of texts, including media texts, can be influenced by cultural perspectives and other texts (ACELY1739)</w:t>
            </w:r>
          </w:p>
          <w:p w14:paraId="5D6E97C4" w14:textId="77777777" w:rsidR="005F2E6A" w:rsidRPr="00524B14" w:rsidRDefault="005F2E6A" w:rsidP="00524B14">
            <w:pPr>
              <w:rPr>
                <w:rFonts w:asciiTheme="minorHAnsi" w:hAnsiTheme="minorHAnsi" w:cs="Calibri"/>
                <w:sz w:val="16"/>
                <w:szCs w:val="16"/>
              </w:rPr>
            </w:pPr>
            <w:r w:rsidRPr="00524B14">
              <w:rPr>
                <w:rFonts w:asciiTheme="minorHAnsi" w:hAnsiTheme="minorHAnsi"/>
                <w:sz w:val="16"/>
                <w:szCs w:val="16"/>
              </w:rPr>
              <w:t>Explore and explain the combinations of language and visual choices that authors make to present information, opinions and perspectives in different texts (ACELY1745)</w:t>
            </w:r>
          </w:p>
          <w:p w14:paraId="76C119CF" w14:textId="77777777" w:rsidR="005F2E6A" w:rsidRPr="00524B14" w:rsidRDefault="005F2E6A" w:rsidP="00524B14">
            <w:pPr>
              <w:rPr>
                <w:rFonts w:asciiTheme="minorHAnsi" w:hAnsiTheme="minorHAnsi" w:cs="Calibri"/>
                <w:sz w:val="16"/>
                <w:szCs w:val="16"/>
              </w:rPr>
            </w:pPr>
            <w:r w:rsidRPr="00524B14">
              <w:rPr>
                <w:rFonts w:asciiTheme="minorHAnsi" w:hAnsiTheme="minorHAnsi" w:cs="Calibri"/>
                <w:sz w:val="16"/>
                <w:szCs w:val="16"/>
              </w:rPr>
              <w:t xml:space="preserve">Create imaginative, informative and persuasive texts that present a point of view and advance or illustrate arguments, including texts that integrate visual, print and/or audio features (ACELY1746) </w:t>
            </w:r>
          </w:p>
          <w:p w14:paraId="690811B5" w14:textId="77777777" w:rsidR="005F2E6A" w:rsidRPr="00524B14" w:rsidRDefault="005F2E6A" w:rsidP="00524B14">
            <w:pPr>
              <w:rPr>
                <w:rFonts w:asciiTheme="minorHAnsi" w:hAnsiTheme="minorHAnsi" w:cs="Calibri"/>
                <w:sz w:val="16"/>
                <w:szCs w:val="16"/>
              </w:rPr>
            </w:pPr>
            <w:r w:rsidRPr="00524B14">
              <w:rPr>
                <w:rFonts w:asciiTheme="minorHAnsi" w:hAnsiTheme="minorHAnsi" w:cs="Calibri"/>
                <w:sz w:val="16"/>
                <w:szCs w:val="16"/>
              </w:rPr>
              <w:t xml:space="preserve">Review and edit students’ own and others’ texts to improve clarity and control over content, organisation, paragraphing, sentence structure, vocabulary and audio/ visual features (ACELY1747) </w:t>
            </w:r>
          </w:p>
          <w:p w14:paraId="759C422A" w14:textId="77777777" w:rsidR="005F2E6A" w:rsidRPr="00524B14" w:rsidRDefault="005F2E6A" w:rsidP="00524B14">
            <w:pPr>
              <w:rPr>
                <w:rFonts w:asciiTheme="minorHAnsi" w:hAnsiTheme="minorHAnsi" w:cs="Calibri"/>
                <w:sz w:val="16"/>
                <w:szCs w:val="16"/>
              </w:rPr>
            </w:pPr>
            <w:r w:rsidRPr="00524B14">
              <w:rPr>
                <w:rFonts w:asciiTheme="minorHAnsi" w:hAnsiTheme="minorHAnsi" w:cs="Calibri"/>
                <w:sz w:val="16"/>
                <w:szCs w:val="16"/>
              </w:rPr>
              <w:t>Use a range of software, including word processing programs, flexibly and imaginatively to publish texts (ACELY1748)</w:t>
            </w:r>
          </w:p>
          <w:p w14:paraId="06A3374D" w14:textId="77777777" w:rsidR="00897BA3" w:rsidRPr="00524B14" w:rsidRDefault="005F2E6A" w:rsidP="00524B14">
            <w:pPr>
              <w:ind w:right="-62"/>
              <w:jc w:val="both"/>
              <w:rPr>
                <w:rFonts w:asciiTheme="minorHAnsi" w:hAnsiTheme="minorHAnsi"/>
                <w:sz w:val="16"/>
                <w:szCs w:val="16"/>
              </w:rPr>
            </w:pPr>
            <w:r w:rsidRPr="00524B14">
              <w:rPr>
                <w:rFonts w:asciiTheme="minorHAnsi" w:hAnsiTheme="minorHAnsi"/>
                <w:sz w:val="16"/>
                <w:szCs w:val="16"/>
              </w:rPr>
              <w:t>Experiment with the ways that language features, image and sound can be adapted in literary texts (ACELT1638)</w:t>
            </w:r>
          </w:p>
        </w:tc>
        <w:tc>
          <w:tcPr>
            <w:tcW w:w="2834" w:type="dxa"/>
          </w:tcPr>
          <w:p w14:paraId="3E8D4A22" w14:textId="77777777" w:rsidR="00731049" w:rsidRPr="009242FB" w:rsidRDefault="00731049" w:rsidP="001E3540">
            <w:pPr>
              <w:jc w:val="center"/>
              <w:rPr>
                <w:rFonts w:asciiTheme="minorHAnsi" w:hAnsiTheme="minorHAnsi"/>
                <w:szCs w:val="22"/>
              </w:rPr>
            </w:pPr>
          </w:p>
          <w:p w14:paraId="4D61C6EE" w14:textId="667E828F" w:rsidR="00915A06" w:rsidRPr="00FF274B" w:rsidRDefault="009C33E6" w:rsidP="009978F5">
            <w:pPr>
              <w:rPr>
                <w:rFonts w:asciiTheme="minorHAnsi" w:hAnsiTheme="minorHAnsi"/>
                <w:b/>
                <w:szCs w:val="22"/>
                <w:highlight w:val="yellow"/>
              </w:rPr>
            </w:pPr>
            <w:r w:rsidRPr="009C33E6">
              <w:rPr>
                <w:rFonts w:asciiTheme="minorHAnsi" w:hAnsiTheme="minorHAnsi"/>
                <w:b/>
                <w:szCs w:val="22"/>
                <w:highlight w:val="yellow"/>
              </w:rPr>
              <w:t>Task 2</w:t>
            </w:r>
            <w:r w:rsidRPr="00FF274B">
              <w:rPr>
                <w:rFonts w:asciiTheme="minorHAnsi" w:hAnsiTheme="minorHAnsi"/>
                <w:b/>
                <w:szCs w:val="22"/>
                <w:highlight w:val="yellow"/>
              </w:rPr>
              <w:t xml:space="preserve">. </w:t>
            </w:r>
            <w:r w:rsidR="00FF274B" w:rsidRPr="00FF274B">
              <w:rPr>
                <w:rFonts w:asciiTheme="minorHAnsi" w:hAnsiTheme="minorHAnsi"/>
                <w:b/>
                <w:szCs w:val="22"/>
                <w:highlight w:val="yellow"/>
              </w:rPr>
              <w:t xml:space="preserve"> </w:t>
            </w:r>
            <w:r w:rsidR="00F7769E">
              <w:rPr>
                <w:rFonts w:asciiTheme="minorHAnsi" w:hAnsiTheme="minorHAnsi"/>
                <w:b/>
                <w:szCs w:val="22"/>
                <w:highlight w:val="yellow"/>
              </w:rPr>
              <w:t>10</w:t>
            </w:r>
            <w:r w:rsidR="0040333D" w:rsidRPr="00FF274B">
              <w:rPr>
                <w:rFonts w:asciiTheme="minorHAnsi" w:hAnsiTheme="minorHAnsi"/>
                <w:b/>
                <w:szCs w:val="22"/>
                <w:highlight w:val="yellow"/>
              </w:rPr>
              <w:t>%</w:t>
            </w:r>
          </w:p>
          <w:p w14:paraId="3B19645D" w14:textId="77777777" w:rsidR="009978F5" w:rsidRPr="009242FB" w:rsidRDefault="009978F5" w:rsidP="009978F5">
            <w:pPr>
              <w:rPr>
                <w:rFonts w:asciiTheme="minorHAnsi" w:hAnsiTheme="minorHAnsi"/>
                <w:b/>
                <w:szCs w:val="22"/>
              </w:rPr>
            </w:pPr>
            <w:r w:rsidRPr="00FF274B">
              <w:rPr>
                <w:rFonts w:asciiTheme="minorHAnsi" w:hAnsiTheme="minorHAnsi"/>
                <w:b/>
                <w:szCs w:val="22"/>
                <w:highlight w:val="yellow"/>
              </w:rPr>
              <w:t>(Productive /Creating)</w:t>
            </w:r>
          </w:p>
          <w:p w14:paraId="582C1DB3" w14:textId="77777777" w:rsidR="009978F5" w:rsidRPr="009242FB" w:rsidRDefault="005F2E6A" w:rsidP="009978F5">
            <w:pPr>
              <w:rPr>
                <w:rFonts w:asciiTheme="minorHAnsi" w:hAnsiTheme="minorHAnsi"/>
                <w:szCs w:val="22"/>
              </w:rPr>
            </w:pPr>
            <w:r w:rsidRPr="00B32D71">
              <w:rPr>
                <w:rFonts w:asciiTheme="minorHAnsi" w:hAnsiTheme="minorHAnsi"/>
                <w:b/>
                <w:szCs w:val="22"/>
                <w:highlight w:val="yellow"/>
              </w:rPr>
              <w:t>Feature article</w:t>
            </w:r>
            <w:r w:rsidR="009978F5" w:rsidRPr="009242FB">
              <w:rPr>
                <w:rFonts w:asciiTheme="minorHAnsi" w:hAnsiTheme="minorHAnsi"/>
                <w:szCs w:val="22"/>
              </w:rPr>
              <w:t xml:space="preserve"> – Construction of a</w:t>
            </w:r>
            <w:r>
              <w:rPr>
                <w:rFonts w:asciiTheme="minorHAnsi" w:hAnsiTheme="minorHAnsi"/>
                <w:szCs w:val="22"/>
              </w:rPr>
              <w:t xml:space="preserve"> persuasive feature article</w:t>
            </w:r>
            <w:r w:rsidR="009978F5" w:rsidRPr="009242FB">
              <w:rPr>
                <w:rFonts w:asciiTheme="minorHAnsi" w:hAnsiTheme="minorHAnsi"/>
                <w:szCs w:val="22"/>
              </w:rPr>
              <w:t xml:space="preserve"> </w:t>
            </w:r>
            <w:r>
              <w:rPr>
                <w:rFonts w:asciiTheme="minorHAnsi" w:hAnsiTheme="minorHAnsi"/>
                <w:szCs w:val="22"/>
              </w:rPr>
              <w:t>based on a topic of choice.</w:t>
            </w:r>
            <w:r w:rsidR="00897BA3">
              <w:rPr>
                <w:rFonts w:asciiTheme="minorHAnsi" w:hAnsiTheme="minorHAnsi"/>
                <w:szCs w:val="22"/>
              </w:rPr>
              <w:t xml:space="preserve"> (Minimum 4 pages long, including images)</w:t>
            </w:r>
          </w:p>
          <w:p w14:paraId="2F7C34AB" w14:textId="7E144483" w:rsidR="009978F5" w:rsidRPr="009242FB" w:rsidRDefault="00CE2A59" w:rsidP="009978F5">
            <w:pPr>
              <w:rPr>
                <w:rFonts w:asciiTheme="minorHAnsi" w:hAnsiTheme="minorHAnsi"/>
                <w:b/>
                <w:i/>
                <w:szCs w:val="22"/>
              </w:rPr>
            </w:pPr>
            <w:r>
              <w:rPr>
                <w:rFonts w:asciiTheme="minorHAnsi" w:hAnsiTheme="minorHAnsi"/>
                <w:b/>
                <w:i/>
                <w:szCs w:val="22"/>
              </w:rPr>
              <w:t>(Due week 9</w:t>
            </w:r>
            <w:r w:rsidR="009978F5" w:rsidRPr="009242FB">
              <w:rPr>
                <w:rFonts w:asciiTheme="minorHAnsi" w:hAnsiTheme="minorHAnsi"/>
                <w:b/>
                <w:i/>
                <w:szCs w:val="22"/>
              </w:rPr>
              <w:t>)</w:t>
            </w:r>
          </w:p>
          <w:p w14:paraId="4AFD5964" w14:textId="77777777" w:rsidR="00F15E35" w:rsidRPr="009242FB" w:rsidRDefault="00F15E35" w:rsidP="009978F5">
            <w:pPr>
              <w:rPr>
                <w:rFonts w:asciiTheme="minorHAnsi" w:hAnsiTheme="minorHAnsi"/>
                <w:szCs w:val="22"/>
              </w:rPr>
            </w:pPr>
          </w:p>
          <w:p w14:paraId="00E91C60" w14:textId="77777777" w:rsidR="00CB6164" w:rsidRPr="009242FB" w:rsidRDefault="00CB6164" w:rsidP="00CB6164">
            <w:pPr>
              <w:rPr>
                <w:rFonts w:asciiTheme="minorHAnsi" w:hAnsiTheme="minorHAnsi"/>
                <w:szCs w:val="22"/>
              </w:rPr>
            </w:pPr>
            <w:r>
              <w:rPr>
                <w:rFonts w:asciiTheme="minorHAnsi" w:hAnsiTheme="minorHAnsi"/>
                <w:b/>
                <w:szCs w:val="22"/>
              </w:rPr>
              <w:t xml:space="preserve">Ongoing: </w:t>
            </w:r>
            <w:r>
              <w:rPr>
                <w:rFonts w:asciiTheme="minorHAnsi" w:hAnsiTheme="minorHAnsi"/>
                <w:szCs w:val="22"/>
              </w:rPr>
              <w:t>Successful English 3 once a week</w:t>
            </w:r>
          </w:p>
          <w:p w14:paraId="79EF94A2" w14:textId="5C1DDE61" w:rsidR="00A56270" w:rsidRPr="009242FB" w:rsidRDefault="00A56270" w:rsidP="00567763">
            <w:pPr>
              <w:rPr>
                <w:rFonts w:asciiTheme="minorHAnsi" w:hAnsiTheme="minorHAnsi"/>
                <w:szCs w:val="22"/>
              </w:rPr>
            </w:pPr>
          </w:p>
        </w:tc>
      </w:tr>
    </w:tbl>
    <w:p w14:paraId="064CCED3" w14:textId="77777777" w:rsidR="00FF274B" w:rsidRDefault="00FF274B" w:rsidP="00B32D71">
      <w:pPr>
        <w:jc w:val="center"/>
        <w:rPr>
          <w:rFonts w:asciiTheme="minorHAnsi" w:hAnsiTheme="minorHAnsi"/>
          <w:sz w:val="22"/>
          <w:szCs w:val="22"/>
        </w:rPr>
        <w:sectPr w:rsidR="00FF274B" w:rsidSect="00EA0D74">
          <w:pgSz w:w="16840" w:h="11900" w:orient="landscape" w:code="1"/>
          <w:pgMar w:top="403" w:right="561" w:bottom="403" w:left="561" w:header="709" w:footer="709" w:gutter="0"/>
          <w:cols w:space="720"/>
          <w:docGrid w:linePitch="360"/>
        </w:sectPr>
      </w:pPr>
    </w:p>
    <w:tbl>
      <w:tblPr>
        <w:tblStyle w:val="TableGrid"/>
        <w:tblW w:w="15134" w:type="dxa"/>
        <w:tblLayout w:type="fixed"/>
        <w:tblLook w:val="04A0" w:firstRow="1" w:lastRow="0" w:firstColumn="1" w:lastColumn="0" w:noHBand="0" w:noVBand="1"/>
      </w:tblPr>
      <w:tblGrid>
        <w:gridCol w:w="959"/>
        <w:gridCol w:w="7368"/>
        <w:gridCol w:w="3973"/>
        <w:gridCol w:w="2834"/>
      </w:tblGrid>
      <w:tr w:rsidR="00524B14" w:rsidRPr="00C87DE4" w14:paraId="4B6A409E" w14:textId="77777777" w:rsidTr="00524B14">
        <w:trPr>
          <w:trHeight w:val="702"/>
        </w:trPr>
        <w:tc>
          <w:tcPr>
            <w:tcW w:w="959" w:type="dxa"/>
            <w:shd w:val="clear" w:color="auto" w:fill="8064A2" w:themeFill="accent4"/>
          </w:tcPr>
          <w:p w14:paraId="73834D51" w14:textId="5E55174D" w:rsidR="00524B14" w:rsidRDefault="00524B14" w:rsidP="00524B14">
            <w:pPr>
              <w:jc w:val="center"/>
              <w:rPr>
                <w:rFonts w:asciiTheme="minorHAnsi" w:hAnsiTheme="minorHAnsi"/>
                <w:sz w:val="22"/>
                <w:szCs w:val="22"/>
              </w:rPr>
            </w:pPr>
            <w:r w:rsidRPr="00524B14">
              <w:rPr>
                <w:rFonts w:asciiTheme="minorHAnsi" w:hAnsiTheme="minorHAnsi"/>
                <w:b/>
                <w:color w:val="FFFFFF" w:themeColor="background1"/>
                <w:sz w:val="24"/>
                <w:szCs w:val="24"/>
              </w:rPr>
              <w:lastRenderedPageBreak/>
              <w:t>Weeks</w:t>
            </w:r>
          </w:p>
        </w:tc>
        <w:tc>
          <w:tcPr>
            <w:tcW w:w="7368" w:type="dxa"/>
            <w:shd w:val="clear" w:color="auto" w:fill="8064A2" w:themeFill="accent4"/>
          </w:tcPr>
          <w:p w14:paraId="016BCF60" w14:textId="77777777" w:rsidR="00524B14" w:rsidRPr="00524B14" w:rsidRDefault="00524B14" w:rsidP="00524B14">
            <w:pPr>
              <w:jc w:val="center"/>
              <w:rPr>
                <w:rFonts w:asciiTheme="minorHAnsi" w:hAnsiTheme="minorHAnsi"/>
                <w:b/>
                <w:color w:val="FFFFFF" w:themeColor="background1"/>
                <w:sz w:val="24"/>
                <w:szCs w:val="24"/>
              </w:rPr>
            </w:pPr>
            <w:r w:rsidRPr="00524B14">
              <w:rPr>
                <w:rFonts w:asciiTheme="minorHAnsi" w:hAnsiTheme="minorHAnsi"/>
                <w:b/>
                <w:color w:val="FFFFFF" w:themeColor="background1"/>
                <w:sz w:val="24"/>
                <w:szCs w:val="24"/>
              </w:rPr>
              <w:t>Teaching Content/ Focus/Resources</w:t>
            </w:r>
          </w:p>
          <w:p w14:paraId="0F3A0674" w14:textId="77777777" w:rsidR="00524B14" w:rsidRDefault="00524B14" w:rsidP="00524B14">
            <w:pPr>
              <w:pStyle w:val="ListParagraph"/>
              <w:ind w:left="0"/>
              <w:jc w:val="center"/>
              <w:rPr>
                <w:rFonts w:asciiTheme="minorHAnsi" w:hAnsiTheme="minorHAnsi"/>
                <w:b/>
                <w:sz w:val="22"/>
                <w:szCs w:val="22"/>
                <w:u w:val="single"/>
              </w:rPr>
            </w:pPr>
          </w:p>
        </w:tc>
        <w:tc>
          <w:tcPr>
            <w:tcW w:w="3973" w:type="dxa"/>
            <w:shd w:val="clear" w:color="auto" w:fill="8064A2" w:themeFill="accent4"/>
          </w:tcPr>
          <w:p w14:paraId="40164484" w14:textId="1FFF46A8" w:rsidR="00524B14" w:rsidRPr="0040333D" w:rsidRDefault="00524B14" w:rsidP="00524B14">
            <w:pPr>
              <w:jc w:val="center"/>
              <w:rPr>
                <w:rFonts w:asciiTheme="minorHAnsi" w:hAnsiTheme="minorHAnsi"/>
                <w:sz w:val="16"/>
                <w:szCs w:val="16"/>
              </w:rPr>
            </w:pPr>
            <w:r w:rsidRPr="00524B14">
              <w:rPr>
                <w:rFonts w:asciiTheme="minorHAnsi" w:hAnsiTheme="minorHAnsi"/>
                <w:b/>
                <w:color w:val="FFFFFF" w:themeColor="background1"/>
                <w:sz w:val="24"/>
                <w:szCs w:val="24"/>
              </w:rPr>
              <w:t>Australian Curriculum strands addressed</w:t>
            </w:r>
          </w:p>
        </w:tc>
        <w:tc>
          <w:tcPr>
            <w:tcW w:w="2834" w:type="dxa"/>
            <w:shd w:val="clear" w:color="auto" w:fill="8064A2" w:themeFill="accent4"/>
          </w:tcPr>
          <w:p w14:paraId="314F5485" w14:textId="1F465807" w:rsidR="00524B14" w:rsidRDefault="00524B14" w:rsidP="00524B14">
            <w:pPr>
              <w:jc w:val="center"/>
              <w:rPr>
                <w:rFonts w:asciiTheme="minorHAnsi" w:hAnsiTheme="minorHAnsi"/>
                <w:szCs w:val="22"/>
              </w:rPr>
            </w:pPr>
            <w:r w:rsidRPr="00524B14">
              <w:rPr>
                <w:rFonts w:asciiTheme="minorHAnsi" w:hAnsiTheme="minorHAnsi"/>
                <w:b/>
                <w:color w:val="FFFFFF" w:themeColor="background1"/>
                <w:sz w:val="24"/>
                <w:szCs w:val="24"/>
              </w:rPr>
              <w:t>Assessment</w:t>
            </w:r>
          </w:p>
        </w:tc>
      </w:tr>
      <w:tr w:rsidR="00524B14" w:rsidRPr="00C87DE4" w14:paraId="240F12F5" w14:textId="77777777" w:rsidTr="00524B14">
        <w:trPr>
          <w:trHeight w:val="839"/>
        </w:trPr>
        <w:tc>
          <w:tcPr>
            <w:tcW w:w="15134" w:type="dxa"/>
            <w:gridSpan w:val="4"/>
          </w:tcPr>
          <w:p w14:paraId="249CBB5F" w14:textId="77777777" w:rsidR="00524B14" w:rsidRPr="00524B14" w:rsidRDefault="00524B14" w:rsidP="00524B14">
            <w:pPr>
              <w:rPr>
                <w:rFonts w:asciiTheme="minorHAnsi" w:hAnsiTheme="minorHAnsi"/>
                <w:b/>
                <w:sz w:val="24"/>
                <w:szCs w:val="24"/>
                <w:highlight w:val="yellow"/>
              </w:rPr>
            </w:pPr>
          </w:p>
          <w:p w14:paraId="4D61605D" w14:textId="77777777" w:rsidR="00524B14" w:rsidRPr="00524B14" w:rsidRDefault="00524B14" w:rsidP="00524B14">
            <w:pPr>
              <w:rPr>
                <w:rFonts w:asciiTheme="minorHAnsi" w:hAnsiTheme="minorHAnsi"/>
                <w:b/>
                <w:sz w:val="44"/>
                <w:szCs w:val="44"/>
                <w:highlight w:val="yellow"/>
              </w:rPr>
            </w:pPr>
            <w:r w:rsidRPr="00524B14">
              <w:rPr>
                <w:rFonts w:asciiTheme="minorHAnsi" w:hAnsiTheme="minorHAnsi"/>
                <w:b/>
                <w:sz w:val="44"/>
                <w:szCs w:val="44"/>
                <w:highlight w:val="yellow"/>
              </w:rPr>
              <w:t>Term 2</w:t>
            </w:r>
          </w:p>
          <w:p w14:paraId="62BDBD2B" w14:textId="77777777" w:rsidR="00524B14" w:rsidRDefault="00524B14" w:rsidP="00524B14">
            <w:pPr>
              <w:jc w:val="center"/>
              <w:rPr>
                <w:rFonts w:asciiTheme="minorHAnsi" w:hAnsiTheme="minorHAnsi"/>
                <w:szCs w:val="22"/>
              </w:rPr>
            </w:pPr>
          </w:p>
        </w:tc>
      </w:tr>
      <w:tr w:rsidR="00524B14" w:rsidRPr="00C87DE4" w14:paraId="48C4F338" w14:textId="77777777" w:rsidTr="00B32D71">
        <w:trPr>
          <w:trHeight w:val="3251"/>
        </w:trPr>
        <w:tc>
          <w:tcPr>
            <w:tcW w:w="959" w:type="dxa"/>
          </w:tcPr>
          <w:p w14:paraId="70510A83" w14:textId="77777777" w:rsidR="00524B14" w:rsidRDefault="00524B14" w:rsidP="00524B14">
            <w:pPr>
              <w:rPr>
                <w:rFonts w:asciiTheme="minorHAnsi" w:hAnsiTheme="minorHAnsi"/>
                <w:sz w:val="22"/>
                <w:szCs w:val="22"/>
              </w:rPr>
            </w:pPr>
          </w:p>
          <w:p w14:paraId="700D290A" w14:textId="77777777" w:rsidR="00524B14" w:rsidRDefault="00524B14" w:rsidP="00524B14">
            <w:pPr>
              <w:rPr>
                <w:rFonts w:asciiTheme="minorHAnsi" w:hAnsiTheme="minorHAnsi"/>
                <w:sz w:val="22"/>
                <w:szCs w:val="22"/>
              </w:rPr>
            </w:pPr>
            <w:r>
              <w:rPr>
                <w:rFonts w:asciiTheme="minorHAnsi" w:hAnsiTheme="minorHAnsi"/>
                <w:sz w:val="22"/>
                <w:szCs w:val="22"/>
              </w:rPr>
              <w:t>Weeks 1-3</w:t>
            </w:r>
          </w:p>
          <w:p w14:paraId="5596EEC2" w14:textId="77777777" w:rsidR="00524B14" w:rsidRDefault="00524B14" w:rsidP="00B32D71">
            <w:pPr>
              <w:jc w:val="center"/>
              <w:rPr>
                <w:rFonts w:asciiTheme="minorHAnsi" w:hAnsiTheme="minorHAnsi"/>
                <w:sz w:val="22"/>
                <w:szCs w:val="22"/>
              </w:rPr>
            </w:pPr>
          </w:p>
        </w:tc>
        <w:tc>
          <w:tcPr>
            <w:tcW w:w="7368" w:type="dxa"/>
          </w:tcPr>
          <w:p w14:paraId="55D05344" w14:textId="77777777" w:rsidR="00524B14" w:rsidRDefault="00524B14" w:rsidP="00A635F0">
            <w:pPr>
              <w:pStyle w:val="ListParagraph"/>
              <w:ind w:left="0"/>
              <w:rPr>
                <w:rFonts w:asciiTheme="minorHAnsi" w:hAnsiTheme="minorHAnsi"/>
                <w:b/>
                <w:sz w:val="22"/>
                <w:szCs w:val="22"/>
                <w:u w:val="single"/>
              </w:rPr>
            </w:pPr>
          </w:p>
          <w:p w14:paraId="7C6F29A7" w14:textId="77777777" w:rsidR="00524B14" w:rsidRDefault="00524B14" w:rsidP="00524B14">
            <w:pPr>
              <w:pStyle w:val="ListParagraph"/>
              <w:ind w:left="0"/>
              <w:rPr>
                <w:rFonts w:asciiTheme="minorHAnsi" w:hAnsiTheme="minorHAnsi"/>
                <w:b/>
                <w:sz w:val="22"/>
                <w:szCs w:val="22"/>
                <w:u w:val="single"/>
              </w:rPr>
            </w:pPr>
            <w:r w:rsidRPr="00A635F0">
              <w:rPr>
                <w:rFonts w:asciiTheme="minorHAnsi" w:hAnsiTheme="minorHAnsi"/>
                <w:b/>
                <w:sz w:val="22"/>
                <w:szCs w:val="22"/>
                <w:highlight w:val="yellow"/>
                <w:u w:val="single"/>
              </w:rPr>
              <w:t>NAPLAN revision and preparation</w:t>
            </w:r>
          </w:p>
          <w:p w14:paraId="4F9DD8EA" w14:textId="77777777" w:rsidR="00524B14" w:rsidRDefault="00524B14" w:rsidP="00524B14">
            <w:pPr>
              <w:pStyle w:val="ListParagraph"/>
              <w:ind w:left="0"/>
              <w:rPr>
                <w:rFonts w:asciiTheme="minorHAnsi" w:hAnsiTheme="minorHAnsi"/>
                <w:sz w:val="22"/>
                <w:szCs w:val="22"/>
                <w:u w:val="single"/>
              </w:rPr>
            </w:pPr>
            <w:r w:rsidRPr="0040333D">
              <w:rPr>
                <w:rFonts w:asciiTheme="minorHAnsi" w:hAnsiTheme="minorHAnsi"/>
                <w:sz w:val="22"/>
                <w:szCs w:val="22"/>
                <w:u w:val="single"/>
              </w:rPr>
              <w:t>Prepare students for upcoming Naplan test.</w:t>
            </w:r>
          </w:p>
          <w:p w14:paraId="75975C8D" w14:textId="77777777" w:rsidR="00524B14" w:rsidRDefault="00524B14" w:rsidP="00524B14">
            <w:pPr>
              <w:pStyle w:val="ListParagraph"/>
              <w:ind w:left="0"/>
              <w:rPr>
                <w:rFonts w:asciiTheme="minorHAnsi" w:hAnsiTheme="minorHAnsi"/>
                <w:b/>
                <w:sz w:val="22"/>
                <w:szCs w:val="22"/>
                <w:u w:val="single"/>
              </w:rPr>
            </w:pPr>
          </w:p>
          <w:p w14:paraId="4AC67B5E" w14:textId="77777777" w:rsidR="00524B14" w:rsidRDefault="00524B14" w:rsidP="00524B14">
            <w:pPr>
              <w:pStyle w:val="ListParagraph"/>
              <w:numPr>
                <w:ilvl w:val="0"/>
                <w:numId w:val="44"/>
              </w:numPr>
              <w:rPr>
                <w:rFonts w:asciiTheme="minorHAnsi" w:hAnsiTheme="minorHAnsi"/>
                <w:sz w:val="22"/>
                <w:szCs w:val="22"/>
              </w:rPr>
            </w:pPr>
            <w:r>
              <w:rPr>
                <w:rFonts w:asciiTheme="minorHAnsi" w:hAnsiTheme="minorHAnsi"/>
                <w:sz w:val="22"/>
                <w:szCs w:val="22"/>
              </w:rPr>
              <w:t>Revise concepts studied (spelling/grammar/comprehension/persuasive and creative writing)</w:t>
            </w:r>
          </w:p>
          <w:p w14:paraId="3B779F96" w14:textId="77777777" w:rsidR="00524B14" w:rsidRDefault="00524B14" w:rsidP="00524B14">
            <w:pPr>
              <w:pStyle w:val="ListParagraph"/>
              <w:numPr>
                <w:ilvl w:val="0"/>
                <w:numId w:val="44"/>
              </w:numPr>
              <w:rPr>
                <w:rFonts w:asciiTheme="minorHAnsi" w:hAnsiTheme="minorHAnsi"/>
                <w:sz w:val="22"/>
                <w:szCs w:val="22"/>
              </w:rPr>
            </w:pPr>
            <w:r w:rsidRPr="00A635F0">
              <w:rPr>
                <w:rFonts w:asciiTheme="minorHAnsi" w:hAnsiTheme="minorHAnsi"/>
                <w:sz w:val="22"/>
                <w:szCs w:val="22"/>
              </w:rPr>
              <w:t>Students work through past NAPLAN tests in preparation for th</w:t>
            </w:r>
            <w:r>
              <w:rPr>
                <w:rFonts w:asciiTheme="minorHAnsi" w:hAnsiTheme="minorHAnsi"/>
                <w:sz w:val="22"/>
                <w:szCs w:val="22"/>
              </w:rPr>
              <w:t>eir NAPLAN, which is in Week 3.</w:t>
            </w:r>
          </w:p>
          <w:p w14:paraId="7732208B" w14:textId="77777777" w:rsidR="00524B14" w:rsidRPr="00A635F0" w:rsidRDefault="00524B14" w:rsidP="00524B14">
            <w:pPr>
              <w:pStyle w:val="ListParagraph"/>
              <w:numPr>
                <w:ilvl w:val="0"/>
                <w:numId w:val="44"/>
              </w:numPr>
              <w:rPr>
                <w:rFonts w:asciiTheme="minorHAnsi" w:hAnsiTheme="minorHAnsi"/>
                <w:sz w:val="22"/>
                <w:szCs w:val="22"/>
              </w:rPr>
            </w:pPr>
            <w:r>
              <w:rPr>
                <w:rFonts w:asciiTheme="minorHAnsi" w:hAnsiTheme="minorHAnsi"/>
                <w:sz w:val="22"/>
                <w:szCs w:val="22"/>
              </w:rPr>
              <w:t>Work on relevant Successful English books and any supplementary material- National English Skills etc.</w:t>
            </w:r>
          </w:p>
          <w:p w14:paraId="1A525DE6" w14:textId="77777777" w:rsidR="00524B14" w:rsidRDefault="00524B14" w:rsidP="00A635F0">
            <w:pPr>
              <w:pStyle w:val="ListParagraph"/>
              <w:ind w:left="0"/>
              <w:rPr>
                <w:rFonts w:asciiTheme="minorHAnsi" w:hAnsiTheme="minorHAnsi"/>
                <w:b/>
                <w:sz w:val="22"/>
                <w:szCs w:val="22"/>
                <w:u w:val="single"/>
              </w:rPr>
            </w:pPr>
          </w:p>
        </w:tc>
        <w:tc>
          <w:tcPr>
            <w:tcW w:w="3973" w:type="dxa"/>
          </w:tcPr>
          <w:p w14:paraId="4A8D2230" w14:textId="77777777" w:rsidR="00524B14" w:rsidRDefault="00524B14" w:rsidP="0040333D">
            <w:pPr>
              <w:rPr>
                <w:rFonts w:asciiTheme="minorHAnsi" w:hAnsiTheme="minorHAnsi"/>
                <w:sz w:val="16"/>
                <w:szCs w:val="16"/>
              </w:rPr>
            </w:pPr>
          </w:p>
          <w:p w14:paraId="64E8F6BA" w14:textId="06AB66C9" w:rsidR="00F7769E" w:rsidRPr="0040333D" w:rsidRDefault="00F7769E" w:rsidP="0040333D">
            <w:pPr>
              <w:rPr>
                <w:rFonts w:asciiTheme="minorHAnsi" w:hAnsiTheme="minorHAnsi"/>
                <w:sz w:val="16"/>
                <w:szCs w:val="16"/>
              </w:rPr>
            </w:pPr>
          </w:p>
        </w:tc>
        <w:tc>
          <w:tcPr>
            <w:tcW w:w="2834" w:type="dxa"/>
          </w:tcPr>
          <w:p w14:paraId="424A725F" w14:textId="77777777" w:rsidR="00524B14" w:rsidRDefault="00524B14" w:rsidP="00524B14">
            <w:pPr>
              <w:jc w:val="center"/>
              <w:rPr>
                <w:rFonts w:asciiTheme="minorHAnsi" w:hAnsiTheme="minorHAnsi"/>
                <w:szCs w:val="22"/>
              </w:rPr>
            </w:pPr>
          </w:p>
          <w:p w14:paraId="076E89EB" w14:textId="77777777" w:rsidR="00524B14" w:rsidRDefault="00524B14" w:rsidP="00524B14">
            <w:pPr>
              <w:rPr>
                <w:rFonts w:asciiTheme="minorHAnsi" w:hAnsiTheme="minorHAnsi"/>
                <w:b/>
                <w:szCs w:val="22"/>
              </w:rPr>
            </w:pPr>
            <w:r w:rsidRPr="009C33E6">
              <w:rPr>
                <w:rFonts w:asciiTheme="minorHAnsi" w:hAnsiTheme="minorHAnsi"/>
                <w:b/>
                <w:szCs w:val="22"/>
                <w:highlight w:val="yellow"/>
              </w:rPr>
              <w:t>NAPLAN ASSESSMENT</w:t>
            </w:r>
          </w:p>
          <w:p w14:paraId="36ADAAD4" w14:textId="12801C95" w:rsidR="00524B14" w:rsidRPr="00B32D71" w:rsidRDefault="00524B14" w:rsidP="00524B14">
            <w:pPr>
              <w:rPr>
                <w:rFonts w:asciiTheme="minorHAnsi" w:hAnsiTheme="minorHAnsi"/>
                <w:b/>
                <w:i/>
                <w:szCs w:val="22"/>
              </w:rPr>
            </w:pPr>
            <w:r>
              <w:rPr>
                <w:rFonts w:asciiTheme="minorHAnsi" w:hAnsiTheme="minorHAnsi"/>
                <w:b/>
                <w:i/>
                <w:szCs w:val="22"/>
              </w:rPr>
              <w:t>(Week 3)</w:t>
            </w:r>
          </w:p>
          <w:p w14:paraId="09F244AD" w14:textId="77777777" w:rsidR="00524B14" w:rsidRDefault="00524B14" w:rsidP="00524B14">
            <w:pPr>
              <w:jc w:val="center"/>
              <w:rPr>
                <w:rFonts w:asciiTheme="minorHAnsi" w:hAnsiTheme="minorHAnsi"/>
                <w:szCs w:val="22"/>
              </w:rPr>
            </w:pPr>
          </w:p>
          <w:p w14:paraId="2E41645C" w14:textId="77777777" w:rsidR="00CB6164" w:rsidRPr="009242FB" w:rsidRDefault="00CB6164" w:rsidP="00CB6164">
            <w:pPr>
              <w:rPr>
                <w:rFonts w:asciiTheme="minorHAnsi" w:hAnsiTheme="minorHAnsi"/>
                <w:szCs w:val="22"/>
              </w:rPr>
            </w:pPr>
            <w:r>
              <w:rPr>
                <w:rFonts w:asciiTheme="minorHAnsi" w:hAnsiTheme="minorHAnsi"/>
                <w:b/>
                <w:szCs w:val="22"/>
              </w:rPr>
              <w:t xml:space="preserve">Ongoing: </w:t>
            </w:r>
            <w:r>
              <w:rPr>
                <w:rFonts w:asciiTheme="minorHAnsi" w:hAnsiTheme="minorHAnsi"/>
                <w:szCs w:val="22"/>
              </w:rPr>
              <w:t>Successful English 3 once a week</w:t>
            </w:r>
          </w:p>
          <w:p w14:paraId="584E23EC" w14:textId="77777777" w:rsidR="00CB6164" w:rsidRPr="009242FB" w:rsidRDefault="00CB6164" w:rsidP="00524B14">
            <w:pPr>
              <w:jc w:val="center"/>
              <w:rPr>
                <w:rFonts w:asciiTheme="minorHAnsi" w:hAnsiTheme="minorHAnsi"/>
                <w:szCs w:val="22"/>
              </w:rPr>
            </w:pPr>
          </w:p>
        </w:tc>
      </w:tr>
      <w:tr w:rsidR="00524B14" w:rsidRPr="00C87DE4" w14:paraId="2BA921E5" w14:textId="77777777" w:rsidTr="00524B14">
        <w:trPr>
          <w:trHeight w:val="1372"/>
        </w:trPr>
        <w:tc>
          <w:tcPr>
            <w:tcW w:w="959" w:type="dxa"/>
          </w:tcPr>
          <w:p w14:paraId="2E0DC61B" w14:textId="77777777" w:rsidR="00524B14" w:rsidRDefault="00524B14" w:rsidP="00524B14">
            <w:pPr>
              <w:rPr>
                <w:rFonts w:asciiTheme="minorHAnsi" w:hAnsiTheme="minorHAnsi"/>
                <w:sz w:val="22"/>
                <w:szCs w:val="22"/>
              </w:rPr>
            </w:pPr>
          </w:p>
          <w:p w14:paraId="3DFD00A0" w14:textId="77777777" w:rsidR="00524B14" w:rsidRDefault="00524B14" w:rsidP="00524B14">
            <w:pPr>
              <w:rPr>
                <w:rFonts w:asciiTheme="minorHAnsi" w:hAnsiTheme="minorHAnsi"/>
                <w:sz w:val="22"/>
                <w:szCs w:val="22"/>
              </w:rPr>
            </w:pPr>
            <w:r>
              <w:rPr>
                <w:rFonts w:asciiTheme="minorHAnsi" w:hAnsiTheme="minorHAnsi"/>
                <w:sz w:val="22"/>
                <w:szCs w:val="22"/>
              </w:rPr>
              <w:t>Weeks 4-5</w:t>
            </w:r>
          </w:p>
          <w:p w14:paraId="66C64F71" w14:textId="77777777" w:rsidR="00524B14" w:rsidRDefault="00524B14" w:rsidP="00B32D71">
            <w:pPr>
              <w:jc w:val="center"/>
              <w:rPr>
                <w:rFonts w:asciiTheme="minorHAnsi" w:hAnsiTheme="minorHAnsi"/>
                <w:sz w:val="22"/>
                <w:szCs w:val="22"/>
              </w:rPr>
            </w:pPr>
          </w:p>
        </w:tc>
        <w:tc>
          <w:tcPr>
            <w:tcW w:w="7368" w:type="dxa"/>
          </w:tcPr>
          <w:p w14:paraId="220B192A" w14:textId="77777777" w:rsidR="00524B14" w:rsidRDefault="00524B14" w:rsidP="00B32D71">
            <w:pPr>
              <w:pStyle w:val="ListParagraph"/>
              <w:ind w:left="0"/>
              <w:rPr>
                <w:rFonts w:asciiTheme="minorHAnsi" w:hAnsiTheme="minorHAnsi"/>
                <w:b/>
                <w:sz w:val="22"/>
                <w:szCs w:val="22"/>
                <w:highlight w:val="yellow"/>
                <w:u w:val="single"/>
              </w:rPr>
            </w:pPr>
          </w:p>
          <w:p w14:paraId="1ED11AEE" w14:textId="0B5B35E5" w:rsidR="00524B14" w:rsidRDefault="00524B14" w:rsidP="00524B14">
            <w:pPr>
              <w:pStyle w:val="ListParagraph"/>
              <w:ind w:left="0"/>
              <w:rPr>
                <w:rFonts w:asciiTheme="minorHAnsi" w:hAnsiTheme="minorHAnsi"/>
                <w:b/>
                <w:sz w:val="22"/>
                <w:szCs w:val="22"/>
                <w:highlight w:val="yellow"/>
                <w:u w:val="single"/>
              </w:rPr>
            </w:pPr>
            <w:r>
              <w:rPr>
                <w:rFonts w:asciiTheme="minorHAnsi" w:hAnsiTheme="minorHAnsi"/>
                <w:b/>
                <w:sz w:val="22"/>
                <w:szCs w:val="22"/>
                <w:highlight w:val="yellow"/>
                <w:u w:val="single"/>
              </w:rPr>
              <w:t xml:space="preserve">BEGIN Task 4 </w:t>
            </w:r>
            <w:r w:rsidRPr="00524B14">
              <w:rPr>
                <w:rFonts w:asciiTheme="minorHAnsi" w:hAnsiTheme="minorHAnsi"/>
                <w:b/>
                <w:sz w:val="22"/>
                <w:szCs w:val="22"/>
                <w:u w:val="single"/>
              </w:rPr>
              <w:t>(not assessed until after exams)</w:t>
            </w:r>
          </w:p>
          <w:p w14:paraId="5702D88D" w14:textId="708A3F70" w:rsidR="00524B14" w:rsidRDefault="00524B14" w:rsidP="00524B14">
            <w:pPr>
              <w:pStyle w:val="ListParagraph"/>
              <w:ind w:left="0"/>
              <w:rPr>
                <w:rFonts w:asciiTheme="minorHAnsi" w:hAnsiTheme="minorHAnsi"/>
                <w:b/>
                <w:sz w:val="22"/>
                <w:szCs w:val="22"/>
                <w:u w:val="single"/>
              </w:rPr>
            </w:pPr>
            <w:r w:rsidRPr="00FE3385">
              <w:rPr>
                <w:rFonts w:asciiTheme="minorHAnsi" w:hAnsiTheme="minorHAnsi"/>
                <w:b/>
                <w:sz w:val="22"/>
                <w:szCs w:val="22"/>
                <w:highlight w:val="yellow"/>
                <w:u w:val="single"/>
              </w:rPr>
              <w:t xml:space="preserve">Oral production. </w:t>
            </w:r>
            <w:r w:rsidRPr="00B32D71">
              <w:rPr>
                <w:rFonts w:asciiTheme="minorHAnsi" w:hAnsiTheme="minorHAnsi"/>
                <w:b/>
                <w:sz w:val="22"/>
                <w:szCs w:val="22"/>
                <w:highlight w:val="yellow"/>
                <w:u w:val="single"/>
              </w:rPr>
              <w:t>15%</w:t>
            </w:r>
          </w:p>
          <w:p w14:paraId="60E285C7" w14:textId="183F91BE" w:rsidR="00524B14" w:rsidRPr="00524B14" w:rsidRDefault="00524B14" w:rsidP="00524B14">
            <w:pPr>
              <w:rPr>
                <w:rFonts w:asciiTheme="minorHAnsi" w:hAnsiTheme="minorHAnsi"/>
                <w:b/>
                <w:u w:val="single"/>
              </w:rPr>
            </w:pPr>
            <w:r>
              <w:rPr>
                <w:rFonts w:asciiTheme="minorHAnsi" w:hAnsiTheme="minorHAnsi"/>
                <w:b/>
                <w:u w:val="single"/>
              </w:rPr>
              <w:t>Persuasive speech about Technology – details following the Examination information.</w:t>
            </w:r>
          </w:p>
        </w:tc>
        <w:tc>
          <w:tcPr>
            <w:tcW w:w="3973" w:type="dxa"/>
          </w:tcPr>
          <w:p w14:paraId="7892D3D4" w14:textId="77777777" w:rsidR="00524B14" w:rsidRDefault="00524B14" w:rsidP="00F7769E">
            <w:pPr>
              <w:jc w:val="center"/>
              <w:rPr>
                <w:rFonts w:asciiTheme="minorHAnsi" w:hAnsiTheme="minorHAnsi"/>
                <w:sz w:val="16"/>
                <w:szCs w:val="16"/>
              </w:rPr>
            </w:pPr>
          </w:p>
          <w:p w14:paraId="6D331A6D" w14:textId="33D56FAA" w:rsidR="00F7769E" w:rsidRPr="0040333D" w:rsidRDefault="00F7769E" w:rsidP="00F7769E">
            <w:pPr>
              <w:jc w:val="center"/>
              <w:rPr>
                <w:rFonts w:asciiTheme="minorHAnsi" w:hAnsiTheme="minorHAnsi"/>
                <w:sz w:val="16"/>
                <w:szCs w:val="16"/>
              </w:rPr>
            </w:pPr>
            <w:r>
              <w:rPr>
                <w:rFonts w:asciiTheme="minorHAnsi" w:hAnsiTheme="minorHAnsi"/>
                <w:sz w:val="16"/>
                <w:szCs w:val="16"/>
              </w:rPr>
              <w:t>See below exams</w:t>
            </w:r>
          </w:p>
        </w:tc>
        <w:tc>
          <w:tcPr>
            <w:tcW w:w="2834" w:type="dxa"/>
          </w:tcPr>
          <w:p w14:paraId="1DB3F5A7" w14:textId="77777777" w:rsidR="00524B14" w:rsidRDefault="00524B14" w:rsidP="00524B14">
            <w:pPr>
              <w:jc w:val="center"/>
              <w:rPr>
                <w:rFonts w:asciiTheme="minorHAnsi" w:hAnsiTheme="minorHAnsi"/>
                <w:szCs w:val="22"/>
              </w:rPr>
            </w:pPr>
          </w:p>
          <w:p w14:paraId="1BE3C9CB" w14:textId="77777777" w:rsidR="00CB6164" w:rsidRPr="009242FB" w:rsidRDefault="00CB6164" w:rsidP="00CB6164">
            <w:pPr>
              <w:rPr>
                <w:rFonts w:asciiTheme="minorHAnsi" w:hAnsiTheme="minorHAnsi"/>
                <w:szCs w:val="22"/>
              </w:rPr>
            </w:pPr>
            <w:r>
              <w:rPr>
                <w:rFonts w:asciiTheme="minorHAnsi" w:hAnsiTheme="minorHAnsi"/>
                <w:b/>
                <w:szCs w:val="22"/>
              </w:rPr>
              <w:t xml:space="preserve">Ongoing: </w:t>
            </w:r>
            <w:r>
              <w:rPr>
                <w:rFonts w:asciiTheme="minorHAnsi" w:hAnsiTheme="minorHAnsi"/>
                <w:szCs w:val="22"/>
              </w:rPr>
              <w:t>Successful English 3 once a week</w:t>
            </w:r>
          </w:p>
          <w:p w14:paraId="5C89C075" w14:textId="77777777" w:rsidR="00CB6164" w:rsidRPr="009242FB" w:rsidRDefault="00CB6164" w:rsidP="00524B14">
            <w:pPr>
              <w:jc w:val="center"/>
              <w:rPr>
                <w:rFonts w:asciiTheme="minorHAnsi" w:hAnsiTheme="minorHAnsi"/>
                <w:szCs w:val="22"/>
              </w:rPr>
            </w:pPr>
          </w:p>
        </w:tc>
      </w:tr>
      <w:tr w:rsidR="00F7769E" w:rsidRPr="00C87DE4" w14:paraId="1BE9A38B" w14:textId="77777777" w:rsidTr="00B32D71">
        <w:trPr>
          <w:trHeight w:val="3251"/>
        </w:trPr>
        <w:tc>
          <w:tcPr>
            <w:tcW w:w="959" w:type="dxa"/>
          </w:tcPr>
          <w:p w14:paraId="33DFF4D8" w14:textId="77777777" w:rsidR="00F7769E" w:rsidRDefault="00F7769E" w:rsidP="00F7769E">
            <w:pPr>
              <w:rPr>
                <w:rFonts w:asciiTheme="minorHAnsi" w:hAnsiTheme="minorHAnsi"/>
                <w:sz w:val="22"/>
                <w:szCs w:val="22"/>
              </w:rPr>
            </w:pPr>
          </w:p>
          <w:p w14:paraId="75EA2D7C" w14:textId="77777777" w:rsidR="00F7769E" w:rsidRDefault="00F7769E" w:rsidP="00F7769E">
            <w:pPr>
              <w:rPr>
                <w:rFonts w:asciiTheme="minorHAnsi" w:hAnsiTheme="minorHAnsi"/>
                <w:sz w:val="22"/>
                <w:szCs w:val="22"/>
              </w:rPr>
            </w:pPr>
            <w:r>
              <w:rPr>
                <w:rFonts w:asciiTheme="minorHAnsi" w:hAnsiTheme="minorHAnsi"/>
                <w:sz w:val="22"/>
                <w:szCs w:val="22"/>
              </w:rPr>
              <w:t>Weeks 6-8</w:t>
            </w:r>
          </w:p>
          <w:p w14:paraId="45F06123" w14:textId="77777777" w:rsidR="00F7769E" w:rsidRDefault="00F7769E" w:rsidP="00B32D71">
            <w:pPr>
              <w:jc w:val="center"/>
              <w:rPr>
                <w:rFonts w:asciiTheme="minorHAnsi" w:hAnsiTheme="minorHAnsi"/>
                <w:sz w:val="22"/>
                <w:szCs w:val="22"/>
              </w:rPr>
            </w:pPr>
          </w:p>
        </w:tc>
        <w:tc>
          <w:tcPr>
            <w:tcW w:w="7368" w:type="dxa"/>
          </w:tcPr>
          <w:p w14:paraId="5E4CAA31" w14:textId="77777777" w:rsidR="00F7769E" w:rsidRDefault="00F7769E" w:rsidP="00B32D71">
            <w:pPr>
              <w:pStyle w:val="ListParagraph"/>
              <w:ind w:left="0"/>
              <w:rPr>
                <w:rFonts w:asciiTheme="minorHAnsi" w:hAnsiTheme="minorHAnsi"/>
                <w:b/>
                <w:sz w:val="22"/>
                <w:szCs w:val="22"/>
                <w:highlight w:val="yellow"/>
                <w:u w:val="single"/>
              </w:rPr>
            </w:pPr>
          </w:p>
          <w:p w14:paraId="3E2A058C" w14:textId="25D01527" w:rsidR="00F7769E" w:rsidRDefault="00F7769E" w:rsidP="00F7769E">
            <w:pPr>
              <w:pStyle w:val="ListParagraph"/>
              <w:ind w:left="0"/>
              <w:rPr>
                <w:rFonts w:asciiTheme="minorHAnsi" w:hAnsiTheme="minorHAnsi"/>
                <w:b/>
                <w:sz w:val="22"/>
                <w:szCs w:val="22"/>
                <w:highlight w:val="yellow"/>
                <w:u w:val="single"/>
              </w:rPr>
            </w:pPr>
            <w:r>
              <w:rPr>
                <w:rFonts w:asciiTheme="minorHAnsi" w:hAnsiTheme="minorHAnsi"/>
                <w:b/>
                <w:sz w:val="22"/>
                <w:szCs w:val="22"/>
                <w:highlight w:val="yellow"/>
                <w:u w:val="single"/>
              </w:rPr>
              <w:t>Task 3</w:t>
            </w:r>
          </w:p>
          <w:p w14:paraId="6D23AD57" w14:textId="6D70B1C8" w:rsidR="00F7769E" w:rsidRDefault="00F7769E" w:rsidP="00F7769E">
            <w:pPr>
              <w:pStyle w:val="ListParagraph"/>
              <w:ind w:left="0"/>
              <w:rPr>
                <w:rFonts w:asciiTheme="minorHAnsi" w:hAnsiTheme="minorHAnsi"/>
                <w:b/>
                <w:sz w:val="22"/>
                <w:szCs w:val="22"/>
                <w:u w:val="single"/>
              </w:rPr>
            </w:pPr>
            <w:r>
              <w:rPr>
                <w:rFonts w:asciiTheme="minorHAnsi" w:hAnsiTheme="minorHAnsi"/>
                <w:b/>
                <w:sz w:val="22"/>
                <w:szCs w:val="22"/>
                <w:highlight w:val="yellow"/>
                <w:u w:val="single"/>
              </w:rPr>
              <w:t>Semester 1 Examination 15</w:t>
            </w:r>
            <w:r w:rsidRPr="00B32D71">
              <w:rPr>
                <w:rFonts w:asciiTheme="minorHAnsi" w:hAnsiTheme="minorHAnsi"/>
                <w:b/>
                <w:sz w:val="22"/>
                <w:szCs w:val="22"/>
                <w:highlight w:val="yellow"/>
                <w:u w:val="single"/>
              </w:rPr>
              <w:t>%</w:t>
            </w:r>
          </w:p>
          <w:p w14:paraId="0CBDC883" w14:textId="77777777" w:rsidR="00F7769E" w:rsidRDefault="00F7769E" w:rsidP="00F7769E">
            <w:pPr>
              <w:pStyle w:val="ListParagraph"/>
              <w:ind w:left="0"/>
              <w:rPr>
                <w:rFonts w:asciiTheme="minorHAnsi" w:hAnsiTheme="minorHAnsi"/>
                <w:b/>
                <w:sz w:val="22"/>
                <w:szCs w:val="22"/>
                <w:u w:val="single"/>
              </w:rPr>
            </w:pPr>
          </w:p>
          <w:p w14:paraId="67C1FE43" w14:textId="77777777" w:rsidR="00F7769E" w:rsidRDefault="00F7769E" w:rsidP="00F7769E">
            <w:pPr>
              <w:rPr>
                <w:rFonts w:asciiTheme="minorHAnsi" w:hAnsiTheme="minorHAnsi"/>
                <w:b/>
                <w:sz w:val="22"/>
                <w:szCs w:val="22"/>
                <w:u w:val="single"/>
              </w:rPr>
            </w:pPr>
            <w:r>
              <w:rPr>
                <w:rFonts w:asciiTheme="minorHAnsi" w:hAnsiTheme="minorHAnsi"/>
                <w:b/>
                <w:sz w:val="22"/>
                <w:szCs w:val="22"/>
                <w:u w:val="single"/>
              </w:rPr>
              <w:t>Exam revision</w:t>
            </w:r>
          </w:p>
          <w:p w14:paraId="184444C8" w14:textId="77777777" w:rsidR="00F7769E" w:rsidRDefault="00F7769E" w:rsidP="00F7769E">
            <w:pPr>
              <w:pStyle w:val="ListParagraph"/>
              <w:numPr>
                <w:ilvl w:val="0"/>
                <w:numId w:val="45"/>
              </w:numPr>
              <w:rPr>
                <w:rFonts w:asciiTheme="minorHAnsi" w:hAnsiTheme="minorHAnsi"/>
                <w:sz w:val="22"/>
                <w:szCs w:val="22"/>
              </w:rPr>
            </w:pPr>
            <w:r>
              <w:rPr>
                <w:rFonts w:asciiTheme="minorHAnsi" w:hAnsiTheme="minorHAnsi"/>
                <w:sz w:val="22"/>
                <w:szCs w:val="22"/>
              </w:rPr>
              <w:t>Students revise the concepts learned over the semester</w:t>
            </w:r>
          </w:p>
          <w:p w14:paraId="0E0F6A7A" w14:textId="77777777" w:rsidR="00F7769E" w:rsidRDefault="00F7769E" w:rsidP="00F7769E">
            <w:pPr>
              <w:pStyle w:val="ListParagraph"/>
              <w:numPr>
                <w:ilvl w:val="0"/>
                <w:numId w:val="45"/>
              </w:numPr>
              <w:rPr>
                <w:rFonts w:asciiTheme="minorHAnsi" w:hAnsiTheme="minorHAnsi"/>
                <w:sz w:val="22"/>
                <w:szCs w:val="22"/>
              </w:rPr>
            </w:pPr>
            <w:r>
              <w:rPr>
                <w:rFonts w:asciiTheme="minorHAnsi" w:hAnsiTheme="minorHAnsi"/>
                <w:sz w:val="22"/>
                <w:szCs w:val="22"/>
              </w:rPr>
              <w:t xml:space="preserve">Provide students with a practice exam in the same style as the one they will be given and work through some practice questions, etc. </w:t>
            </w:r>
          </w:p>
          <w:p w14:paraId="0CA2D857" w14:textId="5E523AB3" w:rsidR="00F7769E" w:rsidRDefault="00F7769E" w:rsidP="00F7769E">
            <w:pPr>
              <w:pStyle w:val="ListParagraph"/>
              <w:numPr>
                <w:ilvl w:val="0"/>
                <w:numId w:val="45"/>
              </w:numPr>
              <w:rPr>
                <w:rFonts w:asciiTheme="minorHAnsi" w:hAnsiTheme="minorHAnsi"/>
                <w:sz w:val="22"/>
                <w:szCs w:val="22"/>
              </w:rPr>
            </w:pPr>
            <w:r>
              <w:rPr>
                <w:rFonts w:asciiTheme="minorHAnsi" w:hAnsiTheme="minorHAnsi"/>
                <w:sz w:val="22"/>
                <w:szCs w:val="22"/>
              </w:rPr>
              <w:t>Study skills</w:t>
            </w:r>
          </w:p>
          <w:p w14:paraId="31CB5A0D" w14:textId="77777777" w:rsidR="00F7769E" w:rsidRDefault="00F7769E" w:rsidP="00B32D71">
            <w:pPr>
              <w:pStyle w:val="ListParagraph"/>
              <w:ind w:left="0"/>
              <w:rPr>
                <w:rFonts w:asciiTheme="minorHAnsi" w:hAnsiTheme="minorHAnsi"/>
                <w:b/>
                <w:sz w:val="22"/>
                <w:szCs w:val="22"/>
                <w:highlight w:val="yellow"/>
                <w:u w:val="single"/>
              </w:rPr>
            </w:pPr>
          </w:p>
        </w:tc>
        <w:tc>
          <w:tcPr>
            <w:tcW w:w="3973" w:type="dxa"/>
          </w:tcPr>
          <w:p w14:paraId="627F8B00" w14:textId="77777777" w:rsidR="00F7769E" w:rsidRDefault="00F7769E" w:rsidP="00F7769E">
            <w:pPr>
              <w:jc w:val="center"/>
              <w:rPr>
                <w:rFonts w:asciiTheme="minorHAnsi" w:hAnsiTheme="minorHAnsi"/>
                <w:sz w:val="16"/>
                <w:szCs w:val="16"/>
              </w:rPr>
            </w:pPr>
          </w:p>
          <w:p w14:paraId="614A727F" w14:textId="52045E4F" w:rsidR="00F7769E" w:rsidRPr="0040333D" w:rsidRDefault="00F7769E" w:rsidP="00F7769E">
            <w:pPr>
              <w:jc w:val="center"/>
              <w:rPr>
                <w:rFonts w:asciiTheme="minorHAnsi" w:hAnsiTheme="minorHAnsi"/>
                <w:sz w:val="16"/>
                <w:szCs w:val="16"/>
              </w:rPr>
            </w:pPr>
            <w:r>
              <w:rPr>
                <w:rFonts w:asciiTheme="minorHAnsi" w:hAnsiTheme="minorHAnsi"/>
                <w:sz w:val="16"/>
                <w:szCs w:val="16"/>
              </w:rPr>
              <w:t>Review of all outcomes for Sem 1</w:t>
            </w:r>
          </w:p>
        </w:tc>
        <w:tc>
          <w:tcPr>
            <w:tcW w:w="2834" w:type="dxa"/>
          </w:tcPr>
          <w:p w14:paraId="22839CE1" w14:textId="77777777" w:rsidR="00F7769E" w:rsidRDefault="00F7769E" w:rsidP="00F7769E">
            <w:pPr>
              <w:rPr>
                <w:rFonts w:asciiTheme="minorHAnsi" w:hAnsiTheme="minorHAnsi"/>
                <w:b/>
                <w:sz w:val="22"/>
                <w:szCs w:val="22"/>
                <w:highlight w:val="yellow"/>
              </w:rPr>
            </w:pPr>
          </w:p>
          <w:p w14:paraId="2E2639C2" w14:textId="79F47377" w:rsidR="00F7769E" w:rsidRDefault="00F7769E" w:rsidP="00F7769E">
            <w:pPr>
              <w:rPr>
                <w:rFonts w:asciiTheme="minorHAnsi" w:hAnsiTheme="minorHAnsi"/>
                <w:b/>
                <w:sz w:val="22"/>
                <w:szCs w:val="22"/>
              </w:rPr>
            </w:pPr>
            <w:r w:rsidRPr="00B32D71">
              <w:rPr>
                <w:rFonts w:asciiTheme="minorHAnsi" w:hAnsiTheme="minorHAnsi"/>
                <w:b/>
                <w:sz w:val="22"/>
                <w:szCs w:val="22"/>
                <w:highlight w:val="yellow"/>
              </w:rPr>
              <w:t xml:space="preserve">Task </w:t>
            </w:r>
            <w:r>
              <w:rPr>
                <w:rFonts w:asciiTheme="minorHAnsi" w:hAnsiTheme="minorHAnsi"/>
                <w:b/>
                <w:sz w:val="22"/>
                <w:szCs w:val="22"/>
                <w:highlight w:val="yellow"/>
              </w:rPr>
              <w:t>3 Examination 15</w:t>
            </w:r>
            <w:r w:rsidRPr="00B32D71">
              <w:rPr>
                <w:rFonts w:asciiTheme="minorHAnsi" w:hAnsiTheme="minorHAnsi"/>
                <w:b/>
                <w:sz w:val="22"/>
                <w:szCs w:val="22"/>
                <w:highlight w:val="yellow"/>
              </w:rPr>
              <w:t>%</w:t>
            </w:r>
          </w:p>
          <w:p w14:paraId="0B828F09" w14:textId="1B2F28BA" w:rsidR="00F7769E" w:rsidRPr="00B32D71" w:rsidRDefault="00F375B7" w:rsidP="00F7769E">
            <w:pPr>
              <w:rPr>
                <w:rFonts w:asciiTheme="minorHAnsi" w:hAnsiTheme="minorHAnsi"/>
                <w:b/>
                <w:i/>
                <w:szCs w:val="22"/>
              </w:rPr>
            </w:pPr>
            <w:r>
              <w:rPr>
                <w:rFonts w:asciiTheme="minorHAnsi" w:hAnsiTheme="minorHAnsi"/>
                <w:b/>
                <w:i/>
                <w:sz w:val="22"/>
                <w:szCs w:val="22"/>
              </w:rPr>
              <w:t>(Due Weeks 7</w:t>
            </w:r>
            <w:r w:rsidR="00F7769E">
              <w:rPr>
                <w:rFonts w:asciiTheme="minorHAnsi" w:hAnsiTheme="minorHAnsi"/>
                <w:b/>
                <w:i/>
                <w:sz w:val="22"/>
                <w:szCs w:val="22"/>
              </w:rPr>
              <w:t>)</w:t>
            </w:r>
          </w:p>
          <w:p w14:paraId="0CC142D5" w14:textId="77777777" w:rsidR="00F7769E" w:rsidRDefault="00F7769E" w:rsidP="00524B14">
            <w:pPr>
              <w:jc w:val="center"/>
              <w:rPr>
                <w:rFonts w:asciiTheme="minorHAnsi" w:hAnsiTheme="minorHAnsi"/>
                <w:szCs w:val="22"/>
              </w:rPr>
            </w:pPr>
          </w:p>
          <w:p w14:paraId="6D2DAB8C" w14:textId="77777777" w:rsidR="00CB6164" w:rsidRPr="009242FB" w:rsidRDefault="00CB6164" w:rsidP="00CB6164">
            <w:pPr>
              <w:rPr>
                <w:rFonts w:asciiTheme="minorHAnsi" w:hAnsiTheme="minorHAnsi"/>
                <w:szCs w:val="22"/>
              </w:rPr>
            </w:pPr>
            <w:r>
              <w:rPr>
                <w:rFonts w:asciiTheme="minorHAnsi" w:hAnsiTheme="minorHAnsi"/>
                <w:b/>
                <w:szCs w:val="22"/>
              </w:rPr>
              <w:t xml:space="preserve">Ongoing: </w:t>
            </w:r>
            <w:r>
              <w:rPr>
                <w:rFonts w:asciiTheme="minorHAnsi" w:hAnsiTheme="minorHAnsi"/>
                <w:szCs w:val="22"/>
              </w:rPr>
              <w:t>Successful English 3 once a week</w:t>
            </w:r>
          </w:p>
          <w:p w14:paraId="001760CF" w14:textId="77777777" w:rsidR="00CB6164" w:rsidRPr="009242FB" w:rsidRDefault="00CB6164" w:rsidP="00524B14">
            <w:pPr>
              <w:jc w:val="center"/>
              <w:rPr>
                <w:rFonts w:asciiTheme="minorHAnsi" w:hAnsiTheme="minorHAnsi"/>
                <w:szCs w:val="22"/>
              </w:rPr>
            </w:pPr>
          </w:p>
        </w:tc>
      </w:tr>
      <w:tr w:rsidR="00F7769E" w:rsidRPr="00C87DE4" w14:paraId="51D29F96" w14:textId="77777777" w:rsidTr="00B32D71">
        <w:trPr>
          <w:trHeight w:val="3251"/>
        </w:trPr>
        <w:tc>
          <w:tcPr>
            <w:tcW w:w="959" w:type="dxa"/>
          </w:tcPr>
          <w:p w14:paraId="137F512F" w14:textId="77777777" w:rsidR="00F7769E" w:rsidRDefault="00F7769E" w:rsidP="00F7769E">
            <w:pPr>
              <w:rPr>
                <w:rFonts w:asciiTheme="minorHAnsi" w:hAnsiTheme="minorHAnsi"/>
                <w:sz w:val="22"/>
                <w:szCs w:val="22"/>
              </w:rPr>
            </w:pPr>
          </w:p>
          <w:p w14:paraId="165A3811" w14:textId="77777777" w:rsidR="00F7769E" w:rsidRDefault="00F7769E" w:rsidP="00F7769E">
            <w:pPr>
              <w:jc w:val="center"/>
              <w:rPr>
                <w:rFonts w:asciiTheme="minorHAnsi" w:hAnsiTheme="minorHAnsi"/>
                <w:sz w:val="22"/>
                <w:szCs w:val="22"/>
              </w:rPr>
            </w:pPr>
            <w:r w:rsidRPr="00F7769E">
              <w:rPr>
                <w:rFonts w:asciiTheme="minorHAnsi" w:hAnsiTheme="minorHAnsi"/>
                <w:sz w:val="22"/>
                <w:szCs w:val="22"/>
              </w:rPr>
              <w:t>Weeks 3-9</w:t>
            </w:r>
          </w:p>
          <w:p w14:paraId="1582A018" w14:textId="77777777" w:rsidR="009508CD" w:rsidRDefault="009508CD" w:rsidP="00F7769E">
            <w:pPr>
              <w:jc w:val="center"/>
              <w:rPr>
                <w:rFonts w:asciiTheme="minorHAnsi" w:hAnsiTheme="minorHAnsi"/>
                <w:sz w:val="22"/>
                <w:szCs w:val="22"/>
              </w:rPr>
            </w:pPr>
          </w:p>
          <w:p w14:paraId="4F446AFF" w14:textId="77777777" w:rsidR="009508CD" w:rsidRDefault="009508CD" w:rsidP="00F7769E">
            <w:pPr>
              <w:jc w:val="center"/>
              <w:rPr>
                <w:rFonts w:asciiTheme="minorHAnsi" w:hAnsiTheme="minorHAnsi"/>
                <w:sz w:val="22"/>
                <w:szCs w:val="22"/>
              </w:rPr>
            </w:pPr>
          </w:p>
          <w:p w14:paraId="0EC98DE9" w14:textId="77777777" w:rsidR="009508CD" w:rsidRDefault="009508CD" w:rsidP="00F7769E">
            <w:pPr>
              <w:jc w:val="center"/>
              <w:rPr>
                <w:rFonts w:asciiTheme="minorHAnsi" w:hAnsiTheme="minorHAnsi"/>
                <w:sz w:val="22"/>
                <w:szCs w:val="22"/>
              </w:rPr>
            </w:pPr>
          </w:p>
          <w:p w14:paraId="6555CBE1" w14:textId="77777777" w:rsidR="009508CD" w:rsidRDefault="009508CD" w:rsidP="00F7769E">
            <w:pPr>
              <w:jc w:val="center"/>
              <w:rPr>
                <w:rFonts w:asciiTheme="minorHAnsi" w:hAnsiTheme="minorHAnsi"/>
                <w:sz w:val="22"/>
                <w:szCs w:val="22"/>
              </w:rPr>
            </w:pPr>
          </w:p>
          <w:p w14:paraId="277B6556" w14:textId="77777777" w:rsidR="009508CD" w:rsidRDefault="009508CD" w:rsidP="00F7769E">
            <w:pPr>
              <w:jc w:val="center"/>
              <w:rPr>
                <w:rFonts w:asciiTheme="minorHAnsi" w:hAnsiTheme="minorHAnsi"/>
                <w:sz w:val="22"/>
                <w:szCs w:val="22"/>
              </w:rPr>
            </w:pPr>
          </w:p>
          <w:p w14:paraId="43EB4B9D" w14:textId="77777777" w:rsidR="009508CD" w:rsidRDefault="009508CD" w:rsidP="00F7769E">
            <w:pPr>
              <w:jc w:val="center"/>
              <w:rPr>
                <w:rFonts w:asciiTheme="minorHAnsi" w:hAnsiTheme="minorHAnsi"/>
                <w:sz w:val="22"/>
                <w:szCs w:val="22"/>
              </w:rPr>
            </w:pPr>
          </w:p>
          <w:p w14:paraId="34C0A8CB" w14:textId="77777777" w:rsidR="009508CD" w:rsidRDefault="009508CD" w:rsidP="00F7769E">
            <w:pPr>
              <w:jc w:val="center"/>
              <w:rPr>
                <w:rFonts w:asciiTheme="minorHAnsi" w:hAnsiTheme="minorHAnsi"/>
                <w:sz w:val="22"/>
                <w:szCs w:val="22"/>
              </w:rPr>
            </w:pPr>
          </w:p>
          <w:p w14:paraId="5E1836A8" w14:textId="77777777" w:rsidR="009508CD" w:rsidRDefault="009508CD" w:rsidP="00F7769E">
            <w:pPr>
              <w:jc w:val="center"/>
              <w:rPr>
                <w:rFonts w:asciiTheme="minorHAnsi" w:hAnsiTheme="minorHAnsi"/>
                <w:sz w:val="22"/>
                <w:szCs w:val="22"/>
              </w:rPr>
            </w:pPr>
          </w:p>
          <w:p w14:paraId="61F5ACBC" w14:textId="77777777" w:rsidR="009508CD" w:rsidRDefault="009508CD" w:rsidP="00F7769E">
            <w:pPr>
              <w:jc w:val="center"/>
              <w:rPr>
                <w:rFonts w:asciiTheme="minorHAnsi" w:hAnsiTheme="minorHAnsi"/>
                <w:sz w:val="22"/>
                <w:szCs w:val="22"/>
              </w:rPr>
            </w:pPr>
          </w:p>
          <w:p w14:paraId="28F0A31B" w14:textId="77777777" w:rsidR="009508CD" w:rsidRDefault="009508CD" w:rsidP="00F7769E">
            <w:pPr>
              <w:jc w:val="center"/>
              <w:rPr>
                <w:rFonts w:asciiTheme="minorHAnsi" w:hAnsiTheme="minorHAnsi"/>
                <w:sz w:val="22"/>
                <w:szCs w:val="22"/>
              </w:rPr>
            </w:pPr>
          </w:p>
          <w:p w14:paraId="32AE117C" w14:textId="77777777" w:rsidR="009508CD" w:rsidRDefault="009508CD" w:rsidP="00F7769E">
            <w:pPr>
              <w:jc w:val="center"/>
              <w:rPr>
                <w:rFonts w:asciiTheme="minorHAnsi" w:hAnsiTheme="minorHAnsi"/>
                <w:sz w:val="22"/>
                <w:szCs w:val="22"/>
              </w:rPr>
            </w:pPr>
          </w:p>
          <w:p w14:paraId="5AE1913F" w14:textId="77777777" w:rsidR="009508CD" w:rsidRDefault="009508CD" w:rsidP="00F7769E">
            <w:pPr>
              <w:jc w:val="center"/>
              <w:rPr>
                <w:rFonts w:asciiTheme="minorHAnsi" w:hAnsiTheme="minorHAnsi"/>
                <w:sz w:val="22"/>
                <w:szCs w:val="22"/>
              </w:rPr>
            </w:pPr>
          </w:p>
          <w:p w14:paraId="1A8DF781" w14:textId="77777777" w:rsidR="009508CD" w:rsidRDefault="009508CD" w:rsidP="00F7769E">
            <w:pPr>
              <w:jc w:val="center"/>
              <w:rPr>
                <w:rFonts w:asciiTheme="minorHAnsi" w:hAnsiTheme="minorHAnsi"/>
                <w:sz w:val="22"/>
                <w:szCs w:val="22"/>
              </w:rPr>
            </w:pPr>
          </w:p>
          <w:p w14:paraId="535CCCA1" w14:textId="77777777" w:rsidR="009508CD" w:rsidRDefault="009508CD" w:rsidP="00F7769E">
            <w:pPr>
              <w:jc w:val="center"/>
              <w:rPr>
                <w:rFonts w:asciiTheme="minorHAnsi" w:hAnsiTheme="minorHAnsi"/>
                <w:sz w:val="22"/>
                <w:szCs w:val="22"/>
              </w:rPr>
            </w:pPr>
          </w:p>
          <w:p w14:paraId="2A23223E" w14:textId="77777777" w:rsidR="009508CD" w:rsidRDefault="009508CD" w:rsidP="00F7769E">
            <w:pPr>
              <w:jc w:val="center"/>
              <w:rPr>
                <w:rFonts w:asciiTheme="minorHAnsi" w:hAnsiTheme="minorHAnsi"/>
                <w:sz w:val="22"/>
                <w:szCs w:val="22"/>
              </w:rPr>
            </w:pPr>
          </w:p>
          <w:p w14:paraId="20E571A0" w14:textId="77777777" w:rsidR="009508CD" w:rsidRDefault="009508CD" w:rsidP="00F7769E">
            <w:pPr>
              <w:jc w:val="center"/>
              <w:rPr>
                <w:rFonts w:asciiTheme="minorHAnsi" w:hAnsiTheme="minorHAnsi"/>
                <w:sz w:val="22"/>
                <w:szCs w:val="22"/>
              </w:rPr>
            </w:pPr>
          </w:p>
          <w:p w14:paraId="1D44DD72" w14:textId="77777777" w:rsidR="009508CD" w:rsidRDefault="009508CD" w:rsidP="00F7769E">
            <w:pPr>
              <w:jc w:val="center"/>
              <w:rPr>
                <w:rFonts w:asciiTheme="minorHAnsi" w:hAnsiTheme="minorHAnsi"/>
                <w:sz w:val="22"/>
                <w:szCs w:val="22"/>
              </w:rPr>
            </w:pPr>
          </w:p>
          <w:p w14:paraId="75F01B7A" w14:textId="77777777" w:rsidR="009508CD" w:rsidRDefault="009508CD" w:rsidP="00F7769E">
            <w:pPr>
              <w:jc w:val="center"/>
              <w:rPr>
                <w:rFonts w:asciiTheme="minorHAnsi" w:hAnsiTheme="minorHAnsi"/>
                <w:sz w:val="22"/>
                <w:szCs w:val="22"/>
              </w:rPr>
            </w:pPr>
          </w:p>
          <w:p w14:paraId="175B18F3" w14:textId="77777777" w:rsidR="009508CD" w:rsidRDefault="009508CD" w:rsidP="00F7769E">
            <w:pPr>
              <w:jc w:val="center"/>
              <w:rPr>
                <w:rFonts w:asciiTheme="minorHAnsi" w:hAnsiTheme="minorHAnsi"/>
                <w:sz w:val="22"/>
                <w:szCs w:val="22"/>
              </w:rPr>
            </w:pPr>
          </w:p>
          <w:p w14:paraId="2AC9FD15" w14:textId="77777777" w:rsidR="009508CD" w:rsidRDefault="009508CD" w:rsidP="009508CD">
            <w:pPr>
              <w:rPr>
                <w:rFonts w:asciiTheme="minorHAnsi" w:hAnsiTheme="minorHAnsi"/>
                <w:sz w:val="22"/>
                <w:szCs w:val="22"/>
              </w:rPr>
            </w:pPr>
          </w:p>
          <w:p w14:paraId="20720984" w14:textId="7B3A1A71" w:rsidR="009508CD" w:rsidRDefault="009508CD" w:rsidP="009508CD">
            <w:pPr>
              <w:rPr>
                <w:rFonts w:asciiTheme="minorHAnsi" w:hAnsiTheme="minorHAnsi"/>
                <w:sz w:val="22"/>
                <w:szCs w:val="22"/>
              </w:rPr>
            </w:pPr>
          </w:p>
          <w:p w14:paraId="2DAE1F6E" w14:textId="77777777" w:rsidR="00F7769E" w:rsidRDefault="00F7769E" w:rsidP="00F7769E">
            <w:pPr>
              <w:rPr>
                <w:rFonts w:asciiTheme="minorHAnsi" w:hAnsiTheme="minorHAnsi"/>
                <w:sz w:val="22"/>
                <w:szCs w:val="22"/>
              </w:rPr>
            </w:pPr>
          </w:p>
        </w:tc>
        <w:tc>
          <w:tcPr>
            <w:tcW w:w="7368" w:type="dxa"/>
          </w:tcPr>
          <w:p w14:paraId="5CDBD5E1" w14:textId="77777777" w:rsidR="00F7769E" w:rsidRDefault="00F7769E" w:rsidP="00B32D71">
            <w:pPr>
              <w:pStyle w:val="ListParagraph"/>
              <w:ind w:left="0"/>
              <w:rPr>
                <w:rFonts w:asciiTheme="minorHAnsi" w:hAnsiTheme="minorHAnsi"/>
                <w:b/>
                <w:sz w:val="22"/>
                <w:szCs w:val="22"/>
                <w:highlight w:val="yellow"/>
                <w:u w:val="single"/>
              </w:rPr>
            </w:pPr>
          </w:p>
          <w:p w14:paraId="78A8F1E6" w14:textId="46C807B4" w:rsidR="00F7769E" w:rsidRDefault="009508CD" w:rsidP="00F7769E">
            <w:pPr>
              <w:pStyle w:val="ListParagraph"/>
              <w:ind w:left="0"/>
              <w:rPr>
                <w:rFonts w:asciiTheme="minorHAnsi" w:hAnsiTheme="minorHAnsi"/>
                <w:b/>
                <w:sz w:val="22"/>
                <w:szCs w:val="22"/>
                <w:highlight w:val="yellow"/>
                <w:u w:val="single"/>
              </w:rPr>
            </w:pPr>
            <w:r>
              <w:rPr>
                <w:rFonts w:asciiTheme="minorHAnsi" w:hAnsiTheme="minorHAnsi"/>
                <w:b/>
                <w:sz w:val="22"/>
                <w:szCs w:val="22"/>
                <w:highlight w:val="yellow"/>
                <w:u w:val="single"/>
              </w:rPr>
              <w:t>Task 4</w:t>
            </w:r>
          </w:p>
          <w:p w14:paraId="04550A9B" w14:textId="77777777" w:rsidR="00F7769E" w:rsidRDefault="00F7769E" w:rsidP="00F7769E">
            <w:pPr>
              <w:pStyle w:val="ListParagraph"/>
              <w:ind w:left="0"/>
              <w:rPr>
                <w:rFonts w:asciiTheme="minorHAnsi" w:hAnsiTheme="minorHAnsi"/>
                <w:b/>
                <w:sz w:val="22"/>
                <w:szCs w:val="22"/>
                <w:u w:val="single"/>
              </w:rPr>
            </w:pPr>
            <w:r w:rsidRPr="00FE3385">
              <w:rPr>
                <w:rFonts w:asciiTheme="minorHAnsi" w:hAnsiTheme="minorHAnsi"/>
                <w:b/>
                <w:sz w:val="22"/>
                <w:szCs w:val="22"/>
                <w:highlight w:val="yellow"/>
                <w:u w:val="single"/>
              </w:rPr>
              <w:t>Oral production. iRobot</w:t>
            </w:r>
            <w:r>
              <w:rPr>
                <w:rFonts w:asciiTheme="minorHAnsi" w:hAnsiTheme="minorHAnsi"/>
                <w:b/>
                <w:sz w:val="22"/>
                <w:szCs w:val="22"/>
                <w:u w:val="single"/>
              </w:rPr>
              <w:t xml:space="preserve"> </w:t>
            </w:r>
            <w:r w:rsidRPr="00B32D71">
              <w:rPr>
                <w:rFonts w:asciiTheme="minorHAnsi" w:hAnsiTheme="minorHAnsi"/>
                <w:b/>
                <w:sz w:val="22"/>
                <w:szCs w:val="22"/>
                <w:highlight w:val="yellow"/>
                <w:u w:val="single"/>
              </w:rPr>
              <w:t>15%</w:t>
            </w:r>
          </w:p>
          <w:p w14:paraId="4D848E23" w14:textId="77777777" w:rsidR="00F7769E" w:rsidRDefault="00F7769E" w:rsidP="00F7769E">
            <w:pPr>
              <w:rPr>
                <w:rFonts w:asciiTheme="minorHAnsi" w:hAnsiTheme="minorHAnsi"/>
                <w:b/>
                <w:u w:val="single"/>
              </w:rPr>
            </w:pPr>
            <w:r>
              <w:rPr>
                <w:rFonts w:asciiTheme="minorHAnsi" w:hAnsiTheme="minorHAnsi"/>
                <w:b/>
                <w:u w:val="single"/>
              </w:rPr>
              <w:t>Persuasive speech about Technology</w:t>
            </w:r>
          </w:p>
          <w:p w14:paraId="714DA689" w14:textId="77777777" w:rsidR="00F7769E" w:rsidRPr="009242FB" w:rsidRDefault="00F7769E" w:rsidP="00F7769E">
            <w:pPr>
              <w:rPr>
                <w:rFonts w:asciiTheme="minorHAnsi" w:hAnsiTheme="minorHAnsi"/>
                <w:b/>
                <w:u w:val="single"/>
              </w:rPr>
            </w:pPr>
          </w:p>
          <w:p w14:paraId="4AFABD18" w14:textId="77777777" w:rsidR="00F7769E" w:rsidRDefault="00F7769E" w:rsidP="00F7769E">
            <w:pPr>
              <w:pStyle w:val="ListParagraph"/>
              <w:numPr>
                <w:ilvl w:val="0"/>
                <w:numId w:val="40"/>
              </w:numPr>
              <w:rPr>
                <w:rFonts w:asciiTheme="minorHAnsi" w:hAnsiTheme="minorHAnsi"/>
              </w:rPr>
            </w:pPr>
            <w:r>
              <w:rPr>
                <w:rFonts w:asciiTheme="minorHAnsi" w:hAnsiTheme="minorHAnsi"/>
              </w:rPr>
              <w:t>Revise different types of speeches (persuasive, propaganda, motivational etc.)</w:t>
            </w:r>
          </w:p>
          <w:p w14:paraId="10352E25" w14:textId="77777777" w:rsidR="00F7769E" w:rsidRDefault="00F7769E" w:rsidP="00F7769E">
            <w:pPr>
              <w:pStyle w:val="ListParagraph"/>
              <w:numPr>
                <w:ilvl w:val="0"/>
                <w:numId w:val="40"/>
              </w:numPr>
              <w:rPr>
                <w:rFonts w:asciiTheme="minorHAnsi" w:hAnsiTheme="minorHAnsi"/>
              </w:rPr>
            </w:pPr>
            <w:r>
              <w:rPr>
                <w:rFonts w:asciiTheme="minorHAnsi" w:hAnsiTheme="minorHAnsi"/>
              </w:rPr>
              <w:t>Revise concepts of context, purpose, audience</w:t>
            </w:r>
          </w:p>
          <w:p w14:paraId="6337EE8C" w14:textId="77777777" w:rsidR="00F7769E" w:rsidRPr="009B47A0" w:rsidRDefault="00F7769E" w:rsidP="00F7769E">
            <w:pPr>
              <w:pStyle w:val="ListParagraph"/>
              <w:numPr>
                <w:ilvl w:val="0"/>
                <w:numId w:val="40"/>
              </w:numPr>
              <w:rPr>
                <w:rFonts w:asciiTheme="minorHAnsi" w:hAnsiTheme="minorHAnsi"/>
              </w:rPr>
            </w:pPr>
            <w:r>
              <w:rPr>
                <w:rFonts w:asciiTheme="minorHAnsi" w:hAnsiTheme="minorHAnsi"/>
              </w:rPr>
              <w:t>Students to revise persuasive language conventions (re-cap from knowledge gained in advertising unit)</w:t>
            </w:r>
            <w:r w:rsidRPr="009B47A0">
              <w:rPr>
                <w:rFonts w:asciiTheme="minorHAnsi" w:hAnsiTheme="minorHAnsi"/>
              </w:rPr>
              <w:t xml:space="preserve"> </w:t>
            </w:r>
          </w:p>
          <w:p w14:paraId="73C75808" w14:textId="77777777" w:rsidR="00F7769E" w:rsidRDefault="00F7769E" w:rsidP="00F7769E">
            <w:pPr>
              <w:pStyle w:val="ListParagraph"/>
              <w:numPr>
                <w:ilvl w:val="0"/>
                <w:numId w:val="40"/>
              </w:numPr>
              <w:rPr>
                <w:rFonts w:asciiTheme="minorHAnsi" w:hAnsiTheme="minorHAnsi"/>
              </w:rPr>
            </w:pPr>
            <w:r>
              <w:rPr>
                <w:rFonts w:asciiTheme="minorHAnsi" w:hAnsiTheme="minorHAnsi"/>
              </w:rPr>
              <w:t xml:space="preserve">Students read and watch/listen to a range of persuasive speeches, annotating and analysing their structural and stylistic language features. </w:t>
            </w:r>
          </w:p>
          <w:p w14:paraId="41892FAE" w14:textId="77777777" w:rsidR="00F7769E" w:rsidRDefault="00F7769E" w:rsidP="00F7769E">
            <w:pPr>
              <w:pStyle w:val="ListParagraph"/>
              <w:numPr>
                <w:ilvl w:val="0"/>
                <w:numId w:val="40"/>
              </w:numPr>
              <w:rPr>
                <w:rFonts w:asciiTheme="minorHAnsi" w:hAnsiTheme="minorHAnsi"/>
              </w:rPr>
            </w:pPr>
            <w:r>
              <w:rPr>
                <w:rFonts w:asciiTheme="minorHAnsi" w:hAnsiTheme="minorHAnsi"/>
              </w:rPr>
              <w:t>Brainstorm topics/viewpoints associated with technology and its place in our society. Students are to select a viewpoint that they can research and form an argument for</w:t>
            </w:r>
          </w:p>
          <w:p w14:paraId="46F6FAF4" w14:textId="77777777" w:rsidR="00F7769E" w:rsidRDefault="00F7769E" w:rsidP="00F7769E">
            <w:pPr>
              <w:pStyle w:val="ListParagraph"/>
              <w:numPr>
                <w:ilvl w:val="0"/>
                <w:numId w:val="40"/>
              </w:numPr>
              <w:rPr>
                <w:rFonts w:asciiTheme="minorHAnsi" w:hAnsiTheme="minorHAnsi"/>
              </w:rPr>
            </w:pPr>
            <w:r>
              <w:rPr>
                <w:rFonts w:asciiTheme="minorHAnsi" w:hAnsiTheme="minorHAnsi"/>
              </w:rPr>
              <w:t>Research their topic</w:t>
            </w:r>
          </w:p>
          <w:p w14:paraId="0C064D31" w14:textId="77777777" w:rsidR="00F7769E" w:rsidRDefault="00F7769E" w:rsidP="00F7769E">
            <w:pPr>
              <w:pStyle w:val="ListParagraph"/>
              <w:numPr>
                <w:ilvl w:val="0"/>
                <w:numId w:val="40"/>
              </w:numPr>
              <w:rPr>
                <w:rFonts w:asciiTheme="minorHAnsi" w:hAnsiTheme="minorHAnsi"/>
              </w:rPr>
            </w:pPr>
            <w:r>
              <w:rPr>
                <w:rFonts w:asciiTheme="minorHAnsi" w:hAnsiTheme="minorHAnsi"/>
              </w:rPr>
              <w:t>Scaffold how to write an effective speech</w:t>
            </w:r>
          </w:p>
          <w:p w14:paraId="68CC0F83" w14:textId="77777777" w:rsidR="00F7769E" w:rsidRDefault="00F7769E" w:rsidP="00F7769E">
            <w:pPr>
              <w:pStyle w:val="ListParagraph"/>
              <w:numPr>
                <w:ilvl w:val="0"/>
                <w:numId w:val="40"/>
              </w:numPr>
              <w:rPr>
                <w:rFonts w:asciiTheme="minorHAnsi" w:hAnsiTheme="minorHAnsi"/>
              </w:rPr>
            </w:pPr>
            <w:r>
              <w:rPr>
                <w:rFonts w:asciiTheme="minorHAnsi" w:hAnsiTheme="minorHAnsi"/>
              </w:rPr>
              <w:t>Students plan, draft and edit their speech</w:t>
            </w:r>
          </w:p>
          <w:p w14:paraId="777C1610" w14:textId="77777777" w:rsidR="00F7769E" w:rsidRDefault="00F7769E" w:rsidP="00F7769E">
            <w:pPr>
              <w:pStyle w:val="ListParagraph"/>
              <w:numPr>
                <w:ilvl w:val="0"/>
                <w:numId w:val="40"/>
              </w:numPr>
              <w:rPr>
                <w:rFonts w:asciiTheme="minorHAnsi" w:hAnsiTheme="minorHAnsi"/>
              </w:rPr>
            </w:pPr>
            <w:r>
              <w:rPr>
                <w:rFonts w:asciiTheme="minorHAnsi" w:hAnsiTheme="minorHAnsi"/>
              </w:rPr>
              <w:t>Rehearse their speech. Go over importance of delivery</w:t>
            </w:r>
          </w:p>
          <w:p w14:paraId="6E675F38" w14:textId="77777777" w:rsidR="00F7769E" w:rsidRDefault="00F7769E" w:rsidP="00F7769E">
            <w:pPr>
              <w:pStyle w:val="ListParagraph"/>
              <w:ind w:left="0"/>
              <w:rPr>
                <w:rFonts w:asciiTheme="minorHAnsi" w:hAnsiTheme="minorHAnsi"/>
                <w:b/>
                <w:sz w:val="22"/>
                <w:szCs w:val="22"/>
                <w:u w:val="single"/>
              </w:rPr>
            </w:pPr>
            <w:r>
              <w:rPr>
                <w:rFonts w:asciiTheme="minorHAnsi" w:hAnsiTheme="minorHAnsi"/>
              </w:rPr>
              <w:t xml:space="preserve">        Students present their speeches to the class</w:t>
            </w:r>
          </w:p>
          <w:p w14:paraId="71A35BDC" w14:textId="77777777" w:rsidR="00F7769E" w:rsidRDefault="00F7769E" w:rsidP="00B32D71">
            <w:pPr>
              <w:pStyle w:val="ListParagraph"/>
              <w:ind w:left="0"/>
              <w:rPr>
                <w:rFonts w:asciiTheme="minorHAnsi" w:hAnsiTheme="minorHAnsi"/>
                <w:b/>
                <w:sz w:val="22"/>
                <w:szCs w:val="22"/>
                <w:highlight w:val="yellow"/>
                <w:u w:val="single"/>
              </w:rPr>
            </w:pPr>
          </w:p>
          <w:p w14:paraId="2307EFD3" w14:textId="77777777" w:rsidR="009508CD" w:rsidRDefault="009508CD" w:rsidP="00B32D71">
            <w:pPr>
              <w:pStyle w:val="ListParagraph"/>
              <w:ind w:left="0"/>
              <w:rPr>
                <w:rFonts w:asciiTheme="minorHAnsi" w:hAnsiTheme="minorHAnsi"/>
                <w:b/>
                <w:sz w:val="22"/>
                <w:szCs w:val="22"/>
                <w:highlight w:val="yellow"/>
                <w:u w:val="single"/>
              </w:rPr>
            </w:pPr>
          </w:p>
          <w:p w14:paraId="02883085" w14:textId="77777777" w:rsidR="009508CD" w:rsidRDefault="009508CD" w:rsidP="00B32D71">
            <w:pPr>
              <w:pStyle w:val="ListParagraph"/>
              <w:ind w:left="0"/>
              <w:rPr>
                <w:rFonts w:asciiTheme="minorHAnsi" w:hAnsiTheme="minorHAnsi"/>
                <w:b/>
                <w:sz w:val="22"/>
                <w:szCs w:val="22"/>
                <w:highlight w:val="yellow"/>
                <w:u w:val="single"/>
              </w:rPr>
            </w:pPr>
          </w:p>
          <w:p w14:paraId="3DBA2101" w14:textId="77777777" w:rsidR="009508CD" w:rsidRDefault="009508CD" w:rsidP="00B32D71">
            <w:pPr>
              <w:pStyle w:val="ListParagraph"/>
              <w:ind w:left="0"/>
              <w:rPr>
                <w:rFonts w:asciiTheme="minorHAnsi" w:hAnsiTheme="minorHAnsi"/>
                <w:b/>
                <w:sz w:val="22"/>
                <w:szCs w:val="22"/>
                <w:highlight w:val="yellow"/>
                <w:u w:val="single"/>
              </w:rPr>
            </w:pPr>
          </w:p>
          <w:p w14:paraId="2890F02B" w14:textId="77777777" w:rsidR="009508CD" w:rsidRDefault="009508CD" w:rsidP="00B32D71">
            <w:pPr>
              <w:pStyle w:val="ListParagraph"/>
              <w:ind w:left="0"/>
              <w:rPr>
                <w:rFonts w:asciiTheme="minorHAnsi" w:hAnsiTheme="minorHAnsi"/>
                <w:b/>
                <w:sz w:val="22"/>
                <w:szCs w:val="22"/>
                <w:highlight w:val="yellow"/>
                <w:u w:val="single"/>
              </w:rPr>
            </w:pPr>
          </w:p>
          <w:p w14:paraId="5B5A7311" w14:textId="77777777" w:rsidR="009508CD" w:rsidRDefault="009508CD" w:rsidP="00B32D71">
            <w:pPr>
              <w:pStyle w:val="ListParagraph"/>
              <w:ind w:left="0"/>
              <w:rPr>
                <w:rFonts w:asciiTheme="minorHAnsi" w:hAnsiTheme="minorHAnsi"/>
                <w:b/>
                <w:sz w:val="22"/>
                <w:szCs w:val="22"/>
                <w:highlight w:val="yellow"/>
                <w:u w:val="single"/>
              </w:rPr>
            </w:pPr>
            <w:bookmarkStart w:id="0" w:name="_GoBack"/>
            <w:bookmarkEnd w:id="0"/>
          </w:p>
          <w:p w14:paraId="37FD3E06" w14:textId="77777777" w:rsidR="009508CD" w:rsidRDefault="009508CD" w:rsidP="00B32D71">
            <w:pPr>
              <w:pStyle w:val="ListParagraph"/>
              <w:ind w:left="0"/>
              <w:rPr>
                <w:rFonts w:asciiTheme="minorHAnsi" w:hAnsiTheme="minorHAnsi"/>
                <w:b/>
                <w:sz w:val="22"/>
                <w:szCs w:val="22"/>
                <w:highlight w:val="yellow"/>
                <w:u w:val="single"/>
              </w:rPr>
            </w:pPr>
          </w:p>
          <w:p w14:paraId="094146C6" w14:textId="77777777" w:rsidR="009508CD" w:rsidRDefault="009508CD" w:rsidP="00B32D71">
            <w:pPr>
              <w:pStyle w:val="ListParagraph"/>
              <w:ind w:left="0"/>
              <w:rPr>
                <w:rFonts w:asciiTheme="minorHAnsi" w:hAnsiTheme="minorHAnsi"/>
                <w:b/>
                <w:sz w:val="22"/>
                <w:szCs w:val="22"/>
                <w:highlight w:val="yellow"/>
                <w:u w:val="single"/>
              </w:rPr>
            </w:pPr>
          </w:p>
          <w:p w14:paraId="2844BE32" w14:textId="77777777" w:rsidR="009508CD" w:rsidRDefault="009508CD" w:rsidP="00B32D71">
            <w:pPr>
              <w:pStyle w:val="ListParagraph"/>
              <w:ind w:left="0"/>
              <w:rPr>
                <w:rFonts w:asciiTheme="minorHAnsi" w:hAnsiTheme="minorHAnsi"/>
                <w:b/>
                <w:sz w:val="22"/>
                <w:szCs w:val="22"/>
                <w:highlight w:val="yellow"/>
                <w:u w:val="single"/>
              </w:rPr>
            </w:pPr>
          </w:p>
          <w:p w14:paraId="0BF892E2" w14:textId="77777777" w:rsidR="009508CD" w:rsidRDefault="009508CD" w:rsidP="00B32D71">
            <w:pPr>
              <w:pStyle w:val="ListParagraph"/>
              <w:ind w:left="0"/>
              <w:rPr>
                <w:rFonts w:asciiTheme="minorHAnsi" w:hAnsiTheme="minorHAnsi"/>
                <w:b/>
                <w:sz w:val="22"/>
                <w:szCs w:val="22"/>
                <w:highlight w:val="yellow"/>
                <w:u w:val="single"/>
              </w:rPr>
            </w:pPr>
          </w:p>
        </w:tc>
        <w:tc>
          <w:tcPr>
            <w:tcW w:w="3973" w:type="dxa"/>
          </w:tcPr>
          <w:p w14:paraId="0F6BE9D2" w14:textId="77777777" w:rsidR="009508CD" w:rsidRDefault="009508CD" w:rsidP="009508CD">
            <w:pPr>
              <w:rPr>
                <w:rFonts w:asciiTheme="minorHAnsi" w:hAnsiTheme="minorHAnsi"/>
                <w:b/>
                <w:sz w:val="21"/>
                <w:szCs w:val="21"/>
                <w:highlight w:val="yellow"/>
              </w:rPr>
            </w:pPr>
          </w:p>
          <w:p w14:paraId="3FB3ECA5" w14:textId="77777777" w:rsidR="009508CD" w:rsidRPr="007208F5" w:rsidRDefault="009508CD" w:rsidP="009508CD">
            <w:pPr>
              <w:pStyle w:val="ListParagraph"/>
              <w:numPr>
                <w:ilvl w:val="0"/>
                <w:numId w:val="40"/>
              </w:numPr>
              <w:rPr>
                <w:rFonts w:asciiTheme="minorHAnsi" w:hAnsiTheme="minorHAnsi" w:cs="Calibri"/>
                <w:sz w:val="16"/>
                <w:szCs w:val="16"/>
              </w:rPr>
            </w:pPr>
            <w:r w:rsidRPr="007208F5">
              <w:rPr>
                <w:rFonts w:asciiTheme="minorHAnsi" w:hAnsiTheme="minorHAnsi"/>
                <w:sz w:val="16"/>
                <w:szCs w:val="16"/>
              </w:rPr>
              <w:t>Investigate how evaluation can be expressed directly and indirectly using devices, for example allusion, evocative vocabulary and metaphor (ACELA1552)</w:t>
            </w:r>
          </w:p>
          <w:p w14:paraId="748A516D" w14:textId="77777777" w:rsidR="009508CD" w:rsidRPr="009B47A0" w:rsidRDefault="009508CD" w:rsidP="009508CD">
            <w:pPr>
              <w:pStyle w:val="ListParagraph"/>
              <w:numPr>
                <w:ilvl w:val="0"/>
                <w:numId w:val="40"/>
              </w:numPr>
              <w:rPr>
                <w:rFonts w:asciiTheme="minorHAnsi" w:hAnsiTheme="minorHAnsi" w:cs="Calibri"/>
                <w:sz w:val="16"/>
                <w:szCs w:val="16"/>
              </w:rPr>
            </w:pPr>
            <w:r w:rsidRPr="009B47A0">
              <w:rPr>
                <w:rFonts w:asciiTheme="minorHAnsi" w:hAnsiTheme="minorHAnsi" w:cs="Calibri"/>
                <w:sz w:val="16"/>
                <w:szCs w:val="16"/>
              </w:rPr>
              <w:t>Understand that authors innovate with text structures and language for specific purposes and effects (ACELA1553)</w:t>
            </w:r>
          </w:p>
          <w:p w14:paraId="7962BA7B" w14:textId="77777777" w:rsidR="009508CD" w:rsidRPr="009B47A0" w:rsidRDefault="009508CD" w:rsidP="009508CD">
            <w:pPr>
              <w:pStyle w:val="ListParagraph"/>
              <w:numPr>
                <w:ilvl w:val="0"/>
                <w:numId w:val="40"/>
              </w:numPr>
              <w:rPr>
                <w:rFonts w:asciiTheme="minorHAnsi" w:hAnsiTheme="minorHAnsi" w:cs="Calibri"/>
                <w:sz w:val="16"/>
                <w:szCs w:val="16"/>
              </w:rPr>
            </w:pPr>
            <w:r w:rsidRPr="009B47A0">
              <w:rPr>
                <w:rFonts w:asciiTheme="minorHAnsi" w:hAnsiTheme="minorHAnsi"/>
                <w:sz w:val="16"/>
                <w:szCs w:val="16"/>
              </w:rPr>
              <w:t>Explain how authors creatively use the structures of sentences and clauses for particular effects</w:t>
            </w:r>
            <w:r>
              <w:rPr>
                <w:rFonts w:asciiTheme="minorHAnsi" w:hAnsiTheme="minorHAnsi"/>
                <w:sz w:val="16"/>
                <w:szCs w:val="16"/>
              </w:rPr>
              <w:t xml:space="preserve"> </w:t>
            </w:r>
            <w:r w:rsidRPr="009B47A0">
              <w:rPr>
                <w:rFonts w:asciiTheme="minorHAnsi" w:hAnsiTheme="minorHAnsi"/>
                <w:sz w:val="16"/>
                <w:szCs w:val="16"/>
              </w:rPr>
              <w:t>(ACELA1557)</w:t>
            </w:r>
          </w:p>
          <w:p w14:paraId="5B98F280" w14:textId="77777777" w:rsidR="009508CD" w:rsidRPr="009B47A0" w:rsidRDefault="009508CD" w:rsidP="009508CD">
            <w:pPr>
              <w:pStyle w:val="ListParagraph"/>
              <w:numPr>
                <w:ilvl w:val="0"/>
                <w:numId w:val="40"/>
              </w:numPr>
              <w:rPr>
                <w:rFonts w:asciiTheme="minorHAnsi" w:hAnsiTheme="minorHAnsi" w:cs="Calibri"/>
                <w:sz w:val="16"/>
                <w:szCs w:val="16"/>
              </w:rPr>
            </w:pPr>
            <w:r w:rsidRPr="00EC3264">
              <w:rPr>
                <w:rFonts w:asciiTheme="minorHAnsi" w:hAnsiTheme="minorHAnsi"/>
                <w:sz w:val="16"/>
                <w:szCs w:val="16"/>
              </w:rPr>
              <w:t>Identify how vocabulary choices contribute to specificity, abstraction and stylistic effectiveness (ACELA1561)</w:t>
            </w:r>
          </w:p>
          <w:p w14:paraId="159BEF0C" w14:textId="77777777" w:rsidR="009508CD" w:rsidRPr="001C0462" w:rsidRDefault="009508CD" w:rsidP="009508CD">
            <w:pPr>
              <w:pStyle w:val="ListParagraph"/>
              <w:numPr>
                <w:ilvl w:val="0"/>
                <w:numId w:val="40"/>
              </w:numPr>
              <w:rPr>
                <w:rFonts w:asciiTheme="minorHAnsi" w:hAnsiTheme="minorHAnsi" w:cs="Calibri"/>
                <w:sz w:val="14"/>
                <w:szCs w:val="16"/>
              </w:rPr>
            </w:pPr>
            <w:r w:rsidRPr="001C0462">
              <w:rPr>
                <w:rFonts w:asciiTheme="minorHAnsi" w:hAnsiTheme="minorHAnsi"/>
                <w:sz w:val="16"/>
                <w:szCs w:val="18"/>
              </w:rPr>
              <w:t xml:space="preserve">Listen to spoken texts constructed for different purposes, for example to entertain and to persuade, and analyse how language features of these texts position listeners to respond in particular ways (ACELY1740) </w:t>
            </w:r>
          </w:p>
          <w:p w14:paraId="1A2E4AF8" w14:textId="77777777" w:rsidR="009508CD" w:rsidRPr="001C0462" w:rsidRDefault="009508CD" w:rsidP="009508CD">
            <w:pPr>
              <w:pStyle w:val="ListParagraph"/>
              <w:numPr>
                <w:ilvl w:val="0"/>
                <w:numId w:val="40"/>
              </w:numPr>
              <w:rPr>
                <w:rFonts w:asciiTheme="minorHAnsi" w:hAnsiTheme="minorHAnsi" w:cs="Calibri"/>
                <w:sz w:val="14"/>
                <w:szCs w:val="16"/>
              </w:rPr>
            </w:pPr>
            <w:r w:rsidRPr="001C0462">
              <w:rPr>
                <w:rFonts w:asciiTheme="minorHAnsi" w:hAnsiTheme="minorHAnsi"/>
                <w:sz w:val="16"/>
                <w:szCs w:val="18"/>
              </w:rPr>
              <w:t xml:space="preserve">Use interaction skills to present and discuss an idea and to influence and engage an audience by selecting persuasive language, varying voice tone, pitch, and pace, and using elements such as music and sound effects (ACELY1811) </w:t>
            </w:r>
          </w:p>
          <w:p w14:paraId="7CFEDAFD" w14:textId="77777777" w:rsidR="009508CD" w:rsidRPr="001C0462" w:rsidRDefault="009508CD" w:rsidP="009508CD">
            <w:pPr>
              <w:pStyle w:val="ListParagraph"/>
              <w:numPr>
                <w:ilvl w:val="0"/>
                <w:numId w:val="40"/>
              </w:numPr>
              <w:rPr>
                <w:rFonts w:asciiTheme="minorHAnsi" w:hAnsiTheme="minorHAnsi" w:cs="Calibri"/>
                <w:sz w:val="14"/>
                <w:szCs w:val="16"/>
              </w:rPr>
            </w:pPr>
            <w:r w:rsidRPr="001C0462">
              <w:rPr>
                <w:rFonts w:asciiTheme="minorHAnsi" w:hAnsiTheme="minorHAnsi"/>
                <w:sz w:val="16"/>
                <w:szCs w:val="18"/>
              </w:rPr>
              <w:t>Plan, rehearse and deliver presentations, selecting and sequencing appropriate content and multimodal elements for aesthetic and playful purposes (ACELY1741)</w:t>
            </w:r>
          </w:p>
          <w:p w14:paraId="58242660" w14:textId="77777777" w:rsidR="009508CD" w:rsidRPr="00EC3264" w:rsidRDefault="009508CD" w:rsidP="009508CD">
            <w:pPr>
              <w:pStyle w:val="ListParagraph"/>
              <w:numPr>
                <w:ilvl w:val="0"/>
                <w:numId w:val="40"/>
              </w:numPr>
              <w:rPr>
                <w:rFonts w:asciiTheme="minorHAnsi" w:hAnsiTheme="minorHAnsi" w:cs="Calibri"/>
                <w:sz w:val="16"/>
                <w:szCs w:val="16"/>
              </w:rPr>
            </w:pPr>
            <w:r w:rsidRPr="00EC3264">
              <w:rPr>
                <w:rFonts w:asciiTheme="minorHAnsi" w:hAnsiTheme="minorHAnsi"/>
                <w:sz w:val="16"/>
                <w:szCs w:val="16"/>
              </w:rPr>
              <w:t>Analyse how the construction and interpretation of texts, including media texts, can be influenced by cultural perspectives and other texts (ACELY1739)</w:t>
            </w:r>
          </w:p>
          <w:p w14:paraId="7DE1247C" w14:textId="77777777" w:rsidR="009508CD" w:rsidRPr="00EC3264" w:rsidRDefault="009508CD" w:rsidP="009508CD">
            <w:pPr>
              <w:pStyle w:val="ListParagraph"/>
              <w:numPr>
                <w:ilvl w:val="0"/>
                <w:numId w:val="40"/>
              </w:numPr>
              <w:rPr>
                <w:rFonts w:asciiTheme="minorHAnsi" w:hAnsiTheme="minorHAnsi" w:cs="Calibri"/>
                <w:sz w:val="16"/>
                <w:szCs w:val="16"/>
              </w:rPr>
            </w:pPr>
            <w:r w:rsidRPr="00EC3264">
              <w:rPr>
                <w:rFonts w:asciiTheme="minorHAnsi" w:hAnsiTheme="minorHAnsi"/>
                <w:sz w:val="16"/>
                <w:szCs w:val="16"/>
              </w:rPr>
              <w:t>Explore and explain the combinations of language and visual choices that authors make to present information, opinions and perspectives in different texts (ACELY1745)</w:t>
            </w:r>
          </w:p>
          <w:p w14:paraId="4141B3AA" w14:textId="77777777" w:rsidR="009508CD" w:rsidRPr="00EC3264" w:rsidRDefault="009508CD" w:rsidP="009508CD">
            <w:pPr>
              <w:pStyle w:val="ListParagraph"/>
              <w:numPr>
                <w:ilvl w:val="0"/>
                <w:numId w:val="40"/>
              </w:numPr>
              <w:rPr>
                <w:rFonts w:asciiTheme="minorHAnsi" w:hAnsiTheme="minorHAnsi" w:cs="Calibri"/>
                <w:sz w:val="16"/>
                <w:szCs w:val="16"/>
              </w:rPr>
            </w:pPr>
            <w:r w:rsidRPr="00EC3264">
              <w:rPr>
                <w:rFonts w:asciiTheme="minorHAnsi" w:hAnsiTheme="minorHAnsi" w:cs="Calibri"/>
                <w:sz w:val="16"/>
                <w:szCs w:val="16"/>
              </w:rPr>
              <w:t xml:space="preserve">Create imaginative, informative and persuasive texts that present a point of view and advance or illustrate arguments, including texts that integrate visual, print and/or audio features (ACELY1746) </w:t>
            </w:r>
          </w:p>
          <w:p w14:paraId="10965C19" w14:textId="77777777" w:rsidR="009508CD" w:rsidRPr="00EC3264" w:rsidRDefault="009508CD" w:rsidP="009508CD">
            <w:pPr>
              <w:pStyle w:val="ListParagraph"/>
              <w:numPr>
                <w:ilvl w:val="0"/>
                <w:numId w:val="40"/>
              </w:numPr>
              <w:rPr>
                <w:rFonts w:asciiTheme="minorHAnsi" w:hAnsiTheme="minorHAnsi" w:cs="Calibri"/>
                <w:sz w:val="16"/>
                <w:szCs w:val="16"/>
              </w:rPr>
            </w:pPr>
            <w:r w:rsidRPr="00EC3264">
              <w:rPr>
                <w:rFonts w:asciiTheme="minorHAnsi" w:hAnsiTheme="minorHAnsi" w:cs="Calibri"/>
                <w:sz w:val="16"/>
                <w:szCs w:val="16"/>
              </w:rPr>
              <w:t xml:space="preserve">Review and edit students’ own and others’ texts to improve clarity and control over content, organisation, paragraphing, sentence structure, vocabulary and audio/ visual features (ACELY1747) </w:t>
            </w:r>
          </w:p>
          <w:p w14:paraId="5A27AC5C" w14:textId="7357EEAA" w:rsidR="00F7769E" w:rsidRPr="009508CD" w:rsidRDefault="009508CD" w:rsidP="009508CD">
            <w:pPr>
              <w:pStyle w:val="ListParagraph"/>
              <w:numPr>
                <w:ilvl w:val="0"/>
                <w:numId w:val="40"/>
              </w:numPr>
              <w:rPr>
                <w:rFonts w:asciiTheme="minorHAnsi" w:hAnsiTheme="minorHAnsi"/>
                <w:sz w:val="16"/>
                <w:szCs w:val="16"/>
              </w:rPr>
            </w:pPr>
            <w:r w:rsidRPr="009508CD">
              <w:rPr>
                <w:rFonts w:asciiTheme="minorHAnsi" w:hAnsiTheme="minorHAnsi"/>
                <w:sz w:val="16"/>
                <w:szCs w:val="16"/>
              </w:rPr>
              <w:t>Experiment with the ways that language features, image and sound can be adapted in literary texts (ACELT1638)</w:t>
            </w:r>
          </w:p>
        </w:tc>
        <w:tc>
          <w:tcPr>
            <w:tcW w:w="2834" w:type="dxa"/>
          </w:tcPr>
          <w:p w14:paraId="07D77498" w14:textId="77777777" w:rsidR="00F7769E" w:rsidRDefault="00F7769E" w:rsidP="00F7769E">
            <w:pPr>
              <w:rPr>
                <w:rFonts w:asciiTheme="minorHAnsi" w:hAnsiTheme="minorHAnsi"/>
                <w:b/>
                <w:sz w:val="22"/>
                <w:szCs w:val="22"/>
                <w:highlight w:val="yellow"/>
              </w:rPr>
            </w:pPr>
          </w:p>
          <w:p w14:paraId="6FA0AA15" w14:textId="5A6B56DD" w:rsidR="00F7769E" w:rsidRPr="00B32D71" w:rsidRDefault="00F7769E" w:rsidP="00F7769E">
            <w:pPr>
              <w:rPr>
                <w:rFonts w:asciiTheme="minorHAnsi" w:hAnsiTheme="minorHAnsi"/>
                <w:b/>
                <w:szCs w:val="22"/>
                <w:highlight w:val="yellow"/>
              </w:rPr>
            </w:pPr>
            <w:r w:rsidRPr="00B32D71">
              <w:rPr>
                <w:rFonts w:asciiTheme="minorHAnsi" w:hAnsiTheme="minorHAnsi"/>
                <w:b/>
                <w:szCs w:val="22"/>
                <w:highlight w:val="yellow"/>
              </w:rPr>
              <w:t>T</w:t>
            </w:r>
            <w:r w:rsidR="009508CD">
              <w:rPr>
                <w:rFonts w:asciiTheme="minorHAnsi" w:hAnsiTheme="minorHAnsi"/>
                <w:b/>
                <w:szCs w:val="22"/>
                <w:highlight w:val="yellow"/>
              </w:rPr>
              <w:t>ask 4</w:t>
            </w:r>
            <w:r w:rsidRPr="00B32D71">
              <w:rPr>
                <w:rFonts w:asciiTheme="minorHAnsi" w:hAnsiTheme="minorHAnsi"/>
                <w:b/>
                <w:szCs w:val="22"/>
                <w:highlight w:val="yellow"/>
              </w:rPr>
              <w:t xml:space="preserve"> </w:t>
            </w:r>
            <w:r>
              <w:rPr>
                <w:rFonts w:asciiTheme="minorHAnsi" w:hAnsiTheme="minorHAnsi"/>
                <w:b/>
                <w:szCs w:val="22"/>
                <w:highlight w:val="yellow"/>
              </w:rPr>
              <w:t>(Oral Production)</w:t>
            </w:r>
            <w:r w:rsidRPr="00B32D71">
              <w:rPr>
                <w:rFonts w:asciiTheme="minorHAnsi" w:hAnsiTheme="minorHAnsi"/>
                <w:b/>
                <w:szCs w:val="22"/>
                <w:highlight w:val="yellow"/>
              </w:rPr>
              <w:t xml:space="preserve"> 15%</w:t>
            </w:r>
          </w:p>
          <w:p w14:paraId="01A9D0AF" w14:textId="1B8A486E" w:rsidR="00F7769E" w:rsidRDefault="009508CD" w:rsidP="00F7769E">
            <w:pPr>
              <w:rPr>
                <w:rFonts w:asciiTheme="minorHAnsi" w:hAnsiTheme="minorHAnsi"/>
                <w:b/>
                <w:szCs w:val="22"/>
              </w:rPr>
            </w:pPr>
            <w:r>
              <w:rPr>
                <w:rFonts w:asciiTheme="minorHAnsi" w:hAnsiTheme="minorHAnsi"/>
                <w:b/>
                <w:szCs w:val="22"/>
                <w:highlight w:val="yellow"/>
              </w:rPr>
              <w:t>iRobot / Technology speech</w:t>
            </w:r>
            <w:r w:rsidR="00F7769E">
              <w:rPr>
                <w:rFonts w:asciiTheme="minorHAnsi" w:hAnsiTheme="minorHAnsi"/>
                <w:b/>
                <w:szCs w:val="22"/>
              </w:rPr>
              <w:t xml:space="preserve"> </w:t>
            </w:r>
          </w:p>
          <w:p w14:paraId="45496B68" w14:textId="3D009F66" w:rsidR="009508CD" w:rsidRPr="009508CD" w:rsidRDefault="009508CD" w:rsidP="00F7769E">
            <w:pPr>
              <w:rPr>
                <w:rFonts w:asciiTheme="minorHAnsi" w:hAnsiTheme="minorHAnsi"/>
                <w:szCs w:val="22"/>
              </w:rPr>
            </w:pPr>
            <w:r w:rsidRPr="009508CD">
              <w:rPr>
                <w:rFonts w:asciiTheme="minorHAnsi" w:hAnsiTheme="minorHAnsi"/>
                <w:szCs w:val="22"/>
              </w:rPr>
              <w:t xml:space="preserve">Students present their persuasive speeches about an issue pertaining to </w:t>
            </w:r>
            <w:r>
              <w:rPr>
                <w:rFonts w:asciiTheme="minorHAnsi" w:hAnsiTheme="minorHAnsi"/>
                <w:szCs w:val="22"/>
              </w:rPr>
              <w:t xml:space="preserve">the current impact of </w:t>
            </w:r>
            <w:r w:rsidRPr="009508CD">
              <w:rPr>
                <w:rFonts w:asciiTheme="minorHAnsi" w:hAnsiTheme="minorHAnsi"/>
                <w:szCs w:val="22"/>
              </w:rPr>
              <w:t>technology</w:t>
            </w:r>
          </w:p>
          <w:p w14:paraId="6AB77029" w14:textId="77777777" w:rsidR="00F7769E" w:rsidRPr="00B32D71" w:rsidRDefault="00F7769E" w:rsidP="00F7769E">
            <w:pPr>
              <w:rPr>
                <w:rFonts w:asciiTheme="minorHAnsi" w:hAnsiTheme="minorHAnsi"/>
                <w:b/>
                <w:i/>
                <w:szCs w:val="22"/>
              </w:rPr>
            </w:pPr>
            <w:r>
              <w:rPr>
                <w:rFonts w:asciiTheme="minorHAnsi" w:hAnsiTheme="minorHAnsi"/>
                <w:b/>
                <w:i/>
                <w:szCs w:val="22"/>
              </w:rPr>
              <w:t>(Due Week 9)</w:t>
            </w:r>
          </w:p>
          <w:p w14:paraId="0C1B0AF8" w14:textId="77777777" w:rsidR="00F7769E" w:rsidRDefault="00F7769E" w:rsidP="00F7769E">
            <w:pPr>
              <w:rPr>
                <w:rFonts w:asciiTheme="minorHAnsi" w:hAnsiTheme="minorHAnsi"/>
                <w:b/>
                <w:sz w:val="22"/>
                <w:szCs w:val="22"/>
                <w:highlight w:val="yellow"/>
              </w:rPr>
            </w:pPr>
          </w:p>
          <w:p w14:paraId="04807396" w14:textId="77777777" w:rsidR="00CB6164" w:rsidRPr="009242FB" w:rsidRDefault="00CB6164" w:rsidP="00CB6164">
            <w:pPr>
              <w:rPr>
                <w:rFonts w:asciiTheme="minorHAnsi" w:hAnsiTheme="minorHAnsi"/>
                <w:szCs w:val="22"/>
              </w:rPr>
            </w:pPr>
            <w:r>
              <w:rPr>
                <w:rFonts w:asciiTheme="minorHAnsi" w:hAnsiTheme="minorHAnsi"/>
                <w:b/>
                <w:szCs w:val="22"/>
              </w:rPr>
              <w:t xml:space="preserve">Ongoing: </w:t>
            </w:r>
            <w:r>
              <w:rPr>
                <w:rFonts w:asciiTheme="minorHAnsi" w:hAnsiTheme="minorHAnsi"/>
                <w:szCs w:val="22"/>
              </w:rPr>
              <w:t>Successful English 3 once a week</w:t>
            </w:r>
          </w:p>
          <w:p w14:paraId="3F0C3178" w14:textId="77777777" w:rsidR="00CB6164" w:rsidRDefault="00CB6164" w:rsidP="00F7769E">
            <w:pPr>
              <w:rPr>
                <w:rFonts w:asciiTheme="minorHAnsi" w:hAnsiTheme="minorHAnsi"/>
                <w:b/>
                <w:sz w:val="22"/>
                <w:szCs w:val="22"/>
                <w:highlight w:val="yellow"/>
              </w:rPr>
            </w:pPr>
          </w:p>
        </w:tc>
      </w:tr>
    </w:tbl>
    <w:p w14:paraId="191D253E" w14:textId="77777777" w:rsidR="00C45A0F" w:rsidRPr="00F71352" w:rsidRDefault="00C45A0F" w:rsidP="00F71352">
      <w:pPr>
        <w:tabs>
          <w:tab w:val="left" w:pos="8187"/>
        </w:tabs>
        <w:rPr>
          <w:rFonts w:asciiTheme="minorHAnsi" w:hAnsiTheme="minorHAnsi"/>
        </w:rPr>
      </w:pPr>
    </w:p>
    <w:sectPr w:rsidR="00C45A0F" w:rsidRPr="00F71352" w:rsidSect="00EA0D74">
      <w:pgSz w:w="16840" w:h="11900" w:orient="landscape" w:code="1"/>
      <w:pgMar w:top="403" w:right="561" w:bottom="403" w:left="561" w:header="709" w:footer="709"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roma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Grande">
    <w:panose1 w:val="020B0600040502020204"/>
    <w:charset w:val="00"/>
    <w:family w:val="swiss"/>
    <w:pitch w:val="variable"/>
    <w:sig w:usb0="E1000AEF" w:usb1="5000A1FF" w:usb2="00000000" w:usb3="00000000" w:csb0="000001B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ＭＳ ゴシック">
    <w:charset w:val="80"/>
    <w:family w:val="swiss"/>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ＭＳ 明朝">
    <w:charset w:val="80"/>
    <w:family w:val="roman"/>
    <w:pitch w:val="fixed"/>
    <w:sig w:usb0="E00002FF" w:usb1="6AC7FDFB" w:usb2="08000012" w:usb3="00000000" w:csb0="000200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055815"/>
    <w:multiLevelType w:val="hybridMultilevel"/>
    <w:tmpl w:val="1B04CB1E"/>
    <w:lvl w:ilvl="0" w:tplc="016491F8">
      <w:start w:val="1"/>
      <w:numFmt w:val="bullet"/>
      <w:lvlText w:val=""/>
      <w:lvlJc w:val="left"/>
      <w:pPr>
        <w:tabs>
          <w:tab w:val="num" w:pos="360"/>
        </w:tabs>
        <w:ind w:left="340" w:hanging="340"/>
      </w:pPr>
      <w:rPr>
        <w:rFonts w:ascii="Symbol" w:hAnsi="Symbol" w:hint="default"/>
      </w:rPr>
    </w:lvl>
    <w:lvl w:ilvl="1" w:tplc="D200F116">
      <w:start w:val="1"/>
      <w:numFmt w:val="bullet"/>
      <w:lvlText w:val=""/>
      <w:lvlJc w:val="left"/>
      <w:pPr>
        <w:tabs>
          <w:tab w:val="num" w:pos="1440"/>
        </w:tabs>
        <w:ind w:left="1420" w:hanging="34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20520B7"/>
    <w:multiLevelType w:val="hybridMultilevel"/>
    <w:tmpl w:val="90B63ADC"/>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40A30DC"/>
    <w:multiLevelType w:val="hybridMultilevel"/>
    <w:tmpl w:val="CA6C4A84"/>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5A6550F"/>
    <w:multiLevelType w:val="hybridMultilevel"/>
    <w:tmpl w:val="B43CE222"/>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222" w:hanging="360"/>
      </w:pPr>
      <w:rPr>
        <w:rFonts w:ascii="Courier New" w:hAnsi="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4">
    <w:nsid w:val="07BA0E3B"/>
    <w:multiLevelType w:val="hybridMultilevel"/>
    <w:tmpl w:val="63145656"/>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222" w:hanging="360"/>
      </w:pPr>
      <w:rPr>
        <w:rFonts w:ascii="Courier New" w:hAnsi="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5">
    <w:nsid w:val="0A034FA3"/>
    <w:multiLevelType w:val="hybridMultilevel"/>
    <w:tmpl w:val="D79026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0CA71EEC"/>
    <w:multiLevelType w:val="hybridMultilevel"/>
    <w:tmpl w:val="F6C0CC40"/>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CD75244"/>
    <w:multiLevelType w:val="hybridMultilevel"/>
    <w:tmpl w:val="D4CC4300"/>
    <w:lvl w:ilvl="0" w:tplc="0EEE3836">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9AC1A31"/>
    <w:multiLevelType w:val="hybridMultilevel"/>
    <w:tmpl w:val="2390C12C"/>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AAA2569"/>
    <w:multiLevelType w:val="hybridMultilevel"/>
    <w:tmpl w:val="BDD8B2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C534643"/>
    <w:multiLevelType w:val="multilevel"/>
    <w:tmpl w:val="3CFE2FC6"/>
    <w:lvl w:ilvl="0">
      <w:start w:val="1"/>
      <w:numFmt w:val="bullet"/>
      <w:lvlText w:val=""/>
      <w:lvlJc w:val="left"/>
      <w:pPr>
        <w:tabs>
          <w:tab w:val="num" w:pos="360"/>
        </w:tabs>
        <w:ind w:left="340" w:hanging="34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nsid w:val="225842E4"/>
    <w:multiLevelType w:val="hybridMultilevel"/>
    <w:tmpl w:val="B6440742"/>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22CB08B8"/>
    <w:multiLevelType w:val="hybridMultilevel"/>
    <w:tmpl w:val="31FCFA86"/>
    <w:lvl w:ilvl="0" w:tplc="0EEE3836">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8A1727F"/>
    <w:multiLevelType w:val="hybridMultilevel"/>
    <w:tmpl w:val="562A06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2A746D73"/>
    <w:multiLevelType w:val="hybridMultilevel"/>
    <w:tmpl w:val="4DECC7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1485327"/>
    <w:multiLevelType w:val="multilevel"/>
    <w:tmpl w:val="CDACD7F2"/>
    <w:lvl w:ilvl="0">
      <w:start w:val="1"/>
      <w:numFmt w:val="bullet"/>
      <w:lvlText w:val=""/>
      <w:lvlJc w:val="left"/>
      <w:pPr>
        <w:tabs>
          <w:tab w:val="num" w:pos="360"/>
        </w:tabs>
        <w:ind w:left="340" w:hanging="34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nsid w:val="323D0088"/>
    <w:multiLevelType w:val="hybridMultilevel"/>
    <w:tmpl w:val="29447A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32F22164"/>
    <w:multiLevelType w:val="hybridMultilevel"/>
    <w:tmpl w:val="73EA4B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35E43ADE"/>
    <w:multiLevelType w:val="multilevel"/>
    <w:tmpl w:val="7CDEC762"/>
    <w:lvl w:ilvl="0">
      <w:start w:val="1"/>
      <w:numFmt w:val="bullet"/>
      <w:lvlText w:val=""/>
      <w:lvlJc w:val="left"/>
      <w:pPr>
        <w:tabs>
          <w:tab w:val="num" w:pos="360"/>
        </w:tabs>
        <w:ind w:left="340" w:hanging="34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nsid w:val="36342243"/>
    <w:multiLevelType w:val="hybridMultilevel"/>
    <w:tmpl w:val="4CDAC4B6"/>
    <w:lvl w:ilvl="0" w:tplc="0EEE3836">
      <w:numFmt w:val="bullet"/>
      <w:lvlText w:val="-"/>
      <w:lvlJc w:val="left"/>
      <w:pPr>
        <w:tabs>
          <w:tab w:val="num" w:pos="1080"/>
        </w:tabs>
        <w:ind w:left="1080" w:hanging="360"/>
      </w:pPr>
      <w:rPr>
        <w:rFonts w:ascii="Tahoma" w:eastAsia="Times New Roman" w:hAnsi="Tahoma" w:cs="Tahoma"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nsid w:val="39721BE5"/>
    <w:multiLevelType w:val="hybridMultilevel"/>
    <w:tmpl w:val="7CDEC762"/>
    <w:lvl w:ilvl="0" w:tplc="D200F116">
      <w:start w:val="1"/>
      <w:numFmt w:val="bullet"/>
      <w:lvlText w:val=""/>
      <w:lvlJc w:val="left"/>
      <w:pPr>
        <w:tabs>
          <w:tab w:val="num" w:pos="360"/>
        </w:tabs>
        <w:ind w:left="340" w:hanging="34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3E9349D5"/>
    <w:multiLevelType w:val="hybridMultilevel"/>
    <w:tmpl w:val="86084F2A"/>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FC77BA1"/>
    <w:multiLevelType w:val="hybridMultilevel"/>
    <w:tmpl w:val="291C9790"/>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41DA0BF4"/>
    <w:multiLevelType w:val="hybridMultilevel"/>
    <w:tmpl w:val="4608EF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757" w:hanging="360"/>
      </w:pPr>
      <w:rPr>
        <w:rFonts w:ascii="Courier New" w:hAnsi="Courier New" w:hint="default"/>
      </w:rPr>
    </w:lvl>
    <w:lvl w:ilvl="2" w:tplc="04090005" w:tentative="1">
      <w:start w:val="1"/>
      <w:numFmt w:val="bullet"/>
      <w:lvlText w:val=""/>
      <w:lvlJc w:val="left"/>
      <w:pPr>
        <w:ind w:left="2477" w:hanging="360"/>
      </w:pPr>
      <w:rPr>
        <w:rFonts w:ascii="Wingdings" w:hAnsi="Wingdings" w:hint="default"/>
      </w:rPr>
    </w:lvl>
    <w:lvl w:ilvl="3" w:tplc="04090001" w:tentative="1">
      <w:start w:val="1"/>
      <w:numFmt w:val="bullet"/>
      <w:lvlText w:val=""/>
      <w:lvlJc w:val="left"/>
      <w:pPr>
        <w:ind w:left="3197" w:hanging="360"/>
      </w:pPr>
      <w:rPr>
        <w:rFonts w:ascii="Symbol" w:hAnsi="Symbol" w:hint="default"/>
      </w:rPr>
    </w:lvl>
    <w:lvl w:ilvl="4" w:tplc="04090003" w:tentative="1">
      <w:start w:val="1"/>
      <w:numFmt w:val="bullet"/>
      <w:lvlText w:val="o"/>
      <w:lvlJc w:val="left"/>
      <w:pPr>
        <w:ind w:left="3917" w:hanging="360"/>
      </w:pPr>
      <w:rPr>
        <w:rFonts w:ascii="Courier New" w:hAnsi="Courier New" w:hint="default"/>
      </w:rPr>
    </w:lvl>
    <w:lvl w:ilvl="5" w:tplc="04090005" w:tentative="1">
      <w:start w:val="1"/>
      <w:numFmt w:val="bullet"/>
      <w:lvlText w:val=""/>
      <w:lvlJc w:val="left"/>
      <w:pPr>
        <w:ind w:left="4637" w:hanging="360"/>
      </w:pPr>
      <w:rPr>
        <w:rFonts w:ascii="Wingdings" w:hAnsi="Wingdings" w:hint="default"/>
      </w:rPr>
    </w:lvl>
    <w:lvl w:ilvl="6" w:tplc="04090001" w:tentative="1">
      <w:start w:val="1"/>
      <w:numFmt w:val="bullet"/>
      <w:lvlText w:val=""/>
      <w:lvlJc w:val="left"/>
      <w:pPr>
        <w:ind w:left="5357" w:hanging="360"/>
      </w:pPr>
      <w:rPr>
        <w:rFonts w:ascii="Symbol" w:hAnsi="Symbol" w:hint="default"/>
      </w:rPr>
    </w:lvl>
    <w:lvl w:ilvl="7" w:tplc="04090003" w:tentative="1">
      <w:start w:val="1"/>
      <w:numFmt w:val="bullet"/>
      <w:lvlText w:val="o"/>
      <w:lvlJc w:val="left"/>
      <w:pPr>
        <w:ind w:left="6077" w:hanging="360"/>
      </w:pPr>
      <w:rPr>
        <w:rFonts w:ascii="Courier New" w:hAnsi="Courier New" w:hint="default"/>
      </w:rPr>
    </w:lvl>
    <w:lvl w:ilvl="8" w:tplc="04090005" w:tentative="1">
      <w:start w:val="1"/>
      <w:numFmt w:val="bullet"/>
      <w:lvlText w:val=""/>
      <w:lvlJc w:val="left"/>
      <w:pPr>
        <w:ind w:left="6797" w:hanging="360"/>
      </w:pPr>
      <w:rPr>
        <w:rFonts w:ascii="Wingdings" w:hAnsi="Wingdings" w:hint="default"/>
      </w:rPr>
    </w:lvl>
  </w:abstractNum>
  <w:abstractNum w:abstractNumId="24">
    <w:nsid w:val="42393D3A"/>
    <w:multiLevelType w:val="hybridMultilevel"/>
    <w:tmpl w:val="17D2171C"/>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42FE5908"/>
    <w:multiLevelType w:val="multilevel"/>
    <w:tmpl w:val="31FCFA86"/>
    <w:lvl w:ilvl="0">
      <w:numFmt w:val="bullet"/>
      <w:lvlText w:val="-"/>
      <w:lvlJc w:val="left"/>
      <w:pPr>
        <w:tabs>
          <w:tab w:val="num" w:pos="720"/>
        </w:tabs>
        <w:ind w:left="720" w:hanging="360"/>
      </w:pPr>
      <w:rPr>
        <w:rFonts w:ascii="Tahoma" w:eastAsia="Times New Roman" w:hAnsi="Tahoma" w:cs="Tahoma"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nsid w:val="44757B91"/>
    <w:multiLevelType w:val="hybridMultilevel"/>
    <w:tmpl w:val="74D69F0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452B33B8"/>
    <w:multiLevelType w:val="hybridMultilevel"/>
    <w:tmpl w:val="356268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496B4692"/>
    <w:multiLevelType w:val="hybridMultilevel"/>
    <w:tmpl w:val="1154113C"/>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4A810DFC"/>
    <w:multiLevelType w:val="hybridMultilevel"/>
    <w:tmpl w:val="6BD07B98"/>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4B1E0006"/>
    <w:multiLevelType w:val="hybridMultilevel"/>
    <w:tmpl w:val="2D161FF8"/>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4E880DD4"/>
    <w:multiLevelType w:val="hybridMultilevel"/>
    <w:tmpl w:val="6C325B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FD67D43"/>
    <w:multiLevelType w:val="hybridMultilevel"/>
    <w:tmpl w:val="3CFE2FC6"/>
    <w:lvl w:ilvl="0" w:tplc="D200F116">
      <w:start w:val="1"/>
      <w:numFmt w:val="bullet"/>
      <w:lvlText w:val=""/>
      <w:lvlJc w:val="left"/>
      <w:pPr>
        <w:tabs>
          <w:tab w:val="num" w:pos="360"/>
        </w:tabs>
        <w:ind w:left="340" w:hanging="34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55D338DE"/>
    <w:multiLevelType w:val="hybridMultilevel"/>
    <w:tmpl w:val="B6BAB02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569B4B3E"/>
    <w:multiLevelType w:val="hybridMultilevel"/>
    <w:tmpl w:val="748EDA1C"/>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573F5807"/>
    <w:multiLevelType w:val="multilevel"/>
    <w:tmpl w:val="7CDEC762"/>
    <w:lvl w:ilvl="0">
      <w:start w:val="1"/>
      <w:numFmt w:val="bullet"/>
      <w:lvlText w:val=""/>
      <w:lvlJc w:val="left"/>
      <w:pPr>
        <w:tabs>
          <w:tab w:val="num" w:pos="360"/>
        </w:tabs>
        <w:ind w:left="340" w:hanging="34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nsid w:val="5A815301"/>
    <w:multiLevelType w:val="hybridMultilevel"/>
    <w:tmpl w:val="2BA4A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BA33FDB"/>
    <w:multiLevelType w:val="hybridMultilevel"/>
    <w:tmpl w:val="CDACD7F2"/>
    <w:lvl w:ilvl="0" w:tplc="D200F116">
      <w:start w:val="1"/>
      <w:numFmt w:val="bullet"/>
      <w:lvlText w:val=""/>
      <w:lvlJc w:val="left"/>
      <w:pPr>
        <w:tabs>
          <w:tab w:val="num" w:pos="360"/>
        </w:tabs>
        <w:ind w:left="340" w:hanging="34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5DF723A9"/>
    <w:multiLevelType w:val="hybridMultilevel"/>
    <w:tmpl w:val="8E3AEB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5EF36028"/>
    <w:multiLevelType w:val="hybridMultilevel"/>
    <w:tmpl w:val="91F4AEA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645F695C"/>
    <w:multiLevelType w:val="multilevel"/>
    <w:tmpl w:val="7CDEC762"/>
    <w:lvl w:ilvl="0">
      <w:start w:val="1"/>
      <w:numFmt w:val="bullet"/>
      <w:lvlText w:val=""/>
      <w:lvlJc w:val="left"/>
      <w:pPr>
        <w:tabs>
          <w:tab w:val="num" w:pos="360"/>
        </w:tabs>
        <w:ind w:left="340" w:hanging="34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1">
    <w:nsid w:val="6E4A67D9"/>
    <w:multiLevelType w:val="hybridMultilevel"/>
    <w:tmpl w:val="8A3CBFFE"/>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nsid w:val="705D657E"/>
    <w:multiLevelType w:val="hybridMultilevel"/>
    <w:tmpl w:val="9F365B7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788A228C"/>
    <w:multiLevelType w:val="multilevel"/>
    <w:tmpl w:val="7CDEC762"/>
    <w:lvl w:ilvl="0">
      <w:start w:val="1"/>
      <w:numFmt w:val="bullet"/>
      <w:lvlText w:val=""/>
      <w:lvlJc w:val="left"/>
      <w:pPr>
        <w:tabs>
          <w:tab w:val="num" w:pos="360"/>
        </w:tabs>
        <w:ind w:left="340" w:hanging="34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4">
    <w:nsid w:val="7C7B3D76"/>
    <w:multiLevelType w:val="hybridMultilevel"/>
    <w:tmpl w:val="12FE1B2A"/>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7"/>
  </w:num>
  <w:num w:numId="2">
    <w:abstractNumId w:val="12"/>
  </w:num>
  <w:num w:numId="3">
    <w:abstractNumId w:val="19"/>
  </w:num>
  <w:num w:numId="4">
    <w:abstractNumId w:val="34"/>
  </w:num>
  <w:num w:numId="5">
    <w:abstractNumId w:val="20"/>
  </w:num>
  <w:num w:numId="6">
    <w:abstractNumId w:val="32"/>
  </w:num>
  <w:num w:numId="7">
    <w:abstractNumId w:val="37"/>
  </w:num>
  <w:num w:numId="8">
    <w:abstractNumId w:val="24"/>
  </w:num>
  <w:num w:numId="9">
    <w:abstractNumId w:val="25"/>
  </w:num>
  <w:num w:numId="10">
    <w:abstractNumId w:val="21"/>
  </w:num>
  <w:num w:numId="11">
    <w:abstractNumId w:val="10"/>
  </w:num>
  <w:num w:numId="12">
    <w:abstractNumId w:val="30"/>
  </w:num>
  <w:num w:numId="13">
    <w:abstractNumId w:val="43"/>
  </w:num>
  <w:num w:numId="14">
    <w:abstractNumId w:val="6"/>
  </w:num>
  <w:num w:numId="15">
    <w:abstractNumId w:val="15"/>
  </w:num>
  <w:num w:numId="16">
    <w:abstractNumId w:val="22"/>
  </w:num>
  <w:num w:numId="17">
    <w:abstractNumId w:val="18"/>
  </w:num>
  <w:num w:numId="18">
    <w:abstractNumId w:val="2"/>
  </w:num>
  <w:num w:numId="19">
    <w:abstractNumId w:val="40"/>
  </w:num>
  <w:num w:numId="20">
    <w:abstractNumId w:val="29"/>
  </w:num>
  <w:num w:numId="21">
    <w:abstractNumId w:val="35"/>
  </w:num>
  <w:num w:numId="22">
    <w:abstractNumId w:val="28"/>
  </w:num>
  <w:num w:numId="23">
    <w:abstractNumId w:val="0"/>
  </w:num>
  <w:num w:numId="24">
    <w:abstractNumId w:val="8"/>
  </w:num>
  <w:num w:numId="25">
    <w:abstractNumId w:val="38"/>
  </w:num>
  <w:num w:numId="26">
    <w:abstractNumId w:val="5"/>
  </w:num>
  <w:num w:numId="27">
    <w:abstractNumId w:val="16"/>
  </w:num>
  <w:num w:numId="28">
    <w:abstractNumId w:val="14"/>
  </w:num>
  <w:num w:numId="29">
    <w:abstractNumId w:val="4"/>
  </w:num>
  <w:num w:numId="30">
    <w:abstractNumId w:val="23"/>
  </w:num>
  <w:num w:numId="31">
    <w:abstractNumId w:val="3"/>
  </w:num>
  <w:num w:numId="32">
    <w:abstractNumId w:val="33"/>
  </w:num>
  <w:num w:numId="33">
    <w:abstractNumId w:val="31"/>
  </w:num>
  <w:num w:numId="34">
    <w:abstractNumId w:val="41"/>
  </w:num>
  <w:num w:numId="35">
    <w:abstractNumId w:val="44"/>
  </w:num>
  <w:num w:numId="36">
    <w:abstractNumId w:val="42"/>
  </w:num>
  <w:num w:numId="37">
    <w:abstractNumId w:val="11"/>
  </w:num>
  <w:num w:numId="38">
    <w:abstractNumId w:val="1"/>
  </w:num>
  <w:num w:numId="39">
    <w:abstractNumId w:val="36"/>
  </w:num>
  <w:num w:numId="40">
    <w:abstractNumId w:val="17"/>
  </w:num>
  <w:num w:numId="41">
    <w:abstractNumId w:val="26"/>
  </w:num>
  <w:num w:numId="42">
    <w:abstractNumId w:val="13"/>
  </w:num>
  <w:num w:numId="43">
    <w:abstractNumId w:val="39"/>
  </w:num>
  <w:num w:numId="44">
    <w:abstractNumId w:val="27"/>
  </w:num>
  <w:num w:numId="4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isplayHorizontalDrawingGridEvery w:val="0"/>
  <w:displayVerticalDrawingGridEvery w:val="0"/>
  <w:doNotUseMarginsForDrawingGridOrigin/>
  <w:noPunctuationKerning/>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50B5C"/>
    <w:rsid w:val="0000077C"/>
    <w:rsid w:val="00000817"/>
    <w:rsid w:val="00001947"/>
    <w:rsid w:val="00002D92"/>
    <w:rsid w:val="00003036"/>
    <w:rsid w:val="00006FB7"/>
    <w:rsid w:val="00007D22"/>
    <w:rsid w:val="00022EFD"/>
    <w:rsid w:val="00023805"/>
    <w:rsid w:val="00024C45"/>
    <w:rsid w:val="00025881"/>
    <w:rsid w:val="00025E20"/>
    <w:rsid w:val="0003136E"/>
    <w:rsid w:val="0003393F"/>
    <w:rsid w:val="000409B0"/>
    <w:rsid w:val="00043B8D"/>
    <w:rsid w:val="00044C3B"/>
    <w:rsid w:val="0004526A"/>
    <w:rsid w:val="00052A09"/>
    <w:rsid w:val="00052A7E"/>
    <w:rsid w:val="00053D93"/>
    <w:rsid w:val="0006318B"/>
    <w:rsid w:val="00064134"/>
    <w:rsid w:val="00072080"/>
    <w:rsid w:val="0008038A"/>
    <w:rsid w:val="00080CE0"/>
    <w:rsid w:val="00085678"/>
    <w:rsid w:val="00087A7C"/>
    <w:rsid w:val="000911C0"/>
    <w:rsid w:val="0009566B"/>
    <w:rsid w:val="000A3F0B"/>
    <w:rsid w:val="000A6107"/>
    <w:rsid w:val="000A7713"/>
    <w:rsid w:val="000B229F"/>
    <w:rsid w:val="000B2423"/>
    <w:rsid w:val="000B2A3F"/>
    <w:rsid w:val="000B2B89"/>
    <w:rsid w:val="000B54DE"/>
    <w:rsid w:val="000B581A"/>
    <w:rsid w:val="000B5C92"/>
    <w:rsid w:val="000C35B9"/>
    <w:rsid w:val="000C432E"/>
    <w:rsid w:val="000C57AE"/>
    <w:rsid w:val="000C7A00"/>
    <w:rsid w:val="000D079D"/>
    <w:rsid w:val="000D6724"/>
    <w:rsid w:val="000E41A2"/>
    <w:rsid w:val="000E5425"/>
    <w:rsid w:val="000E5D7E"/>
    <w:rsid w:val="000E7CFF"/>
    <w:rsid w:val="000F14FE"/>
    <w:rsid w:val="000F1A2A"/>
    <w:rsid w:val="000F2121"/>
    <w:rsid w:val="000F4689"/>
    <w:rsid w:val="000F534D"/>
    <w:rsid w:val="000F5798"/>
    <w:rsid w:val="000F6D72"/>
    <w:rsid w:val="000F6E9C"/>
    <w:rsid w:val="001037A4"/>
    <w:rsid w:val="00115148"/>
    <w:rsid w:val="00115B2F"/>
    <w:rsid w:val="00116F2E"/>
    <w:rsid w:val="00124C4E"/>
    <w:rsid w:val="001309FF"/>
    <w:rsid w:val="001542A8"/>
    <w:rsid w:val="001567FF"/>
    <w:rsid w:val="0016091F"/>
    <w:rsid w:val="00164888"/>
    <w:rsid w:val="0017157E"/>
    <w:rsid w:val="001745A8"/>
    <w:rsid w:val="00175079"/>
    <w:rsid w:val="00181AB2"/>
    <w:rsid w:val="0018264C"/>
    <w:rsid w:val="00191158"/>
    <w:rsid w:val="00197243"/>
    <w:rsid w:val="001A37BE"/>
    <w:rsid w:val="001A3E1D"/>
    <w:rsid w:val="001A6A16"/>
    <w:rsid w:val="001C4346"/>
    <w:rsid w:val="001C4A99"/>
    <w:rsid w:val="001C4B2A"/>
    <w:rsid w:val="001C6C6C"/>
    <w:rsid w:val="001E16C9"/>
    <w:rsid w:val="001E18D6"/>
    <w:rsid w:val="001E3540"/>
    <w:rsid w:val="001E4A23"/>
    <w:rsid w:val="001E4C07"/>
    <w:rsid w:val="001E66E9"/>
    <w:rsid w:val="001E7FC8"/>
    <w:rsid w:val="001F76F9"/>
    <w:rsid w:val="002000D8"/>
    <w:rsid w:val="002032A2"/>
    <w:rsid w:val="00203531"/>
    <w:rsid w:val="00203D88"/>
    <w:rsid w:val="00204EAB"/>
    <w:rsid w:val="0021376B"/>
    <w:rsid w:val="0022314C"/>
    <w:rsid w:val="00224494"/>
    <w:rsid w:val="00226C7F"/>
    <w:rsid w:val="00227A61"/>
    <w:rsid w:val="00232659"/>
    <w:rsid w:val="002330D6"/>
    <w:rsid w:val="002332DB"/>
    <w:rsid w:val="00235CEC"/>
    <w:rsid w:val="0024095C"/>
    <w:rsid w:val="00240A92"/>
    <w:rsid w:val="00241196"/>
    <w:rsid w:val="00242C79"/>
    <w:rsid w:val="0024326C"/>
    <w:rsid w:val="00243752"/>
    <w:rsid w:val="00246F0C"/>
    <w:rsid w:val="00250618"/>
    <w:rsid w:val="0025179A"/>
    <w:rsid w:val="002537DA"/>
    <w:rsid w:val="0026278E"/>
    <w:rsid w:val="00265AEA"/>
    <w:rsid w:val="00271DD3"/>
    <w:rsid w:val="0027449C"/>
    <w:rsid w:val="00285DA6"/>
    <w:rsid w:val="00286471"/>
    <w:rsid w:val="00293249"/>
    <w:rsid w:val="00293D43"/>
    <w:rsid w:val="00293FE0"/>
    <w:rsid w:val="002A1451"/>
    <w:rsid w:val="002A5641"/>
    <w:rsid w:val="002A5C6F"/>
    <w:rsid w:val="002B12C0"/>
    <w:rsid w:val="002B3B4D"/>
    <w:rsid w:val="002B5AB2"/>
    <w:rsid w:val="002C01DD"/>
    <w:rsid w:val="002C5524"/>
    <w:rsid w:val="002D1FC9"/>
    <w:rsid w:val="002D27AD"/>
    <w:rsid w:val="002D3C2E"/>
    <w:rsid w:val="002D6CFD"/>
    <w:rsid w:val="002E45A7"/>
    <w:rsid w:val="002E722C"/>
    <w:rsid w:val="002E79F4"/>
    <w:rsid w:val="002F06C0"/>
    <w:rsid w:val="002F348E"/>
    <w:rsid w:val="002F7D9A"/>
    <w:rsid w:val="00314916"/>
    <w:rsid w:val="00326490"/>
    <w:rsid w:val="00332DFD"/>
    <w:rsid w:val="00335E19"/>
    <w:rsid w:val="00340256"/>
    <w:rsid w:val="00341011"/>
    <w:rsid w:val="0034755D"/>
    <w:rsid w:val="0035020C"/>
    <w:rsid w:val="0035384F"/>
    <w:rsid w:val="00356FF4"/>
    <w:rsid w:val="00360109"/>
    <w:rsid w:val="003608C6"/>
    <w:rsid w:val="00361AA4"/>
    <w:rsid w:val="00361E23"/>
    <w:rsid w:val="00362FA0"/>
    <w:rsid w:val="003631AE"/>
    <w:rsid w:val="003637DC"/>
    <w:rsid w:val="00370863"/>
    <w:rsid w:val="003708BF"/>
    <w:rsid w:val="00372411"/>
    <w:rsid w:val="00376007"/>
    <w:rsid w:val="00386ED4"/>
    <w:rsid w:val="00386F83"/>
    <w:rsid w:val="003904F3"/>
    <w:rsid w:val="00390DC9"/>
    <w:rsid w:val="00391C6E"/>
    <w:rsid w:val="00391E6A"/>
    <w:rsid w:val="00396C8F"/>
    <w:rsid w:val="00397F61"/>
    <w:rsid w:val="003A26F8"/>
    <w:rsid w:val="003A2A48"/>
    <w:rsid w:val="003A5FA7"/>
    <w:rsid w:val="003A65EB"/>
    <w:rsid w:val="003B780D"/>
    <w:rsid w:val="003C0C80"/>
    <w:rsid w:val="003C2632"/>
    <w:rsid w:val="003C5FF4"/>
    <w:rsid w:val="003D2DB4"/>
    <w:rsid w:val="003D308B"/>
    <w:rsid w:val="003D5AB8"/>
    <w:rsid w:val="003D68D7"/>
    <w:rsid w:val="003D7B67"/>
    <w:rsid w:val="003F02D2"/>
    <w:rsid w:val="003F0ECB"/>
    <w:rsid w:val="003F20E4"/>
    <w:rsid w:val="003F2DE6"/>
    <w:rsid w:val="003F303D"/>
    <w:rsid w:val="003F53D5"/>
    <w:rsid w:val="003F6566"/>
    <w:rsid w:val="0040333D"/>
    <w:rsid w:val="004060DA"/>
    <w:rsid w:val="00412312"/>
    <w:rsid w:val="00415BE1"/>
    <w:rsid w:val="004218BE"/>
    <w:rsid w:val="004227A3"/>
    <w:rsid w:val="004256CF"/>
    <w:rsid w:val="004261A0"/>
    <w:rsid w:val="00431183"/>
    <w:rsid w:val="00437FF3"/>
    <w:rsid w:val="0044055A"/>
    <w:rsid w:val="004424A6"/>
    <w:rsid w:val="00443503"/>
    <w:rsid w:val="00451FD5"/>
    <w:rsid w:val="00453135"/>
    <w:rsid w:val="0045430B"/>
    <w:rsid w:val="0045624A"/>
    <w:rsid w:val="004676AC"/>
    <w:rsid w:val="004725BF"/>
    <w:rsid w:val="00472F40"/>
    <w:rsid w:val="004732C6"/>
    <w:rsid w:val="004737E8"/>
    <w:rsid w:val="00473999"/>
    <w:rsid w:val="00473CE1"/>
    <w:rsid w:val="0047515F"/>
    <w:rsid w:val="00476534"/>
    <w:rsid w:val="0047658F"/>
    <w:rsid w:val="004830EC"/>
    <w:rsid w:val="004870B8"/>
    <w:rsid w:val="00493B74"/>
    <w:rsid w:val="0049495B"/>
    <w:rsid w:val="004A0755"/>
    <w:rsid w:val="004A0A17"/>
    <w:rsid w:val="004A6AA1"/>
    <w:rsid w:val="004B0348"/>
    <w:rsid w:val="004B0666"/>
    <w:rsid w:val="004B4144"/>
    <w:rsid w:val="004C2B10"/>
    <w:rsid w:val="004C6136"/>
    <w:rsid w:val="004D3634"/>
    <w:rsid w:val="004D4B21"/>
    <w:rsid w:val="004D6038"/>
    <w:rsid w:val="004E6A78"/>
    <w:rsid w:val="004E6FB2"/>
    <w:rsid w:val="004F1733"/>
    <w:rsid w:val="004F253D"/>
    <w:rsid w:val="004F5F6F"/>
    <w:rsid w:val="004F69F9"/>
    <w:rsid w:val="004F712A"/>
    <w:rsid w:val="005028E9"/>
    <w:rsid w:val="005070CB"/>
    <w:rsid w:val="005113BF"/>
    <w:rsid w:val="00512824"/>
    <w:rsid w:val="00514CA8"/>
    <w:rsid w:val="00524B14"/>
    <w:rsid w:val="0052594F"/>
    <w:rsid w:val="00530AAA"/>
    <w:rsid w:val="005331C2"/>
    <w:rsid w:val="00534743"/>
    <w:rsid w:val="005351EC"/>
    <w:rsid w:val="00537788"/>
    <w:rsid w:val="0054024F"/>
    <w:rsid w:val="005415E0"/>
    <w:rsid w:val="00546CDF"/>
    <w:rsid w:val="005523A6"/>
    <w:rsid w:val="005565EB"/>
    <w:rsid w:val="0055680A"/>
    <w:rsid w:val="005602FF"/>
    <w:rsid w:val="005632AB"/>
    <w:rsid w:val="00567763"/>
    <w:rsid w:val="005729DE"/>
    <w:rsid w:val="005742B9"/>
    <w:rsid w:val="00575450"/>
    <w:rsid w:val="00576855"/>
    <w:rsid w:val="00577343"/>
    <w:rsid w:val="0057750B"/>
    <w:rsid w:val="00581ACA"/>
    <w:rsid w:val="00585289"/>
    <w:rsid w:val="005910F0"/>
    <w:rsid w:val="00594299"/>
    <w:rsid w:val="005972FB"/>
    <w:rsid w:val="005A398B"/>
    <w:rsid w:val="005B0DD8"/>
    <w:rsid w:val="005B1E9F"/>
    <w:rsid w:val="005B31A8"/>
    <w:rsid w:val="005B3506"/>
    <w:rsid w:val="005B3A31"/>
    <w:rsid w:val="005B5003"/>
    <w:rsid w:val="005B51F4"/>
    <w:rsid w:val="005B7B09"/>
    <w:rsid w:val="005C701B"/>
    <w:rsid w:val="005C7629"/>
    <w:rsid w:val="005D01AA"/>
    <w:rsid w:val="005D466C"/>
    <w:rsid w:val="005E14D1"/>
    <w:rsid w:val="005E1CCE"/>
    <w:rsid w:val="005E4CC5"/>
    <w:rsid w:val="005E641D"/>
    <w:rsid w:val="005F2E6A"/>
    <w:rsid w:val="005F377E"/>
    <w:rsid w:val="005F563C"/>
    <w:rsid w:val="00603D1F"/>
    <w:rsid w:val="00607FF9"/>
    <w:rsid w:val="00610CDA"/>
    <w:rsid w:val="00611933"/>
    <w:rsid w:val="00613B83"/>
    <w:rsid w:val="00614B95"/>
    <w:rsid w:val="006165F4"/>
    <w:rsid w:val="00617286"/>
    <w:rsid w:val="00617491"/>
    <w:rsid w:val="00617A2F"/>
    <w:rsid w:val="00620117"/>
    <w:rsid w:val="00627ACD"/>
    <w:rsid w:val="00630CD1"/>
    <w:rsid w:val="00633175"/>
    <w:rsid w:val="006331F1"/>
    <w:rsid w:val="00641C90"/>
    <w:rsid w:val="0064275F"/>
    <w:rsid w:val="00642FE4"/>
    <w:rsid w:val="00643577"/>
    <w:rsid w:val="00643B3C"/>
    <w:rsid w:val="006509A8"/>
    <w:rsid w:val="00651509"/>
    <w:rsid w:val="00651713"/>
    <w:rsid w:val="00661254"/>
    <w:rsid w:val="006619A5"/>
    <w:rsid w:val="00661B49"/>
    <w:rsid w:val="00664AA6"/>
    <w:rsid w:val="00672892"/>
    <w:rsid w:val="006807BC"/>
    <w:rsid w:val="00680B5B"/>
    <w:rsid w:val="00681D4C"/>
    <w:rsid w:val="00691458"/>
    <w:rsid w:val="00693BD6"/>
    <w:rsid w:val="006948F8"/>
    <w:rsid w:val="006958C7"/>
    <w:rsid w:val="006A1F3D"/>
    <w:rsid w:val="006A2005"/>
    <w:rsid w:val="006A2271"/>
    <w:rsid w:val="006A2E0D"/>
    <w:rsid w:val="006A6964"/>
    <w:rsid w:val="006A732F"/>
    <w:rsid w:val="006B00C9"/>
    <w:rsid w:val="006B4031"/>
    <w:rsid w:val="006B4DEB"/>
    <w:rsid w:val="006D254B"/>
    <w:rsid w:val="006D5C59"/>
    <w:rsid w:val="006E12BB"/>
    <w:rsid w:val="006E14CD"/>
    <w:rsid w:val="006E6306"/>
    <w:rsid w:val="006F2CB4"/>
    <w:rsid w:val="006F3C34"/>
    <w:rsid w:val="006F435C"/>
    <w:rsid w:val="006F4E40"/>
    <w:rsid w:val="00701648"/>
    <w:rsid w:val="00704C77"/>
    <w:rsid w:val="00705B50"/>
    <w:rsid w:val="007114E0"/>
    <w:rsid w:val="00711647"/>
    <w:rsid w:val="0071351E"/>
    <w:rsid w:val="00721419"/>
    <w:rsid w:val="0072741F"/>
    <w:rsid w:val="00731049"/>
    <w:rsid w:val="00731ABE"/>
    <w:rsid w:val="00741CC7"/>
    <w:rsid w:val="00742E32"/>
    <w:rsid w:val="007478B0"/>
    <w:rsid w:val="00751C44"/>
    <w:rsid w:val="007522AD"/>
    <w:rsid w:val="00756BF1"/>
    <w:rsid w:val="00767F5D"/>
    <w:rsid w:val="00783C0D"/>
    <w:rsid w:val="00784588"/>
    <w:rsid w:val="00785FBC"/>
    <w:rsid w:val="00787155"/>
    <w:rsid w:val="00787678"/>
    <w:rsid w:val="00787BDD"/>
    <w:rsid w:val="00792167"/>
    <w:rsid w:val="00796A26"/>
    <w:rsid w:val="007A7A1A"/>
    <w:rsid w:val="007B70B7"/>
    <w:rsid w:val="007B735F"/>
    <w:rsid w:val="007C0F17"/>
    <w:rsid w:val="007C2279"/>
    <w:rsid w:val="007C3536"/>
    <w:rsid w:val="007C48A4"/>
    <w:rsid w:val="007C50AB"/>
    <w:rsid w:val="007D22D2"/>
    <w:rsid w:val="007D39B5"/>
    <w:rsid w:val="007D7DA2"/>
    <w:rsid w:val="007E0215"/>
    <w:rsid w:val="007F1093"/>
    <w:rsid w:val="007F1452"/>
    <w:rsid w:val="007F2567"/>
    <w:rsid w:val="00800AD1"/>
    <w:rsid w:val="00801903"/>
    <w:rsid w:val="00804640"/>
    <w:rsid w:val="00806B26"/>
    <w:rsid w:val="00806EF5"/>
    <w:rsid w:val="00806FB2"/>
    <w:rsid w:val="00807C21"/>
    <w:rsid w:val="0081038F"/>
    <w:rsid w:val="008118E3"/>
    <w:rsid w:val="00816555"/>
    <w:rsid w:val="0082171D"/>
    <w:rsid w:val="0082318E"/>
    <w:rsid w:val="0082452A"/>
    <w:rsid w:val="00825D97"/>
    <w:rsid w:val="00827C7E"/>
    <w:rsid w:val="008302D7"/>
    <w:rsid w:val="00832B15"/>
    <w:rsid w:val="00832B72"/>
    <w:rsid w:val="008341C7"/>
    <w:rsid w:val="00834C1A"/>
    <w:rsid w:val="0083572A"/>
    <w:rsid w:val="008372A4"/>
    <w:rsid w:val="008425E1"/>
    <w:rsid w:val="00843ACF"/>
    <w:rsid w:val="00847890"/>
    <w:rsid w:val="008509D2"/>
    <w:rsid w:val="00852130"/>
    <w:rsid w:val="00854D49"/>
    <w:rsid w:val="00856F1F"/>
    <w:rsid w:val="00857BB6"/>
    <w:rsid w:val="00861682"/>
    <w:rsid w:val="0087243A"/>
    <w:rsid w:val="00876946"/>
    <w:rsid w:val="00877668"/>
    <w:rsid w:val="008829C5"/>
    <w:rsid w:val="00882A8E"/>
    <w:rsid w:val="0088471F"/>
    <w:rsid w:val="00890818"/>
    <w:rsid w:val="0089176C"/>
    <w:rsid w:val="00894452"/>
    <w:rsid w:val="00895F53"/>
    <w:rsid w:val="00896CAD"/>
    <w:rsid w:val="00897BA3"/>
    <w:rsid w:val="008B2AA8"/>
    <w:rsid w:val="008B4BF3"/>
    <w:rsid w:val="008B509B"/>
    <w:rsid w:val="008B6A32"/>
    <w:rsid w:val="008B7A37"/>
    <w:rsid w:val="008B7F42"/>
    <w:rsid w:val="008C0E93"/>
    <w:rsid w:val="008C1271"/>
    <w:rsid w:val="008D2F06"/>
    <w:rsid w:val="008D2F17"/>
    <w:rsid w:val="008D66B7"/>
    <w:rsid w:val="008D7FE2"/>
    <w:rsid w:val="008E05AD"/>
    <w:rsid w:val="008E25BA"/>
    <w:rsid w:val="008E262D"/>
    <w:rsid w:val="008E3B0F"/>
    <w:rsid w:val="008E3C7A"/>
    <w:rsid w:val="008F3EE9"/>
    <w:rsid w:val="0090052B"/>
    <w:rsid w:val="00903159"/>
    <w:rsid w:val="009040F5"/>
    <w:rsid w:val="00912F6F"/>
    <w:rsid w:val="00915A06"/>
    <w:rsid w:val="009220F0"/>
    <w:rsid w:val="0092305C"/>
    <w:rsid w:val="0092365B"/>
    <w:rsid w:val="009242FB"/>
    <w:rsid w:val="00925034"/>
    <w:rsid w:val="00926691"/>
    <w:rsid w:val="00930387"/>
    <w:rsid w:val="00935F22"/>
    <w:rsid w:val="00945676"/>
    <w:rsid w:val="009508CD"/>
    <w:rsid w:val="009554BA"/>
    <w:rsid w:val="00960295"/>
    <w:rsid w:val="009608EC"/>
    <w:rsid w:val="00961166"/>
    <w:rsid w:val="0096405B"/>
    <w:rsid w:val="00967E1D"/>
    <w:rsid w:val="009702E6"/>
    <w:rsid w:val="009763B2"/>
    <w:rsid w:val="00986F84"/>
    <w:rsid w:val="009907B9"/>
    <w:rsid w:val="0099093F"/>
    <w:rsid w:val="0099365C"/>
    <w:rsid w:val="009942CA"/>
    <w:rsid w:val="0099625D"/>
    <w:rsid w:val="009978F5"/>
    <w:rsid w:val="009A0C19"/>
    <w:rsid w:val="009A159E"/>
    <w:rsid w:val="009A1C71"/>
    <w:rsid w:val="009A1D42"/>
    <w:rsid w:val="009A1DBE"/>
    <w:rsid w:val="009B79A2"/>
    <w:rsid w:val="009C0DB2"/>
    <w:rsid w:val="009C1AFB"/>
    <w:rsid w:val="009C2303"/>
    <w:rsid w:val="009C33E6"/>
    <w:rsid w:val="009D04CD"/>
    <w:rsid w:val="009D4A7B"/>
    <w:rsid w:val="009D53D5"/>
    <w:rsid w:val="009D6161"/>
    <w:rsid w:val="009D7D39"/>
    <w:rsid w:val="009E0773"/>
    <w:rsid w:val="009F0BA9"/>
    <w:rsid w:val="009F19A5"/>
    <w:rsid w:val="009F459C"/>
    <w:rsid w:val="009F4BCB"/>
    <w:rsid w:val="009F4CBE"/>
    <w:rsid w:val="009F65A0"/>
    <w:rsid w:val="009F7EA4"/>
    <w:rsid w:val="00A023B3"/>
    <w:rsid w:val="00A040B4"/>
    <w:rsid w:val="00A056F4"/>
    <w:rsid w:val="00A06EA0"/>
    <w:rsid w:val="00A210AD"/>
    <w:rsid w:val="00A215B3"/>
    <w:rsid w:val="00A23BB3"/>
    <w:rsid w:val="00A358B8"/>
    <w:rsid w:val="00A371A8"/>
    <w:rsid w:val="00A42380"/>
    <w:rsid w:val="00A44679"/>
    <w:rsid w:val="00A4472B"/>
    <w:rsid w:val="00A46B16"/>
    <w:rsid w:val="00A521DC"/>
    <w:rsid w:val="00A5554D"/>
    <w:rsid w:val="00A56270"/>
    <w:rsid w:val="00A635F0"/>
    <w:rsid w:val="00A6798B"/>
    <w:rsid w:val="00A71CC1"/>
    <w:rsid w:val="00A720EB"/>
    <w:rsid w:val="00A83515"/>
    <w:rsid w:val="00A83F1F"/>
    <w:rsid w:val="00A8537A"/>
    <w:rsid w:val="00A90CE4"/>
    <w:rsid w:val="00A915D6"/>
    <w:rsid w:val="00A92045"/>
    <w:rsid w:val="00A92ABB"/>
    <w:rsid w:val="00A92DC7"/>
    <w:rsid w:val="00A96A92"/>
    <w:rsid w:val="00A971E2"/>
    <w:rsid w:val="00A97364"/>
    <w:rsid w:val="00AA3748"/>
    <w:rsid w:val="00AB3F31"/>
    <w:rsid w:val="00AB7B70"/>
    <w:rsid w:val="00AD5A51"/>
    <w:rsid w:val="00AD5E97"/>
    <w:rsid w:val="00AE0DE7"/>
    <w:rsid w:val="00AE7DF0"/>
    <w:rsid w:val="00AF3609"/>
    <w:rsid w:val="00AF46C9"/>
    <w:rsid w:val="00AF5265"/>
    <w:rsid w:val="00AF56C2"/>
    <w:rsid w:val="00B0625C"/>
    <w:rsid w:val="00B06710"/>
    <w:rsid w:val="00B1192E"/>
    <w:rsid w:val="00B122D2"/>
    <w:rsid w:val="00B13472"/>
    <w:rsid w:val="00B14ADB"/>
    <w:rsid w:val="00B170DE"/>
    <w:rsid w:val="00B20358"/>
    <w:rsid w:val="00B205F7"/>
    <w:rsid w:val="00B21EF5"/>
    <w:rsid w:val="00B226AA"/>
    <w:rsid w:val="00B30B7A"/>
    <w:rsid w:val="00B3102F"/>
    <w:rsid w:val="00B32D71"/>
    <w:rsid w:val="00B334A7"/>
    <w:rsid w:val="00B354E9"/>
    <w:rsid w:val="00B3594D"/>
    <w:rsid w:val="00B35DAE"/>
    <w:rsid w:val="00B43965"/>
    <w:rsid w:val="00B44B10"/>
    <w:rsid w:val="00B45D5A"/>
    <w:rsid w:val="00B5347B"/>
    <w:rsid w:val="00B55BB3"/>
    <w:rsid w:val="00B5757C"/>
    <w:rsid w:val="00B57FB4"/>
    <w:rsid w:val="00B6143A"/>
    <w:rsid w:val="00B630CF"/>
    <w:rsid w:val="00B730FB"/>
    <w:rsid w:val="00B74595"/>
    <w:rsid w:val="00B7608A"/>
    <w:rsid w:val="00B804B1"/>
    <w:rsid w:val="00B85BCE"/>
    <w:rsid w:val="00B85C2A"/>
    <w:rsid w:val="00B90CF1"/>
    <w:rsid w:val="00B92549"/>
    <w:rsid w:val="00B92717"/>
    <w:rsid w:val="00B9654F"/>
    <w:rsid w:val="00B96FD9"/>
    <w:rsid w:val="00BA034F"/>
    <w:rsid w:val="00BA3224"/>
    <w:rsid w:val="00BA4841"/>
    <w:rsid w:val="00BA55BD"/>
    <w:rsid w:val="00BA5F42"/>
    <w:rsid w:val="00BA6578"/>
    <w:rsid w:val="00BB267F"/>
    <w:rsid w:val="00BB26FD"/>
    <w:rsid w:val="00BB3A41"/>
    <w:rsid w:val="00BB43EA"/>
    <w:rsid w:val="00BB71C5"/>
    <w:rsid w:val="00BC19C0"/>
    <w:rsid w:val="00BD3903"/>
    <w:rsid w:val="00BD451B"/>
    <w:rsid w:val="00BD7148"/>
    <w:rsid w:val="00BD7D7F"/>
    <w:rsid w:val="00BE0631"/>
    <w:rsid w:val="00BE1787"/>
    <w:rsid w:val="00BE2ACD"/>
    <w:rsid w:val="00BE5265"/>
    <w:rsid w:val="00BE5503"/>
    <w:rsid w:val="00BE66F6"/>
    <w:rsid w:val="00BF2400"/>
    <w:rsid w:val="00BF52B4"/>
    <w:rsid w:val="00BF6246"/>
    <w:rsid w:val="00C0222D"/>
    <w:rsid w:val="00C04797"/>
    <w:rsid w:val="00C10064"/>
    <w:rsid w:val="00C11F44"/>
    <w:rsid w:val="00C147B0"/>
    <w:rsid w:val="00C169FE"/>
    <w:rsid w:val="00C2153A"/>
    <w:rsid w:val="00C226BA"/>
    <w:rsid w:val="00C2320F"/>
    <w:rsid w:val="00C367EC"/>
    <w:rsid w:val="00C37D1E"/>
    <w:rsid w:val="00C40D3B"/>
    <w:rsid w:val="00C45947"/>
    <w:rsid w:val="00C45A0F"/>
    <w:rsid w:val="00C476DE"/>
    <w:rsid w:val="00C4792A"/>
    <w:rsid w:val="00C50B5C"/>
    <w:rsid w:val="00C57A95"/>
    <w:rsid w:val="00C65A53"/>
    <w:rsid w:val="00C67001"/>
    <w:rsid w:val="00C80774"/>
    <w:rsid w:val="00C80D23"/>
    <w:rsid w:val="00C822D6"/>
    <w:rsid w:val="00C82910"/>
    <w:rsid w:val="00C87DE4"/>
    <w:rsid w:val="00C94E85"/>
    <w:rsid w:val="00C96B00"/>
    <w:rsid w:val="00C97703"/>
    <w:rsid w:val="00CA1B0E"/>
    <w:rsid w:val="00CB082F"/>
    <w:rsid w:val="00CB09A6"/>
    <w:rsid w:val="00CB6164"/>
    <w:rsid w:val="00CC0736"/>
    <w:rsid w:val="00CC200A"/>
    <w:rsid w:val="00CC305E"/>
    <w:rsid w:val="00CC419C"/>
    <w:rsid w:val="00CC4565"/>
    <w:rsid w:val="00CC49BE"/>
    <w:rsid w:val="00CC5B8C"/>
    <w:rsid w:val="00CC6206"/>
    <w:rsid w:val="00CC7C75"/>
    <w:rsid w:val="00CE0F88"/>
    <w:rsid w:val="00CE15AE"/>
    <w:rsid w:val="00CE2A59"/>
    <w:rsid w:val="00CE3EDF"/>
    <w:rsid w:val="00CE46F2"/>
    <w:rsid w:val="00CE6D4A"/>
    <w:rsid w:val="00CF1FB7"/>
    <w:rsid w:val="00CF2306"/>
    <w:rsid w:val="00CF39C1"/>
    <w:rsid w:val="00CF3AD6"/>
    <w:rsid w:val="00CF468A"/>
    <w:rsid w:val="00CF48D3"/>
    <w:rsid w:val="00D06D16"/>
    <w:rsid w:val="00D123A6"/>
    <w:rsid w:val="00D12515"/>
    <w:rsid w:val="00D15CCD"/>
    <w:rsid w:val="00D22730"/>
    <w:rsid w:val="00D2787C"/>
    <w:rsid w:val="00D33E2D"/>
    <w:rsid w:val="00D41075"/>
    <w:rsid w:val="00D47B5C"/>
    <w:rsid w:val="00D47DAD"/>
    <w:rsid w:val="00D57A6B"/>
    <w:rsid w:val="00D642F1"/>
    <w:rsid w:val="00D65585"/>
    <w:rsid w:val="00D67BB9"/>
    <w:rsid w:val="00D71106"/>
    <w:rsid w:val="00D712E6"/>
    <w:rsid w:val="00D753C8"/>
    <w:rsid w:val="00D808EE"/>
    <w:rsid w:val="00D81882"/>
    <w:rsid w:val="00D81932"/>
    <w:rsid w:val="00D82DA9"/>
    <w:rsid w:val="00D85645"/>
    <w:rsid w:val="00D85BB3"/>
    <w:rsid w:val="00D87531"/>
    <w:rsid w:val="00D90474"/>
    <w:rsid w:val="00D90847"/>
    <w:rsid w:val="00D916A3"/>
    <w:rsid w:val="00D9270A"/>
    <w:rsid w:val="00D92815"/>
    <w:rsid w:val="00D92D9A"/>
    <w:rsid w:val="00D96F9B"/>
    <w:rsid w:val="00DA0791"/>
    <w:rsid w:val="00DA1791"/>
    <w:rsid w:val="00DA4791"/>
    <w:rsid w:val="00DA636C"/>
    <w:rsid w:val="00DA692E"/>
    <w:rsid w:val="00DB2B2C"/>
    <w:rsid w:val="00DC0FF7"/>
    <w:rsid w:val="00DC2255"/>
    <w:rsid w:val="00DC765B"/>
    <w:rsid w:val="00DD05C7"/>
    <w:rsid w:val="00DD2DF5"/>
    <w:rsid w:val="00DE0323"/>
    <w:rsid w:val="00DE0AEC"/>
    <w:rsid w:val="00DE373C"/>
    <w:rsid w:val="00DE472A"/>
    <w:rsid w:val="00DE4982"/>
    <w:rsid w:val="00DE562E"/>
    <w:rsid w:val="00DE6708"/>
    <w:rsid w:val="00DF0EC2"/>
    <w:rsid w:val="00DF2684"/>
    <w:rsid w:val="00DF2AF6"/>
    <w:rsid w:val="00DF47D8"/>
    <w:rsid w:val="00DF5F72"/>
    <w:rsid w:val="00DF660F"/>
    <w:rsid w:val="00DF6DF8"/>
    <w:rsid w:val="00E01AD0"/>
    <w:rsid w:val="00E01BE7"/>
    <w:rsid w:val="00E021D2"/>
    <w:rsid w:val="00E035A8"/>
    <w:rsid w:val="00E03D34"/>
    <w:rsid w:val="00E03DCA"/>
    <w:rsid w:val="00E05D88"/>
    <w:rsid w:val="00E0636C"/>
    <w:rsid w:val="00E1444C"/>
    <w:rsid w:val="00E14D98"/>
    <w:rsid w:val="00E17DDC"/>
    <w:rsid w:val="00E279A4"/>
    <w:rsid w:val="00E3287A"/>
    <w:rsid w:val="00E34A0B"/>
    <w:rsid w:val="00E43E92"/>
    <w:rsid w:val="00E44EE0"/>
    <w:rsid w:val="00E54895"/>
    <w:rsid w:val="00E54DAE"/>
    <w:rsid w:val="00E56AD6"/>
    <w:rsid w:val="00E56CF9"/>
    <w:rsid w:val="00E66045"/>
    <w:rsid w:val="00E72557"/>
    <w:rsid w:val="00E75D00"/>
    <w:rsid w:val="00E7720D"/>
    <w:rsid w:val="00E777B9"/>
    <w:rsid w:val="00E779E2"/>
    <w:rsid w:val="00E828E8"/>
    <w:rsid w:val="00E9033A"/>
    <w:rsid w:val="00E936C3"/>
    <w:rsid w:val="00E9371A"/>
    <w:rsid w:val="00E95064"/>
    <w:rsid w:val="00EA0D74"/>
    <w:rsid w:val="00EA4C85"/>
    <w:rsid w:val="00EA79E8"/>
    <w:rsid w:val="00EB080C"/>
    <w:rsid w:val="00EB09FF"/>
    <w:rsid w:val="00EB277D"/>
    <w:rsid w:val="00EB27E0"/>
    <w:rsid w:val="00EB7260"/>
    <w:rsid w:val="00EB7D72"/>
    <w:rsid w:val="00EC29A8"/>
    <w:rsid w:val="00EC3264"/>
    <w:rsid w:val="00EC4A3D"/>
    <w:rsid w:val="00EC541A"/>
    <w:rsid w:val="00EC756C"/>
    <w:rsid w:val="00ED51B1"/>
    <w:rsid w:val="00EE603B"/>
    <w:rsid w:val="00EE6407"/>
    <w:rsid w:val="00EE67DC"/>
    <w:rsid w:val="00EF1CA1"/>
    <w:rsid w:val="00EF4EB1"/>
    <w:rsid w:val="00EF54F3"/>
    <w:rsid w:val="00EF7D40"/>
    <w:rsid w:val="00EF7F30"/>
    <w:rsid w:val="00F01375"/>
    <w:rsid w:val="00F01B86"/>
    <w:rsid w:val="00F12FDA"/>
    <w:rsid w:val="00F15E35"/>
    <w:rsid w:val="00F16155"/>
    <w:rsid w:val="00F2409E"/>
    <w:rsid w:val="00F2508D"/>
    <w:rsid w:val="00F252A5"/>
    <w:rsid w:val="00F25C3F"/>
    <w:rsid w:val="00F32F3E"/>
    <w:rsid w:val="00F375B7"/>
    <w:rsid w:val="00F40710"/>
    <w:rsid w:val="00F41380"/>
    <w:rsid w:val="00F4157A"/>
    <w:rsid w:val="00F41F1C"/>
    <w:rsid w:val="00F457B0"/>
    <w:rsid w:val="00F46847"/>
    <w:rsid w:val="00F504D6"/>
    <w:rsid w:val="00F5340C"/>
    <w:rsid w:val="00F54B4D"/>
    <w:rsid w:val="00F61863"/>
    <w:rsid w:val="00F63384"/>
    <w:rsid w:val="00F65575"/>
    <w:rsid w:val="00F67BB7"/>
    <w:rsid w:val="00F67CB3"/>
    <w:rsid w:val="00F700A7"/>
    <w:rsid w:val="00F71352"/>
    <w:rsid w:val="00F71678"/>
    <w:rsid w:val="00F72069"/>
    <w:rsid w:val="00F73C43"/>
    <w:rsid w:val="00F74C65"/>
    <w:rsid w:val="00F7558C"/>
    <w:rsid w:val="00F7769E"/>
    <w:rsid w:val="00F83636"/>
    <w:rsid w:val="00F92C5F"/>
    <w:rsid w:val="00F93197"/>
    <w:rsid w:val="00F94807"/>
    <w:rsid w:val="00FA1276"/>
    <w:rsid w:val="00FB3584"/>
    <w:rsid w:val="00FC2C1C"/>
    <w:rsid w:val="00FC6FB7"/>
    <w:rsid w:val="00FC725B"/>
    <w:rsid w:val="00FD1293"/>
    <w:rsid w:val="00FD33B2"/>
    <w:rsid w:val="00FD54F9"/>
    <w:rsid w:val="00FE1B00"/>
    <w:rsid w:val="00FE3385"/>
    <w:rsid w:val="00FE53FB"/>
    <w:rsid w:val="00FF274B"/>
    <w:rsid w:val="00FF47EA"/>
    <w:rsid w:val="00FF5F23"/>
    <w:rsid w:val="00FF6840"/>
    <w:rsid w:val="00FF750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DD7593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B7608A"/>
    <w:rPr>
      <w:lang w:eastAsia="en-US"/>
    </w:rPr>
  </w:style>
  <w:style w:type="paragraph" w:styleId="Heading1">
    <w:name w:val="heading 1"/>
    <w:basedOn w:val="Normal"/>
    <w:next w:val="Normal"/>
    <w:qFormat/>
    <w:rsid w:val="004261A0"/>
    <w:pPr>
      <w:keepNext/>
      <w:jc w:val="center"/>
      <w:outlineLvl w:val="0"/>
    </w:pPr>
    <w:rPr>
      <w:b/>
      <w:sz w:val="28"/>
    </w:rPr>
  </w:style>
  <w:style w:type="paragraph" w:styleId="Heading2">
    <w:name w:val="heading 2"/>
    <w:basedOn w:val="Normal"/>
    <w:next w:val="Normal"/>
    <w:qFormat/>
    <w:rsid w:val="004261A0"/>
    <w:pPr>
      <w:keepNext/>
      <w:jc w:val="center"/>
      <w:outlineLvl w:val="1"/>
    </w:pPr>
    <w:rPr>
      <w:b/>
      <w:sz w:val="22"/>
    </w:rPr>
  </w:style>
  <w:style w:type="paragraph" w:styleId="Heading3">
    <w:name w:val="heading 3"/>
    <w:basedOn w:val="Normal"/>
    <w:next w:val="Normal"/>
    <w:qFormat/>
    <w:rsid w:val="004261A0"/>
    <w:pPr>
      <w:keepNext/>
      <w:outlineLvl w:val="2"/>
    </w:pPr>
    <w:rPr>
      <w:b/>
      <w:sz w:val="22"/>
    </w:rPr>
  </w:style>
  <w:style w:type="paragraph" w:styleId="Heading4">
    <w:name w:val="heading 4"/>
    <w:basedOn w:val="Normal"/>
    <w:next w:val="Normal"/>
    <w:qFormat/>
    <w:rsid w:val="004261A0"/>
    <w:pPr>
      <w:keepNext/>
      <w:tabs>
        <w:tab w:val="left" w:pos="144"/>
      </w:tabs>
      <w:outlineLvl w:val="3"/>
    </w:pPr>
    <w:rPr>
      <w:i/>
      <w:sz w:val="22"/>
    </w:rPr>
  </w:style>
  <w:style w:type="paragraph" w:styleId="Heading5">
    <w:name w:val="heading 5"/>
    <w:basedOn w:val="Normal"/>
    <w:next w:val="Normal"/>
    <w:qFormat/>
    <w:rsid w:val="004261A0"/>
    <w:pPr>
      <w:keepNext/>
      <w:outlineLvl w:val="4"/>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847890"/>
    <w:rPr>
      <w:rFonts w:ascii="Tahoma" w:hAnsi="Tahoma" w:cs="Tahoma"/>
      <w:b/>
      <w:bCs/>
      <w:sz w:val="18"/>
      <w:szCs w:val="18"/>
      <w:u w:val="single"/>
    </w:rPr>
  </w:style>
  <w:style w:type="paragraph" w:styleId="BalloonText">
    <w:name w:val="Balloon Text"/>
    <w:basedOn w:val="Normal"/>
    <w:link w:val="BalloonTextChar"/>
    <w:rsid w:val="00B226AA"/>
    <w:rPr>
      <w:rFonts w:ascii="Lucida Grande" w:hAnsi="Lucida Grande" w:cs="Lucida Grande"/>
      <w:sz w:val="18"/>
      <w:szCs w:val="18"/>
    </w:rPr>
  </w:style>
  <w:style w:type="character" w:customStyle="1" w:styleId="BalloonTextChar">
    <w:name w:val="Balloon Text Char"/>
    <w:basedOn w:val="DefaultParagraphFont"/>
    <w:link w:val="BalloonText"/>
    <w:rsid w:val="00B226AA"/>
    <w:rPr>
      <w:rFonts w:ascii="Lucida Grande" w:hAnsi="Lucida Grande" w:cs="Lucida Grande"/>
      <w:sz w:val="18"/>
      <w:szCs w:val="18"/>
      <w:lang w:eastAsia="en-US"/>
    </w:rPr>
  </w:style>
  <w:style w:type="paragraph" w:styleId="ListParagraph">
    <w:name w:val="List Paragraph"/>
    <w:basedOn w:val="Normal"/>
    <w:uiPriority w:val="34"/>
    <w:qFormat/>
    <w:rsid w:val="00EC541A"/>
    <w:pPr>
      <w:ind w:left="720"/>
      <w:contextualSpacing/>
    </w:pPr>
  </w:style>
  <w:style w:type="table" w:styleId="TableGrid">
    <w:name w:val="Table Grid"/>
    <w:basedOn w:val="TableNormal"/>
    <w:rsid w:val="0073104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CharChar">
    <w:name w:val="Char Char Char Char Char Char Char Char Char Char Char Char Char Char Char Char"/>
    <w:basedOn w:val="Normal"/>
    <w:rsid w:val="00A358B8"/>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BCDF3E-67E1-AD4A-8E10-1125285434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4</Pages>
  <Words>1544</Words>
  <Characters>8807</Characters>
  <Application>Microsoft Macintosh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lpstr>
    </vt:vector>
  </TitlesOfParts>
  <Company> </Company>
  <LinksUpToDate>false</LinksUpToDate>
  <CharactersWithSpaces>10331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GRAYL</dc:creator>
  <cp:keywords/>
  <cp:lastModifiedBy>Jessica Stylianou (Irene McCormack Catholic College)</cp:lastModifiedBy>
  <cp:revision>3</cp:revision>
  <cp:lastPrinted>2016-11-21T05:49:00Z</cp:lastPrinted>
  <dcterms:created xsi:type="dcterms:W3CDTF">2018-03-01T14:38:00Z</dcterms:created>
  <dcterms:modified xsi:type="dcterms:W3CDTF">2018-03-01T14:47:00Z</dcterms:modified>
</cp:coreProperties>
</file>