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5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5"/>
        <w:gridCol w:w="6364"/>
        <w:gridCol w:w="15"/>
        <w:gridCol w:w="4536"/>
      </w:tblGrid>
      <w:tr w:rsidR="009F4641" w:rsidRPr="008F0ACF" w14:paraId="1F1DBDEC" w14:textId="77777777" w:rsidTr="00E06392">
        <w:tc>
          <w:tcPr>
            <w:tcW w:w="4535" w:type="dxa"/>
            <w:vAlign w:val="center"/>
          </w:tcPr>
          <w:p w14:paraId="07CE912F" w14:textId="6C0BFE28" w:rsidR="009F4641" w:rsidRPr="008F0ACF" w:rsidRDefault="007E13AF" w:rsidP="00981447">
            <w:pPr>
              <w:pStyle w:val="Title"/>
            </w:pPr>
            <w:r w:rsidRPr="008F0ACF">
              <w:rPr>
                <w:rFonts w:ascii="Helvetica" w:eastAsiaTheme="minorHAnsi" w:hAnsi="Helvetica" w:cs="Helvetica"/>
                <w:noProof/>
                <w:sz w:val="24"/>
                <w:lang w:val="en-AU" w:eastAsia="en-AU"/>
              </w:rPr>
              <w:drawing>
                <wp:inline distT="0" distB="0" distL="0" distR="0" wp14:anchorId="4313A834" wp14:editId="5216665B">
                  <wp:extent cx="2069660" cy="627181"/>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27544" b="21825"/>
                          <a:stretch/>
                        </pic:blipFill>
                        <pic:spPr bwMode="auto">
                          <a:xfrm>
                            <a:off x="0" y="0"/>
                            <a:ext cx="2125925" cy="64423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6379" w:type="dxa"/>
            <w:gridSpan w:val="2"/>
            <w:vAlign w:val="center"/>
          </w:tcPr>
          <w:p w14:paraId="7B9449B9" w14:textId="77777777" w:rsidR="009F4641" w:rsidRPr="008F0ACF" w:rsidRDefault="009F4641" w:rsidP="009F4641">
            <w:pPr>
              <w:pStyle w:val="Title"/>
            </w:pPr>
            <w:r w:rsidRPr="008F0ACF">
              <w:t>Irene McCormack Catholic College</w:t>
            </w:r>
          </w:p>
          <w:p w14:paraId="1AA47E82" w14:textId="1016FF21" w:rsidR="009F4641" w:rsidRPr="008F0ACF" w:rsidRDefault="009F4641" w:rsidP="009F4641">
            <w:pPr>
              <w:pStyle w:val="Title"/>
            </w:pPr>
            <w:r w:rsidRPr="008F0ACF">
              <w:t>Design &amp; Technology</w:t>
            </w:r>
          </w:p>
        </w:tc>
        <w:tc>
          <w:tcPr>
            <w:tcW w:w="4536" w:type="dxa"/>
            <w:vAlign w:val="center"/>
          </w:tcPr>
          <w:p w14:paraId="3396112D" w14:textId="718723C6" w:rsidR="009F4641" w:rsidRPr="008F0ACF" w:rsidRDefault="009F4641" w:rsidP="00981447">
            <w:pPr>
              <w:pStyle w:val="Title"/>
            </w:pPr>
            <w:r w:rsidRPr="008F0ACF">
              <w:rPr>
                <w:noProof/>
                <w:lang w:val="en-AU" w:eastAsia="en-AU"/>
              </w:rPr>
              <w:drawing>
                <wp:inline distT="0" distB="0" distL="0" distR="0" wp14:anchorId="2BC6D0D1" wp14:editId="43AB1698">
                  <wp:extent cx="982345" cy="1028700"/>
                  <wp:effectExtent l="0" t="0" r="8255" b="127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CC logo_jpg.jpg"/>
                          <pic:cNvPicPr/>
                        </pic:nvPicPr>
                        <pic:blipFill>
                          <a:blip r:embed="rId7">
                            <a:extLst>
                              <a:ext uri="{28A0092B-C50C-407E-A947-70E740481C1C}">
                                <a14:useLocalDpi xmlns:a14="http://schemas.microsoft.com/office/drawing/2010/main" val="0"/>
                              </a:ext>
                            </a:extLst>
                          </a:blip>
                          <a:stretch>
                            <a:fillRect/>
                          </a:stretch>
                        </pic:blipFill>
                        <pic:spPr>
                          <a:xfrm>
                            <a:off x="0" y="0"/>
                            <a:ext cx="982345" cy="1028700"/>
                          </a:xfrm>
                          <a:prstGeom prst="rect">
                            <a:avLst/>
                          </a:prstGeom>
                        </pic:spPr>
                      </pic:pic>
                    </a:graphicData>
                  </a:graphic>
                </wp:inline>
              </w:drawing>
            </w:r>
          </w:p>
        </w:tc>
      </w:tr>
      <w:tr w:rsidR="007E13AF" w:rsidRPr="008F0ACF" w14:paraId="3D0CD8A6" w14:textId="77777777" w:rsidTr="00055870">
        <w:trPr>
          <w:trHeight w:hRule="exact" w:val="1134"/>
        </w:trPr>
        <w:tc>
          <w:tcPr>
            <w:tcW w:w="15450" w:type="dxa"/>
            <w:gridSpan w:val="4"/>
            <w:shd w:val="clear" w:color="auto" w:fill="A8D08D" w:themeFill="accent6" w:themeFillTint="99"/>
            <w:vAlign w:val="center"/>
          </w:tcPr>
          <w:p w14:paraId="6B587EFE" w14:textId="66E1516D" w:rsidR="007E13AF" w:rsidRPr="008F0ACF" w:rsidRDefault="005D0A63" w:rsidP="007E13AF">
            <w:pPr>
              <w:pStyle w:val="Heading1"/>
            </w:pPr>
            <w:r w:rsidRPr="008F0ACF">
              <w:t>Year 09</w:t>
            </w:r>
            <w:r w:rsidR="00055870" w:rsidRPr="008F0ACF">
              <w:t xml:space="preserve"> WOOd</w:t>
            </w:r>
            <w:r w:rsidR="007E13AF" w:rsidRPr="008F0ACF">
              <w:t>WORK</w:t>
            </w:r>
          </w:p>
        </w:tc>
      </w:tr>
      <w:tr w:rsidR="007E13AF" w:rsidRPr="008F0ACF" w14:paraId="35790C78" w14:textId="77777777" w:rsidTr="00E06392">
        <w:tc>
          <w:tcPr>
            <w:tcW w:w="15450" w:type="dxa"/>
            <w:gridSpan w:val="4"/>
            <w:vAlign w:val="center"/>
          </w:tcPr>
          <w:p w14:paraId="042B37B2" w14:textId="77777777" w:rsidR="00E06392" w:rsidRPr="008F0ACF" w:rsidRDefault="00E06392" w:rsidP="005E3A1A">
            <w:pPr>
              <w:rPr>
                <w:rFonts w:ascii="Arial" w:eastAsiaTheme="minorHAnsi" w:hAnsi="Arial" w:cs="Arial"/>
                <w:color w:val="000000" w:themeColor="text1"/>
                <w:szCs w:val="16"/>
                <w:u w:color="1B4673"/>
              </w:rPr>
            </w:pPr>
          </w:p>
          <w:p w14:paraId="2F769E0E" w14:textId="77777777" w:rsidR="005D0A63" w:rsidRPr="008F0ACF" w:rsidRDefault="005D0A63" w:rsidP="005D0A63">
            <w:pPr>
              <w:rPr>
                <w:rFonts w:eastAsiaTheme="minorHAnsi"/>
                <w:szCs w:val="16"/>
                <w:lang w:val="en-GB" w:eastAsia="en-GB"/>
              </w:rPr>
            </w:pPr>
            <w:r w:rsidRPr="008F0ACF">
              <w:t>Learning in Design and Technologies builds on concepts, skills and processes developed in earlier years, and</w:t>
            </w:r>
            <w:r w:rsidRPr="008F0ACF">
              <w:rPr>
                <w:rFonts w:eastAsiaTheme="minorHAnsi"/>
                <w:szCs w:val="16"/>
                <w:lang w:val="en-GB" w:eastAsia="en-GB"/>
              </w:rPr>
              <w:t xml:space="preserve"> </w:t>
            </w:r>
            <w:r w:rsidRPr="008F0ACF">
              <w:t>teachers will revisit, strengthen and extend them as needed.</w:t>
            </w:r>
          </w:p>
          <w:p w14:paraId="749A5600" w14:textId="77777777" w:rsidR="005D0A63" w:rsidRPr="008F0ACF" w:rsidRDefault="005D0A63" w:rsidP="005D0A63"/>
          <w:p w14:paraId="5FE232D0" w14:textId="77777777" w:rsidR="005D0A63" w:rsidRPr="008F0ACF" w:rsidRDefault="005D0A63" w:rsidP="005D0A63">
            <w:r w:rsidRPr="008F0ACF">
              <w:t>In Year 9, students have opportunities to learn about technologies in society at least once in the following technologies contexts: Engineering principles and systems; Food and fibre production; Food specialisations; and Materials and technologies specialisations. Students are provided with opportunities to design and produce products, services and environments.</w:t>
            </w:r>
          </w:p>
          <w:p w14:paraId="03C4364D" w14:textId="77777777" w:rsidR="005D0A63" w:rsidRPr="008F0ACF" w:rsidRDefault="005D0A63" w:rsidP="005D0A63"/>
          <w:p w14:paraId="1963C832" w14:textId="77777777" w:rsidR="005D0A63" w:rsidRPr="008F0ACF" w:rsidRDefault="005D0A63" w:rsidP="005D0A63">
            <w:r w:rsidRPr="008F0ACF">
              <w:t>Students have opportunities to use design and technologies knowledge and understanding, processes and production skills, and design thinking to produce solutions to identified needs or opportunities. They work independently and collaboratively. Students specifically focus on solutions, taking into account social values; economic, environmental and social sustainability factors. They have the opportunity to use creativity, innovation and enterprise skills with increasing confidence, independence and collaboration.</w:t>
            </w:r>
          </w:p>
          <w:p w14:paraId="2403DDB0" w14:textId="77777777" w:rsidR="005D0A63" w:rsidRPr="008F0ACF" w:rsidRDefault="005D0A63" w:rsidP="005D0A63">
            <w:pPr>
              <w:rPr>
                <w:rFonts w:eastAsiaTheme="minorHAnsi"/>
                <w:szCs w:val="16"/>
                <w:lang w:val="en-GB" w:eastAsia="en-GB"/>
              </w:rPr>
            </w:pPr>
          </w:p>
          <w:p w14:paraId="435C7344" w14:textId="77777777" w:rsidR="005D0A63" w:rsidRPr="008F0ACF" w:rsidRDefault="005D0A63" w:rsidP="005D0A63">
            <w:r w:rsidRPr="008F0ACF">
              <w:t>Using a range of increasingly sophisticated technologies, including a variety of graphical representation techniques, students have opportunities to generate and represent original ideas and production plans in two-dimensional and three-dimensional representations.</w:t>
            </w:r>
          </w:p>
          <w:p w14:paraId="4CBED8BC" w14:textId="77777777" w:rsidR="005D0A63" w:rsidRPr="008F0ACF" w:rsidRDefault="005D0A63" w:rsidP="005D0A63"/>
          <w:p w14:paraId="02ACAD17" w14:textId="508D86C1" w:rsidR="007E13AF" w:rsidRPr="008F0ACF" w:rsidRDefault="005D0A63" w:rsidP="005D0A63">
            <w:pPr>
              <w:rPr>
                <w:rFonts w:ascii="Arial" w:eastAsiaTheme="minorHAnsi" w:hAnsi="Arial" w:cs="Arial"/>
                <w:color w:val="444444"/>
                <w:szCs w:val="20"/>
                <w:u w:color="1B4673"/>
              </w:rPr>
            </w:pPr>
            <w:r w:rsidRPr="008F0ACF">
              <w:t>Students identify and establish safety procedures that minimise risk and manage projects. They learn to transfer theoretical knowledge to practical activities.</w:t>
            </w:r>
          </w:p>
        </w:tc>
      </w:tr>
      <w:tr w:rsidR="005E3A1A" w:rsidRPr="008F0ACF" w14:paraId="56781CB9" w14:textId="77777777" w:rsidTr="00E06392">
        <w:trPr>
          <w:trHeight w:hRule="exact" w:val="1134"/>
        </w:trPr>
        <w:tc>
          <w:tcPr>
            <w:tcW w:w="10899" w:type="dxa"/>
            <w:gridSpan w:val="2"/>
            <w:vAlign w:val="center"/>
          </w:tcPr>
          <w:p w14:paraId="129E8670" w14:textId="77777777" w:rsidR="005E3A1A" w:rsidRPr="008F0ACF" w:rsidRDefault="005E3A1A" w:rsidP="007E13AF">
            <w:pPr>
              <w:rPr>
                <w:rFonts w:ascii="Arial" w:eastAsiaTheme="minorHAnsi" w:hAnsi="Arial" w:cs="Arial"/>
                <w:color w:val="444444"/>
                <w:sz w:val="16"/>
                <w:szCs w:val="16"/>
                <w:u w:color="1B4673"/>
              </w:rPr>
            </w:pPr>
          </w:p>
        </w:tc>
        <w:tc>
          <w:tcPr>
            <w:tcW w:w="4551" w:type="dxa"/>
            <w:gridSpan w:val="2"/>
            <w:vAlign w:val="center"/>
          </w:tcPr>
          <w:p w14:paraId="7C417F68" w14:textId="03F4E278" w:rsidR="005E3A1A" w:rsidRPr="008F0ACF" w:rsidRDefault="005E3A1A" w:rsidP="005E3A1A">
            <w:pPr>
              <w:pStyle w:val="Heading2"/>
              <w:jc w:val="left"/>
              <w:rPr>
                <w:rFonts w:eastAsiaTheme="minorHAnsi"/>
                <w:u w:color="1B4673"/>
              </w:rPr>
            </w:pPr>
            <w:r w:rsidRPr="008F0ACF">
              <w:rPr>
                <w:rFonts w:eastAsiaTheme="minorHAnsi"/>
                <w:u w:color="1B4673"/>
              </w:rPr>
              <w:t xml:space="preserve">Author: </w:t>
            </w:r>
            <w:r w:rsidR="00572692">
              <w:rPr>
                <w:rFonts w:eastAsiaTheme="minorHAnsi"/>
                <w:u w:color="1B4673"/>
              </w:rPr>
              <w:t>Patrick mchale</w:t>
            </w:r>
          </w:p>
          <w:p w14:paraId="76A5ECBE" w14:textId="1AA07146" w:rsidR="005E3A1A" w:rsidRPr="008F0ACF" w:rsidRDefault="00572692" w:rsidP="005E3A1A">
            <w:pPr>
              <w:pStyle w:val="Heading2"/>
              <w:jc w:val="left"/>
              <w:rPr>
                <w:rFonts w:eastAsiaTheme="minorHAnsi"/>
                <w:u w:color="1B4673"/>
              </w:rPr>
            </w:pPr>
            <w:r>
              <w:rPr>
                <w:rFonts w:eastAsiaTheme="minorHAnsi"/>
                <w:u w:color="1B4673"/>
              </w:rPr>
              <w:t>year</w:t>
            </w:r>
            <w:r w:rsidR="005E3A1A" w:rsidRPr="008F0ACF">
              <w:rPr>
                <w:rFonts w:eastAsiaTheme="minorHAnsi"/>
                <w:u w:color="1B4673"/>
              </w:rPr>
              <w:t>: 201</w:t>
            </w:r>
            <w:r>
              <w:rPr>
                <w:rFonts w:eastAsiaTheme="minorHAnsi"/>
                <w:u w:color="1B4673"/>
              </w:rPr>
              <w:t>8</w:t>
            </w:r>
          </w:p>
        </w:tc>
      </w:tr>
    </w:tbl>
    <w:p w14:paraId="0EDA6A2D" w14:textId="77777777" w:rsidR="00887F53" w:rsidRPr="008F0ACF" w:rsidRDefault="00887F53" w:rsidP="00887F53">
      <w:pPr>
        <w:pStyle w:val="Title"/>
        <w:jc w:val="left"/>
        <w:sectPr w:rsidR="00887F53" w:rsidRPr="008F0ACF" w:rsidSect="00887F53">
          <w:pgSz w:w="16840" w:h="11900" w:orient="landscape"/>
          <w:pgMar w:top="720" w:right="720" w:bottom="720" w:left="720" w:header="709" w:footer="709" w:gutter="0"/>
          <w:cols w:space="708"/>
          <w:vAlign w:val="center"/>
          <w:docGrid w:linePitch="360"/>
        </w:sectPr>
      </w:pPr>
    </w:p>
    <w:tbl>
      <w:tblPr>
        <w:tblW w:w="49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6"/>
        <w:gridCol w:w="1423"/>
        <w:gridCol w:w="1170"/>
        <w:gridCol w:w="3786"/>
        <w:gridCol w:w="1317"/>
        <w:gridCol w:w="2524"/>
        <w:gridCol w:w="2525"/>
        <w:gridCol w:w="1296"/>
      </w:tblGrid>
      <w:tr w:rsidR="00E06392" w:rsidRPr="008F0ACF" w14:paraId="7CFE02FE" w14:textId="77777777" w:rsidTr="001F6B8D">
        <w:trPr>
          <w:trHeight w:hRule="exact" w:val="794"/>
          <w:jc w:val="center"/>
        </w:trPr>
        <w:tc>
          <w:tcPr>
            <w:tcW w:w="15307" w:type="dxa"/>
            <w:gridSpan w:val="8"/>
            <w:shd w:val="clear" w:color="auto" w:fill="A8D08D" w:themeFill="accent6" w:themeFillTint="99"/>
            <w:vAlign w:val="center"/>
          </w:tcPr>
          <w:p w14:paraId="7E0ABCE8" w14:textId="02F1413C" w:rsidR="00E06392" w:rsidRPr="008F0ACF" w:rsidRDefault="00352CF1" w:rsidP="00E06392">
            <w:pPr>
              <w:pStyle w:val="Heading1"/>
            </w:pPr>
            <w:r w:rsidRPr="008F0ACF">
              <w:lastRenderedPageBreak/>
              <w:t>YEAR 09</w:t>
            </w:r>
            <w:r w:rsidR="00E06392" w:rsidRPr="008F0ACF">
              <w:t xml:space="preserve"> METALWORK ASSESMENT OUTLINE</w:t>
            </w:r>
          </w:p>
        </w:tc>
      </w:tr>
      <w:tr w:rsidR="00352CF1" w:rsidRPr="008F0ACF" w14:paraId="59741821" w14:textId="77777777" w:rsidTr="0087778A">
        <w:trPr>
          <w:trHeight w:hRule="exact" w:val="794"/>
          <w:jc w:val="center"/>
        </w:trPr>
        <w:tc>
          <w:tcPr>
            <w:tcW w:w="1266" w:type="dxa"/>
            <w:shd w:val="clear" w:color="auto" w:fill="A8D08D" w:themeFill="accent6" w:themeFillTint="99"/>
            <w:vAlign w:val="center"/>
          </w:tcPr>
          <w:p w14:paraId="37C5CE13" w14:textId="77777777" w:rsidR="00352CF1" w:rsidRPr="008F0ACF" w:rsidRDefault="00352CF1" w:rsidP="00E06392">
            <w:pPr>
              <w:pStyle w:val="Heading2"/>
            </w:pPr>
            <w:r w:rsidRPr="008F0ACF">
              <w:t>WEIGHTING</w:t>
            </w:r>
          </w:p>
        </w:tc>
        <w:tc>
          <w:tcPr>
            <w:tcW w:w="1423" w:type="dxa"/>
            <w:shd w:val="clear" w:color="auto" w:fill="A8D08D" w:themeFill="accent6" w:themeFillTint="99"/>
            <w:vAlign w:val="center"/>
          </w:tcPr>
          <w:p w14:paraId="3A7F75DC" w14:textId="77777777" w:rsidR="00352CF1" w:rsidRPr="008F0ACF" w:rsidRDefault="00352CF1" w:rsidP="00E06392">
            <w:pPr>
              <w:pStyle w:val="Heading2"/>
            </w:pPr>
            <w:r w:rsidRPr="008F0ACF">
              <w:t>TYPE</w:t>
            </w:r>
          </w:p>
        </w:tc>
        <w:tc>
          <w:tcPr>
            <w:tcW w:w="4956" w:type="dxa"/>
            <w:gridSpan w:val="2"/>
            <w:tcBorders>
              <w:bottom w:val="single" w:sz="4" w:space="0" w:color="auto"/>
            </w:tcBorders>
            <w:shd w:val="clear" w:color="auto" w:fill="A8D08D" w:themeFill="accent6" w:themeFillTint="99"/>
            <w:vAlign w:val="center"/>
          </w:tcPr>
          <w:p w14:paraId="46D95349" w14:textId="77777777" w:rsidR="00352CF1" w:rsidRPr="008F0ACF" w:rsidRDefault="00352CF1" w:rsidP="00E06392">
            <w:pPr>
              <w:pStyle w:val="Heading2"/>
            </w:pPr>
            <w:r w:rsidRPr="008F0ACF">
              <w:t>TASK</w:t>
            </w:r>
          </w:p>
        </w:tc>
        <w:tc>
          <w:tcPr>
            <w:tcW w:w="1317" w:type="dxa"/>
            <w:tcBorders>
              <w:bottom w:val="single" w:sz="4" w:space="0" w:color="auto"/>
            </w:tcBorders>
            <w:shd w:val="clear" w:color="auto" w:fill="A8D08D" w:themeFill="accent6" w:themeFillTint="99"/>
            <w:vAlign w:val="center"/>
          </w:tcPr>
          <w:p w14:paraId="1A5CF39C" w14:textId="77777777" w:rsidR="00352CF1" w:rsidRPr="008F0ACF" w:rsidRDefault="00352CF1" w:rsidP="00E06392">
            <w:pPr>
              <w:pStyle w:val="Heading2"/>
            </w:pPr>
            <w:r w:rsidRPr="008F0ACF">
              <w:t>TASK WEIGHT</w:t>
            </w:r>
          </w:p>
        </w:tc>
        <w:tc>
          <w:tcPr>
            <w:tcW w:w="2524" w:type="dxa"/>
            <w:tcBorders>
              <w:bottom w:val="single" w:sz="4" w:space="0" w:color="auto"/>
            </w:tcBorders>
            <w:shd w:val="clear" w:color="auto" w:fill="A8D08D" w:themeFill="accent6" w:themeFillTint="99"/>
            <w:vAlign w:val="center"/>
          </w:tcPr>
          <w:p w14:paraId="72E362D3" w14:textId="43100CB0" w:rsidR="00352CF1" w:rsidRPr="008F0ACF" w:rsidRDefault="00352CF1" w:rsidP="00352CF1">
            <w:pPr>
              <w:pStyle w:val="Heading2"/>
            </w:pPr>
            <w:r w:rsidRPr="008F0ACF">
              <w:t>KNOWLEDGE AND UNDERSTANDING</w:t>
            </w:r>
          </w:p>
        </w:tc>
        <w:tc>
          <w:tcPr>
            <w:tcW w:w="2525" w:type="dxa"/>
            <w:tcBorders>
              <w:bottom w:val="single" w:sz="4" w:space="0" w:color="auto"/>
            </w:tcBorders>
            <w:shd w:val="clear" w:color="auto" w:fill="A8D08D" w:themeFill="accent6" w:themeFillTint="99"/>
            <w:vAlign w:val="center"/>
          </w:tcPr>
          <w:p w14:paraId="1853388F" w14:textId="77777777" w:rsidR="00352CF1" w:rsidRPr="008F0ACF" w:rsidRDefault="00352CF1" w:rsidP="00E06392">
            <w:pPr>
              <w:pStyle w:val="Heading2"/>
            </w:pPr>
            <w:r w:rsidRPr="008F0ACF">
              <w:t>PROCESS AND PRODUCTION SKILLS</w:t>
            </w:r>
          </w:p>
        </w:tc>
        <w:tc>
          <w:tcPr>
            <w:tcW w:w="1296" w:type="dxa"/>
            <w:tcBorders>
              <w:bottom w:val="single" w:sz="4" w:space="0" w:color="auto"/>
            </w:tcBorders>
            <w:shd w:val="clear" w:color="auto" w:fill="A8D08D" w:themeFill="accent6" w:themeFillTint="99"/>
            <w:vAlign w:val="center"/>
          </w:tcPr>
          <w:p w14:paraId="4BAD7BD3" w14:textId="77777777" w:rsidR="00352CF1" w:rsidRPr="008F0ACF" w:rsidRDefault="00352CF1" w:rsidP="00E06392">
            <w:pPr>
              <w:pStyle w:val="Heading2"/>
            </w:pPr>
            <w:r w:rsidRPr="008F0ACF">
              <w:t>DUE</w:t>
            </w:r>
          </w:p>
        </w:tc>
      </w:tr>
      <w:tr w:rsidR="0087778A" w:rsidRPr="008F0ACF" w14:paraId="60F95171" w14:textId="77777777" w:rsidTr="0087778A">
        <w:trPr>
          <w:trHeight w:hRule="exact" w:val="851"/>
          <w:jc w:val="center"/>
        </w:trPr>
        <w:tc>
          <w:tcPr>
            <w:tcW w:w="1266" w:type="dxa"/>
            <w:vMerge w:val="restart"/>
            <w:shd w:val="clear" w:color="auto" w:fill="BFBFBF" w:themeFill="background1" w:themeFillShade="BF"/>
            <w:vAlign w:val="center"/>
          </w:tcPr>
          <w:p w14:paraId="55CE98F5" w14:textId="77777777" w:rsidR="0087778A" w:rsidRPr="008F0ACF" w:rsidRDefault="0087778A" w:rsidP="0087778A">
            <w:pPr>
              <w:pStyle w:val="Heading2"/>
            </w:pPr>
            <w:r w:rsidRPr="008F0ACF">
              <w:t>30%</w:t>
            </w:r>
          </w:p>
        </w:tc>
        <w:tc>
          <w:tcPr>
            <w:tcW w:w="1423" w:type="dxa"/>
            <w:vMerge w:val="restart"/>
            <w:shd w:val="clear" w:color="auto" w:fill="D9D9D9" w:themeFill="background1" w:themeFillShade="D9"/>
            <w:vAlign w:val="center"/>
          </w:tcPr>
          <w:p w14:paraId="71CEC937" w14:textId="77777777" w:rsidR="0087778A" w:rsidRPr="008F0ACF" w:rsidRDefault="0087778A" w:rsidP="0087778A">
            <w:pPr>
              <w:pStyle w:val="Heading2"/>
            </w:pPr>
            <w:r w:rsidRPr="008F0ACF">
              <w:t>DESIGN</w:t>
            </w:r>
          </w:p>
        </w:tc>
        <w:tc>
          <w:tcPr>
            <w:tcW w:w="1170" w:type="dxa"/>
            <w:tcBorders>
              <w:bottom w:val="nil"/>
            </w:tcBorders>
            <w:shd w:val="clear" w:color="auto" w:fill="FFFFFF" w:themeFill="background1"/>
            <w:vAlign w:val="center"/>
          </w:tcPr>
          <w:p w14:paraId="250A377F" w14:textId="61C8FF08" w:rsidR="0087778A" w:rsidRPr="008F0ACF" w:rsidRDefault="0087778A" w:rsidP="0087778A">
            <w:pPr>
              <w:jc w:val="center"/>
              <w:rPr>
                <w:bCs/>
              </w:rPr>
            </w:pPr>
            <w:r w:rsidRPr="008F0ACF">
              <w:rPr>
                <w:bCs/>
              </w:rPr>
              <w:t>1A</w:t>
            </w:r>
          </w:p>
        </w:tc>
        <w:tc>
          <w:tcPr>
            <w:tcW w:w="3786" w:type="dxa"/>
            <w:tcBorders>
              <w:bottom w:val="nil"/>
            </w:tcBorders>
            <w:shd w:val="clear" w:color="auto" w:fill="FFFFFF" w:themeFill="background1"/>
            <w:vAlign w:val="center"/>
          </w:tcPr>
          <w:p w14:paraId="13FFC800" w14:textId="35761886" w:rsidR="0087778A" w:rsidRPr="008F0ACF" w:rsidRDefault="0087778A" w:rsidP="0087778A">
            <w:pPr>
              <w:rPr>
                <w:bCs/>
              </w:rPr>
            </w:pPr>
            <w:r>
              <w:rPr>
                <w:bCs/>
              </w:rPr>
              <w:t>PICTURE FRAME</w:t>
            </w:r>
          </w:p>
        </w:tc>
        <w:tc>
          <w:tcPr>
            <w:tcW w:w="1317" w:type="dxa"/>
            <w:tcBorders>
              <w:bottom w:val="nil"/>
            </w:tcBorders>
            <w:shd w:val="clear" w:color="auto" w:fill="FFFFFF" w:themeFill="background1"/>
            <w:vAlign w:val="center"/>
          </w:tcPr>
          <w:p w14:paraId="56A858B4" w14:textId="73FA2DAB" w:rsidR="0087778A" w:rsidRPr="008F0ACF" w:rsidRDefault="00594489" w:rsidP="0087778A">
            <w:pPr>
              <w:jc w:val="center"/>
              <w:rPr>
                <w:bCs/>
              </w:rPr>
            </w:pPr>
            <w:r>
              <w:t>7.5</w:t>
            </w:r>
            <w:r w:rsidR="0087778A" w:rsidRPr="008F0ACF">
              <w:t>%</w:t>
            </w:r>
          </w:p>
        </w:tc>
        <w:tc>
          <w:tcPr>
            <w:tcW w:w="2524" w:type="dxa"/>
            <w:tcBorders>
              <w:bottom w:val="nil"/>
            </w:tcBorders>
            <w:shd w:val="clear" w:color="auto" w:fill="FFFFFF" w:themeFill="background1"/>
            <w:vAlign w:val="center"/>
          </w:tcPr>
          <w:p w14:paraId="5D6623B5" w14:textId="4639AF1C" w:rsidR="0087778A" w:rsidRPr="008F0ACF" w:rsidRDefault="0087778A" w:rsidP="0087778A">
            <w:pPr>
              <w:jc w:val="center"/>
            </w:pPr>
            <w:r w:rsidRPr="008F0ACF">
              <w:sym w:font="Wingdings" w:char="00FC"/>
            </w:r>
          </w:p>
        </w:tc>
        <w:tc>
          <w:tcPr>
            <w:tcW w:w="2525" w:type="dxa"/>
            <w:tcBorders>
              <w:bottom w:val="nil"/>
            </w:tcBorders>
            <w:shd w:val="clear" w:color="auto" w:fill="FFFFFF" w:themeFill="background1"/>
            <w:vAlign w:val="center"/>
          </w:tcPr>
          <w:p w14:paraId="3274BD7B" w14:textId="77777777" w:rsidR="0087778A" w:rsidRPr="008F0ACF" w:rsidRDefault="0087778A" w:rsidP="0087778A">
            <w:pPr>
              <w:jc w:val="center"/>
              <w:rPr>
                <w:bCs/>
              </w:rPr>
            </w:pPr>
            <w:r w:rsidRPr="008F0ACF">
              <w:sym w:font="Wingdings" w:char="00FC"/>
            </w:r>
          </w:p>
        </w:tc>
        <w:tc>
          <w:tcPr>
            <w:tcW w:w="1296" w:type="dxa"/>
            <w:tcBorders>
              <w:bottom w:val="nil"/>
            </w:tcBorders>
            <w:shd w:val="clear" w:color="auto" w:fill="FFFFFF" w:themeFill="background1"/>
            <w:vAlign w:val="center"/>
          </w:tcPr>
          <w:p w14:paraId="4395F2A6" w14:textId="77777777" w:rsidR="0087778A" w:rsidRPr="008F0ACF" w:rsidRDefault="0087778A" w:rsidP="0087778A">
            <w:pPr>
              <w:jc w:val="center"/>
              <w:rPr>
                <w:bCs/>
              </w:rPr>
            </w:pPr>
            <w:r w:rsidRPr="008F0ACF">
              <w:rPr>
                <w:bCs/>
              </w:rPr>
              <w:t>TERM 1</w:t>
            </w:r>
          </w:p>
          <w:p w14:paraId="6A8A9169" w14:textId="22BBAA91" w:rsidR="0087778A" w:rsidRPr="008F0ACF" w:rsidRDefault="0087778A" w:rsidP="0087778A">
            <w:pPr>
              <w:jc w:val="center"/>
              <w:rPr>
                <w:bCs/>
              </w:rPr>
            </w:pPr>
            <w:r w:rsidRPr="008F0ACF">
              <w:rPr>
                <w:bCs/>
              </w:rPr>
              <w:t>WEEK 10</w:t>
            </w:r>
          </w:p>
        </w:tc>
      </w:tr>
      <w:tr w:rsidR="0087778A" w:rsidRPr="008F0ACF" w14:paraId="6D8D0401" w14:textId="77777777" w:rsidTr="0087778A">
        <w:trPr>
          <w:trHeight w:hRule="exact" w:val="851"/>
          <w:jc w:val="center"/>
        </w:trPr>
        <w:tc>
          <w:tcPr>
            <w:tcW w:w="1266" w:type="dxa"/>
            <w:vMerge/>
            <w:shd w:val="clear" w:color="auto" w:fill="BFBFBF" w:themeFill="background1" w:themeFillShade="BF"/>
            <w:vAlign w:val="center"/>
          </w:tcPr>
          <w:p w14:paraId="57B65642" w14:textId="77777777" w:rsidR="0087778A" w:rsidRPr="008F0ACF" w:rsidRDefault="0087778A" w:rsidP="0087778A">
            <w:pPr>
              <w:pStyle w:val="Heading2"/>
            </w:pPr>
          </w:p>
        </w:tc>
        <w:tc>
          <w:tcPr>
            <w:tcW w:w="1423" w:type="dxa"/>
            <w:vMerge/>
            <w:shd w:val="clear" w:color="auto" w:fill="D9D9D9" w:themeFill="background1" w:themeFillShade="D9"/>
            <w:vAlign w:val="center"/>
          </w:tcPr>
          <w:p w14:paraId="091805A3" w14:textId="77777777" w:rsidR="0087778A" w:rsidRPr="008F0ACF" w:rsidRDefault="0087778A" w:rsidP="0087778A">
            <w:pPr>
              <w:pStyle w:val="Heading2"/>
            </w:pPr>
          </w:p>
        </w:tc>
        <w:tc>
          <w:tcPr>
            <w:tcW w:w="1170" w:type="dxa"/>
            <w:tcBorders>
              <w:top w:val="nil"/>
              <w:bottom w:val="nil"/>
            </w:tcBorders>
            <w:shd w:val="clear" w:color="auto" w:fill="FFFFFF" w:themeFill="background1"/>
            <w:vAlign w:val="center"/>
          </w:tcPr>
          <w:p w14:paraId="799CE1A7" w14:textId="73EAC3DB" w:rsidR="0087778A" w:rsidRPr="008F0ACF" w:rsidRDefault="0087778A" w:rsidP="0087778A">
            <w:pPr>
              <w:jc w:val="center"/>
              <w:rPr>
                <w:bCs/>
              </w:rPr>
            </w:pPr>
            <w:r w:rsidRPr="008F0ACF">
              <w:rPr>
                <w:bCs/>
              </w:rPr>
              <w:t>2A</w:t>
            </w:r>
          </w:p>
        </w:tc>
        <w:tc>
          <w:tcPr>
            <w:tcW w:w="3786" w:type="dxa"/>
            <w:tcBorders>
              <w:top w:val="nil"/>
              <w:bottom w:val="nil"/>
            </w:tcBorders>
            <w:shd w:val="clear" w:color="auto" w:fill="FFFFFF" w:themeFill="background1"/>
            <w:vAlign w:val="center"/>
          </w:tcPr>
          <w:p w14:paraId="1289C0A7" w14:textId="42ED5774" w:rsidR="0087778A" w:rsidRPr="008F0ACF" w:rsidRDefault="0087778A" w:rsidP="0087778A">
            <w:pPr>
              <w:rPr>
                <w:bCs/>
              </w:rPr>
            </w:pPr>
            <w:r>
              <w:rPr>
                <w:bCs/>
              </w:rPr>
              <w:t>DOVETAIL BOX</w:t>
            </w:r>
          </w:p>
        </w:tc>
        <w:tc>
          <w:tcPr>
            <w:tcW w:w="1317" w:type="dxa"/>
            <w:tcBorders>
              <w:top w:val="nil"/>
              <w:bottom w:val="nil"/>
            </w:tcBorders>
            <w:shd w:val="clear" w:color="auto" w:fill="FFFFFF" w:themeFill="background1"/>
            <w:vAlign w:val="center"/>
          </w:tcPr>
          <w:p w14:paraId="49B0793F" w14:textId="60B27665" w:rsidR="0087778A" w:rsidRPr="008F0ACF" w:rsidRDefault="0087778A" w:rsidP="0087778A">
            <w:pPr>
              <w:jc w:val="center"/>
              <w:rPr>
                <w:bCs/>
              </w:rPr>
            </w:pPr>
            <w:r w:rsidRPr="008F0ACF">
              <w:t>10%</w:t>
            </w:r>
          </w:p>
        </w:tc>
        <w:tc>
          <w:tcPr>
            <w:tcW w:w="2524" w:type="dxa"/>
            <w:tcBorders>
              <w:top w:val="nil"/>
              <w:bottom w:val="nil"/>
            </w:tcBorders>
            <w:shd w:val="clear" w:color="auto" w:fill="FFFFFF" w:themeFill="background1"/>
            <w:vAlign w:val="center"/>
          </w:tcPr>
          <w:p w14:paraId="2ADFCE3D" w14:textId="280440E1" w:rsidR="0087778A" w:rsidRPr="008F0ACF" w:rsidRDefault="0087778A" w:rsidP="0087778A">
            <w:pPr>
              <w:jc w:val="center"/>
              <w:rPr>
                <w:bCs/>
              </w:rPr>
            </w:pPr>
          </w:p>
        </w:tc>
        <w:tc>
          <w:tcPr>
            <w:tcW w:w="2525" w:type="dxa"/>
            <w:tcBorders>
              <w:top w:val="nil"/>
              <w:bottom w:val="nil"/>
            </w:tcBorders>
            <w:shd w:val="clear" w:color="auto" w:fill="FFFFFF" w:themeFill="background1"/>
            <w:vAlign w:val="center"/>
          </w:tcPr>
          <w:p w14:paraId="66F7C3E3" w14:textId="77777777" w:rsidR="0087778A" w:rsidRPr="008F0ACF" w:rsidRDefault="0087778A" w:rsidP="0087778A">
            <w:pPr>
              <w:jc w:val="center"/>
              <w:rPr>
                <w:bCs/>
              </w:rPr>
            </w:pPr>
            <w:r w:rsidRPr="008F0ACF">
              <w:sym w:font="Wingdings" w:char="00FC"/>
            </w:r>
          </w:p>
        </w:tc>
        <w:tc>
          <w:tcPr>
            <w:tcW w:w="1296" w:type="dxa"/>
            <w:tcBorders>
              <w:top w:val="nil"/>
              <w:bottom w:val="nil"/>
            </w:tcBorders>
            <w:shd w:val="clear" w:color="auto" w:fill="FFFFFF" w:themeFill="background1"/>
            <w:vAlign w:val="center"/>
          </w:tcPr>
          <w:p w14:paraId="4A22D17A" w14:textId="77777777" w:rsidR="0087778A" w:rsidRPr="008F0ACF" w:rsidRDefault="0087778A" w:rsidP="0087778A">
            <w:pPr>
              <w:jc w:val="center"/>
              <w:rPr>
                <w:bCs/>
              </w:rPr>
            </w:pPr>
            <w:r w:rsidRPr="008F0ACF">
              <w:rPr>
                <w:bCs/>
              </w:rPr>
              <w:t>TERM2</w:t>
            </w:r>
          </w:p>
          <w:p w14:paraId="34CB1262" w14:textId="081202F0" w:rsidR="0087778A" w:rsidRPr="008F0ACF" w:rsidRDefault="0087778A" w:rsidP="0087778A">
            <w:pPr>
              <w:jc w:val="center"/>
              <w:rPr>
                <w:bCs/>
              </w:rPr>
            </w:pPr>
            <w:r w:rsidRPr="008F0ACF">
              <w:rPr>
                <w:bCs/>
              </w:rPr>
              <w:t>WEEK 10</w:t>
            </w:r>
          </w:p>
        </w:tc>
      </w:tr>
      <w:tr w:rsidR="0087778A" w:rsidRPr="008F0ACF" w14:paraId="627F602B" w14:textId="77777777" w:rsidTr="0087778A">
        <w:trPr>
          <w:trHeight w:hRule="exact" w:val="851"/>
          <w:jc w:val="center"/>
        </w:trPr>
        <w:tc>
          <w:tcPr>
            <w:tcW w:w="1266" w:type="dxa"/>
            <w:vMerge/>
            <w:shd w:val="clear" w:color="auto" w:fill="BFBFBF" w:themeFill="background1" w:themeFillShade="BF"/>
            <w:vAlign w:val="center"/>
          </w:tcPr>
          <w:p w14:paraId="55DF825D" w14:textId="77777777" w:rsidR="0087778A" w:rsidRPr="008F0ACF" w:rsidRDefault="0087778A" w:rsidP="0087778A">
            <w:pPr>
              <w:pStyle w:val="Heading2"/>
            </w:pPr>
          </w:p>
        </w:tc>
        <w:tc>
          <w:tcPr>
            <w:tcW w:w="1423" w:type="dxa"/>
            <w:vMerge/>
            <w:shd w:val="clear" w:color="auto" w:fill="D9D9D9" w:themeFill="background1" w:themeFillShade="D9"/>
            <w:vAlign w:val="center"/>
          </w:tcPr>
          <w:p w14:paraId="7A99081E" w14:textId="77777777" w:rsidR="0087778A" w:rsidRPr="008F0ACF" w:rsidRDefault="0087778A" w:rsidP="0087778A">
            <w:pPr>
              <w:pStyle w:val="Heading2"/>
            </w:pPr>
          </w:p>
        </w:tc>
        <w:tc>
          <w:tcPr>
            <w:tcW w:w="1170" w:type="dxa"/>
            <w:tcBorders>
              <w:top w:val="nil"/>
              <w:bottom w:val="single" w:sz="4" w:space="0" w:color="auto"/>
            </w:tcBorders>
            <w:shd w:val="clear" w:color="auto" w:fill="FFFFFF" w:themeFill="background1"/>
            <w:vAlign w:val="center"/>
          </w:tcPr>
          <w:p w14:paraId="5BD95B09" w14:textId="15C3C4C5" w:rsidR="0087778A" w:rsidRPr="008F0ACF" w:rsidRDefault="0087778A" w:rsidP="0087778A">
            <w:pPr>
              <w:jc w:val="center"/>
              <w:rPr>
                <w:bCs/>
              </w:rPr>
            </w:pPr>
            <w:r w:rsidRPr="008F0ACF">
              <w:rPr>
                <w:bCs/>
              </w:rPr>
              <w:t>3A</w:t>
            </w:r>
          </w:p>
        </w:tc>
        <w:tc>
          <w:tcPr>
            <w:tcW w:w="3786" w:type="dxa"/>
            <w:tcBorders>
              <w:top w:val="nil"/>
              <w:bottom w:val="single" w:sz="4" w:space="0" w:color="auto"/>
            </w:tcBorders>
            <w:shd w:val="clear" w:color="auto" w:fill="FFFFFF" w:themeFill="background1"/>
            <w:vAlign w:val="center"/>
          </w:tcPr>
          <w:p w14:paraId="3C865717" w14:textId="199796C1" w:rsidR="0087778A" w:rsidRPr="008F0ACF" w:rsidRDefault="0087778A" w:rsidP="0087778A">
            <w:pPr>
              <w:rPr>
                <w:bCs/>
              </w:rPr>
            </w:pPr>
            <w:r w:rsidRPr="008F0ACF">
              <w:rPr>
                <w:bCs/>
              </w:rPr>
              <w:t>CO2 DRAGSTER PORTFOLIO</w:t>
            </w:r>
          </w:p>
        </w:tc>
        <w:tc>
          <w:tcPr>
            <w:tcW w:w="1317" w:type="dxa"/>
            <w:tcBorders>
              <w:top w:val="nil"/>
              <w:bottom w:val="single" w:sz="4" w:space="0" w:color="auto"/>
            </w:tcBorders>
            <w:shd w:val="clear" w:color="auto" w:fill="FFFFFF" w:themeFill="background1"/>
            <w:vAlign w:val="center"/>
          </w:tcPr>
          <w:p w14:paraId="08C7D9A3" w14:textId="77777777" w:rsidR="0087778A" w:rsidRPr="008F0ACF" w:rsidRDefault="0087778A" w:rsidP="0087778A">
            <w:pPr>
              <w:jc w:val="center"/>
            </w:pPr>
            <w:r w:rsidRPr="008F0ACF">
              <w:t>10%</w:t>
            </w:r>
          </w:p>
        </w:tc>
        <w:tc>
          <w:tcPr>
            <w:tcW w:w="2524" w:type="dxa"/>
            <w:tcBorders>
              <w:top w:val="nil"/>
              <w:bottom w:val="single" w:sz="4" w:space="0" w:color="auto"/>
            </w:tcBorders>
            <w:shd w:val="clear" w:color="auto" w:fill="FFFFFF" w:themeFill="background1"/>
            <w:vAlign w:val="center"/>
          </w:tcPr>
          <w:p w14:paraId="50FE1EEC" w14:textId="115E7B8C" w:rsidR="0087778A" w:rsidRPr="008F0ACF" w:rsidRDefault="0087778A" w:rsidP="0087778A">
            <w:pPr>
              <w:jc w:val="center"/>
            </w:pPr>
            <w:r w:rsidRPr="008F0ACF">
              <w:sym w:font="Wingdings" w:char="00FC"/>
            </w:r>
          </w:p>
        </w:tc>
        <w:tc>
          <w:tcPr>
            <w:tcW w:w="2525" w:type="dxa"/>
            <w:tcBorders>
              <w:top w:val="nil"/>
              <w:bottom w:val="single" w:sz="4" w:space="0" w:color="auto"/>
            </w:tcBorders>
            <w:shd w:val="clear" w:color="auto" w:fill="FFFFFF" w:themeFill="background1"/>
            <w:vAlign w:val="center"/>
          </w:tcPr>
          <w:p w14:paraId="3FF51AE0" w14:textId="77777777" w:rsidR="0087778A" w:rsidRPr="008F0ACF" w:rsidRDefault="0087778A" w:rsidP="0087778A">
            <w:pPr>
              <w:jc w:val="center"/>
              <w:rPr>
                <w:bCs/>
              </w:rPr>
            </w:pPr>
            <w:r w:rsidRPr="008F0ACF">
              <w:sym w:font="Wingdings" w:char="00FC"/>
            </w:r>
          </w:p>
        </w:tc>
        <w:tc>
          <w:tcPr>
            <w:tcW w:w="1296" w:type="dxa"/>
            <w:tcBorders>
              <w:top w:val="nil"/>
              <w:bottom w:val="single" w:sz="4" w:space="0" w:color="auto"/>
            </w:tcBorders>
            <w:shd w:val="clear" w:color="auto" w:fill="FFFFFF" w:themeFill="background1"/>
            <w:vAlign w:val="center"/>
          </w:tcPr>
          <w:p w14:paraId="3914E6BB" w14:textId="77777777" w:rsidR="0087778A" w:rsidRPr="008F0ACF" w:rsidRDefault="0087778A" w:rsidP="0087778A">
            <w:pPr>
              <w:jc w:val="center"/>
            </w:pPr>
            <w:r w:rsidRPr="008F0ACF">
              <w:t>TERM 3</w:t>
            </w:r>
          </w:p>
          <w:p w14:paraId="71E4683A" w14:textId="4ACFDEB5" w:rsidR="0087778A" w:rsidRPr="008F0ACF" w:rsidRDefault="0087778A" w:rsidP="0087778A">
            <w:pPr>
              <w:jc w:val="center"/>
            </w:pPr>
            <w:r w:rsidRPr="008F0ACF">
              <w:t>WEEK 10</w:t>
            </w:r>
          </w:p>
        </w:tc>
      </w:tr>
      <w:tr w:rsidR="0087778A" w:rsidRPr="008F0ACF" w14:paraId="2ECA21F5" w14:textId="77777777" w:rsidTr="0087778A">
        <w:trPr>
          <w:trHeight w:hRule="exact" w:val="851"/>
          <w:jc w:val="center"/>
        </w:trPr>
        <w:tc>
          <w:tcPr>
            <w:tcW w:w="1266" w:type="dxa"/>
            <w:vMerge w:val="restart"/>
            <w:shd w:val="clear" w:color="auto" w:fill="BFBFBF" w:themeFill="background1" w:themeFillShade="BF"/>
            <w:vAlign w:val="center"/>
          </w:tcPr>
          <w:p w14:paraId="139CF5B3" w14:textId="77777777" w:rsidR="0087778A" w:rsidRPr="008F0ACF" w:rsidRDefault="0087778A" w:rsidP="0087778A">
            <w:pPr>
              <w:pStyle w:val="Heading2"/>
            </w:pPr>
            <w:r w:rsidRPr="008F0ACF">
              <w:t>60%</w:t>
            </w:r>
          </w:p>
        </w:tc>
        <w:tc>
          <w:tcPr>
            <w:tcW w:w="1423" w:type="dxa"/>
            <w:vMerge w:val="restart"/>
            <w:shd w:val="clear" w:color="auto" w:fill="D9D9D9" w:themeFill="background1" w:themeFillShade="D9"/>
            <w:vAlign w:val="center"/>
          </w:tcPr>
          <w:p w14:paraId="078A937F" w14:textId="0647A7C9" w:rsidR="0087778A" w:rsidRPr="008F0ACF" w:rsidRDefault="0087778A" w:rsidP="0087778A">
            <w:pPr>
              <w:pStyle w:val="Heading2"/>
              <w:rPr>
                <w:i/>
                <w:iCs/>
              </w:rPr>
            </w:pPr>
            <w:r w:rsidRPr="008F0ACF">
              <w:t>PRODUCTIO</w:t>
            </w:r>
            <w:r>
              <w:t>N</w:t>
            </w:r>
          </w:p>
        </w:tc>
        <w:tc>
          <w:tcPr>
            <w:tcW w:w="1170" w:type="dxa"/>
            <w:tcBorders>
              <w:bottom w:val="nil"/>
            </w:tcBorders>
            <w:shd w:val="clear" w:color="auto" w:fill="FFFFFF" w:themeFill="background1"/>
            <w:vAlign w:val="center"/>
          </w:tcPr>
          <w:p w14:paraId="6A491CD7" w14:textId="5B126FEE" w:rsidR="0087778A" w:rsidRPr="008F0ACF" w:rsidRDefault="0087778A" w:rsidP="0087778A">
            <w:pPr>
              <w:jc w:val="center"/>
              <w:rPr>
                <w:bCs/>
              </w:rPr>
            </w:pPr>
            <w:r w:rsidRPr="008F0ACF">
              <w:rPr>
                <w:bCs/>
              </w:rPr>
              <w:t>1</w:t>
            </w:r>
            <w:r>
              <w:rPr>
                <w:bCs/>
              </w:rPr>
              <w:t>B</w:t>
            </w:r>
          </w:p>
        </w:tc>
        <w:tc>
          <w:tcPr>
            <w:tcW w:w="3786" w:type="dxa"/>
            <w:tcBorders>
              <w:bottom w:val="nil"/>
            </w:tcBorders>
            <w:shd w:val="clear" w:color="auto" w:fill="FFFFFF" w:themeFill="background1"/>
            <w:vAlign w:val="center"/>
          </w:tcPr>
          <w:p w14:paraId="11E45CAB" w14:textId="207AC132" w:rsidR="0087778A" w:rsidRPr="008F0ACF" w:rsidRDefault="0087778A" w:rsidP="0087778A">
            <w:pPr>
              <w:rPr>
                <w:bCs/>
              </w:rPr>
            </w:pPr>
            <w:r>
              <w:rPr>
                <w:bCs/>
              </w:rPr>
              <w:t>PICTURE FRAME</w:t>
            </w:r>
          </w:p>
        </w:tc>
        <w:tc>
          <w:tcPr>
            <w:tcW w:w="1317" w:type="dxa"/>
            <w:tcBorders>
              <w:bottom w:val="nil"/>
            </w:tcBorders>
            <w:shd w:val="clear" w:color="auto" w:fill="FFFFFF" w:themeFill="background1"/>
            <w:vAlign w:val="center"/>
          </w:tcPr>
          <w:p w14:paraId="00C3C991" w14:textId="2C06F4F8" w:rsidR="0087778A" w:rsidRPr="008F0ACF" w:rsidRDefault="0087778A" w:rsidP="0087778A">
            <w:pPr>
              <w:jc w:val="center"/>
              <w:rPr>
                <w:bCs/>
              </w:rPr>
            </w:pPr>
            <w:r w:rsidRPr="008F0ACF">
              <w:t>20%</w:t>
            </w:r>
          </w:p>
        </w:tc>
        <w:tc>
          <w:tcPr>
            <w:tcW w:w="2524" w:type="dxa"/>
            <w:tcBorders>
              <w:bottom w:val="nil"/>
            </w:tcBorders>
            <w:shd w:val="clear" w:color="auto" w:fill="FFFFFF" w:themeFill="background1"/>
            <w:vAlign w:val="center"/>
          </w:tcPr>
          <w:p w14:paraId="2EB5F477" w14:textId="77777777" w:rsidR="0087778A" w:rsidRPr="008F0ACF" w:rsidRDefault="0087778A" w:rsidP="0087778A">
            <w:pPr>
              <w:jc w:val="center"/>
            </w:pPr>
          </w:p>
        </w:tc>
        <w:tc>
          <w:tcPr>
            <w:tcW w:w="2525" w:type="dxa"/>
            <w:tcBorders>
              <w:bottom w:val="nil"/>
            </w:tcBorders>
            <w:shd w:val="clear" w:color="auto" w:fill="FFFFFF" w:themeFill="background1"/>
            <w:vAlign w:val="center"/>
          </w:tcPr>
          <w:p w14:paraId="15703819" w14:textId="77777777" w:rsidR="0087778A" w:rsidRPr="008F0ACF" w:rsidRDefault="0087778A" w:rsidP="0087778A">
            <w:pPr>
              <w:jc w:val="center"/>
              <w:rPr>
                <w:bCs/>
              </w:rPr>
            </w:pPr>
            <w:r w:rsidRPr="008F0ACF">
              <w:sym w:font="Wingdings" w:char="00FC"/>
            </w:r>
          </w:p>
        </w:tc>
        <w:tc>
          <w:tcPr>
            <w:tcW w:w="1296" w:type="dxa"/>
            <w:tcBorders>
              <w:bottom w:val="nil"/>
            </w:tcBorders>
            <w:shd w:val="clear" w:color="auto" w:fill="FFFFFF" w:themeFill="background1"/>
            <w:vAlign w:val="center"/>
          </w:tcPr>
          <w:p w14:paraId="0D24D9C6" w14:textId="77777777" w:rsidR="0087778A" w:rsidRPr="008F0ACF" w:rsidRDefault="0087778A" w:rsidP="0087778A">
            <w:pPr>
              <w:jc w:val="center"/>
              <w:rPr>
                <w:bCs/>
              </w:rPr>
            </w:pPr>
            <w:r w:rsidRPr="008F0ACF">
              <w:rPr>
                <w:bCs/>
              </w:rPr>
              <w:t>TERM 1</w:t>
            </w:r>
          </w:p>
          <w:p w14:paraId="59C3275E" w14:textId="796D1D63" w:rsidR="0087778A" w:rsidRPr="008F0ACF" w:rsidRDefault="0087778A" w:rsidP="0087778A">
            <w:pPr>
              <w:jc w:val="center"/>
              <w:rPr>
                <w:bCs/>
              </w:rPr>
            </w:pPr>
            <w:r w:rsidRPr="008F0ACF">
              <w:rPr>
                <w:bCs/>
              </w:rPr>
              <w:t>WEEK 10</w:t>
            </w:r>
          </w:p>
        </w:tc>
      </w:tr>
      <w:tr w:rsidR="0087778A" w:rsidRPr="008F0ACF" w14:paraId="358DE880" w14:textId="77777777" w:rsidTr="0087778A">
        <w:trPr>
          <w:trHeight w:hRule="exact" w:val="851"/>
          <w:jc w:val="center"/>
        </w:trPr>
        <w:tc>
          <w:tcPr>
            <w:tcW w:w="1266" w:type="dxa"/>
            <w:vMerge/>
            <w:shd w:val="clear" w:color="auto" w:fill="BFBFBF" w:themeFill="background1" w:themeFillShade="BF"/>
            <w:vAlign w:val="center"/>
          </w:tcPr>
          <w:p w14:paraId="1B85818F" w14:textId="77777777" w:rsidR="0087778A" w:rsidRPr="008F0ACF" w:rsidRDefault="0087778A" w:rsidP="0087778A">
            <w:pPr>
              <w:pStyle w:val="Heading2"/>
            </w:pPr>
          </w:p>
        </w:tc>
        <w:tc>
          <w:tcPr>
            <w:tcW w:w="1423" w:type="dxa"/>
            <w:vMerge/>
            <w:shd w:val="clear" w:color="auto" w:fill="D9D9D9" w:themeFill="background1" w:themeFillShade="D9"/>
            <w:vAlign w:val="center"/>
          </w:tcPr>
          <w:p w14:paraId="6BC7FE59" w14:textId="77777777" w:rsidR="0087778A" w:rsidRPr="008F0ACF" w:rsidRDefault="0087778A" w:rsidP="0087778A">
            <w:pPr>
              <w:pStyle w:val="Heading2"/>
              <w:rPr>
                <w:i/>
                <w:iCs/>
              </w:rPr>
            </w:pPr>
          </w:p>
        </w:tc>
        <w:tc>
          <w:tcPr>
            <w:tcW w:w="1170" w:type="dxa"/>
            <w:tcBorders>
              <w:top w:val="nil"/>
              <w:bottom w:val="nil"/>
            </w:tcBorders>
            <w:shd w:val="clear" w:color="auto" w:fill="FFFFFF" w:themeFill="background1"/>
            <w:vAlign w:val="center"/>
          </w:tcPr>
          <w:p w14:paraId="72758D65" w14:textId="526CDC8B" w:rsidR="0087778A" w:rsidRPr="008F0ACF" w:rsidRDefault="0087778A" w:rsidP="0087778A">
            <w:pPr>
              <w:jc w:val="center"/>
              <w:rPr>
                <w:bCs/>
              </w:rPr>
            </w:pPr>
            <w:r w:rsidRPr="008F0ACF">
              <w:rPr>
                <w:bCs/>
              </w:rPr>
              <w:t>2</w:t>
            </w:r>
            <w:r>
              <w:rPr>
                <w:bCs/>
              </w:rPr>
              <w:t>B</w:t>
            </w:r>
          </w:p>
        </w:tc>
        <w:tc>
          <w:tcPr>
            <w:tcW w:w="3786" w:type="dxa"/>
            <w:tcBorders>
              <w:top w:val="nil"/>
              <w:bottom w:val="nil"/>
            </w:tcBorders>
            <w:shd w:val="clear" w:color="auto" w:fill="FFFFFF" w:themeFill="background1"/>
            <w:vAlign w:val="center"/>
          </w:tcPr>
          <w:p w14:paraId="22BE5FA4" w14:textId="118890C7" w:rsidR="0087778A" w:rsidRPr="008F0ACF" w:rsidRDefault="0087778A" w:rsidP="0087778A">
            <w:pPr>
              <w:rPr>
                <w:bCs/>
              </w:rPr>
            </w:pPr>
            <w:r>
              <w:rPr>
                <w:bCs/>
              </w:rPr>
              <w:t>DOVETAIL BOX</w:t>
            </w:r>
          </w:p>
        </w:tc>
        <w:tc>
          <w:tcPr>
            <w:tcW w:w="1317" w:type="dxa"/>
            <w:tcBorders>
              <w:top w:val="nil"/>
              <w:bottom w:val="nil"/>
            </w:tcBorders>
            <w:shd w:val="clear" w:color="auto" w:fill="FFFFFF" w:themeFill="background1"/>
            <w:vAlign w:val="center"/>
          </w:tcPr>
          <w:p w14:paraId="7C67EB78" w14:textId="790C17AD" w:rsidR="0087778A" w:rsidRPr="008F0ACF" w:rsidRDefault="0087778A" w:rsidP="0087778A">
            <w:pPr>
              <w:jc w:val="center"/>
              <w:rPr>
                <w:bCs/>
              </w:rPr>
            </w:pPr>
            <w:r w:rsidRPr="008F0ACF">
              <w:t>20%</w:t>
            </w:r>
          </w:p>
        </w:tc>
        <w:tc>
          <w:tcPr>
            <w:tcW w:w="2524" w:type="dxa"/>
            <w:tcBorders>
              <w:top w:val="nil"/>
              <w:bottom w:val="nil"/>
            </w:tcBorders>
            <w:shd w:val="clear" w:color="auto" w:fill="FFFFFF" w:themeFill="background1"/>
            <w:vAlign w:val="center"/>
          </w:tcPr>
          <w:p w14:paraId="489D031A" w14:textId="77777777" w:rsidR="0087778A" w:rsidRPr="008F0ACF" w:rsidRDefault="0087778A" w:rsidP="0087778A">
            <w:pPr>
              <w:jc w:val="center"/>
            </w:pPr>
          </w:p>
        </w:tc>
        <w:tc>
          <w:tcPr>
            <w:tcW w:w="2525" w:type="dxa"/>
            <w:tcBorders>
              <w:top w:val="nil"/>
              <w:bottom w:val="nil"/>
            </w:tcBorders>
            <w:shd w:val="clear" w:color="auto" w:fill="FFFFFF" w:themeFill="background1"/>
            <w:vAlign w:val="center"/>
          </w:tcPr>
          <w:p w14:paraId="4A8CD84F" w14:textId="77777777" w:rsidR="0087778A" w:rsidRPr="008F0ACF" w:rsidRDefault="0087778A" w:rsidP="0087778A">
            <w:pPr>
              <w:jc w:val="center"/>
              <w:rPr>
                <w:bCs/>
              </w:rPr>
            </w:pPr>
            <w:r w:rsidRPr="008F0ACF">
              <w:sym w:font="Wingdings" w:char="00FC"/>
            </w:r>
          </w:p>
        </w:tc>
        <w:tc>
          <w:tcPr>
            <w:tcW w:w="1296" w:type="dxa"/>
            <w:tcBorders>
              <w:top w:val="nil"/>
              <w:bottom w:val="nil"/>
            </w:tcBorders>
            <w:shd w:val="clear" w:color="auto" w:fill="FFFFFF" w:themeFill="background1"/>
            <w:vAlign w:val="center"/>
          </w:tcPr>
          <w:p w14:paraId="18531CB4" w14:textId="2999ABB5" w:rsidR="0087778A" w:rsidRPr="008F0ACF" w:rsidRDefault="0087778A" w:rsidP="0087778A">
            <w:pPr>
              <w:jc w:val="center"/>
              <w:rPr>
                <w:bCs/>
              </w:rPr>
            </w:pPr>
            <w:r w:rsidRPr="008F0ACF">
              <w:rPr>
                <w:bCs/>
              </w:rPr>
              <w:t>TERM 3</w:t>
            </w:r>
          </w:p>
          <w:p w14:paraId="4780DC3D" w14:textId="3077DEFF" w:rsidR="0087778A" w:rsidRPr="008F0ACF" w:rsidRDefault="0087778A" w:rsidP="0087778A">
            <w:pPr>
              <w:jc w:val="center"/>
              <w:rPr>
                <w:bCs/>
              </w:rPr>
            </w:pPr>
            <w:r w:rsidRPr="008F0ACF">
              <w:rPr>
                <w:bCs/>
              </w:rPr>
              <w:t>WEEK 4</w:t>
            </w:r>
          </w:p>
        </w:tc>
      </w:tr>
      <w:tr w:rsidR="0087778A" w:rsidRPr="008F0ACF" w14:paraId="596C4B01" w14:textId="77777777" w:rsidTr="0087778A">
        <w:trPr>
          <w:trHeight w:hRule="exact" w:val="851"/>
          <w:jc w:val="center"/>
        </w:trPr>
        <w:tc>
          <w:tcPr>
            <w:tcW w:w="1266" w:type="dxa"/>
            <w:vMerge/>
            <w:shd w:val="clear" w:color="auto" w:fill="BFBFBF" w:themeFill="background1" w:themeFillShade="BF"/>
            <w:vAlign w:val="center"/>
          </w:tcPr>
          <w:p w14:paraId="201D5643" w14:textId="77777777" w:rsidR="0087778A" w:rsidRPr="008F0ACF" w:rsidRDefault="0087778A" w:rsidP="0087778A">
            <w:pPr>
              <w:pStyle w:val="Heading2"/>
            </w:pPr>
          </w:p>
        </w:tc>
        <w:tc>
          <w:tcPr>
            <w:tcW w:w="1423" w:type="dxa"/>
            <w:vMerge/>
            <w:shd w:val="clear" w:color="auto" w:fill="D9D9D9" w:themeFill="background1" w:themeFillShade="D9"/>
            <w:vAlign w:val="center"/>
          </w:tcPr>
          <w:p w14:paraId="20830110" w14:textId="77777777" w:rsidR="0087778A" w:rsidRPr="008F0ACF" w:rsidRDefault="0087778A" w:rsidP="0087778A">
            <w:pPr>
              <w:pStyle w:val="Heading2"/>
              <w:rPr>
                <w:i/>
                <w:iCs/>
              </w:rPr>
            </w:pPr>
          </w:p>
        </w:tc>
        <w:tc>
          <w:tcPr>
            <w:tcW w:w="1170" w:type="dxa"/>
            <w:tcBorders>
              <w:top w:val="nil"/>
              <w:bottom w:val="single" w:sz="4" w:space="0" w:color="auto"/>
            </w:tcBorders>
            <w:shd w:val="clear" w:color="auto" w:fill="FFFFFF" w:themeFill="background1"/>
            <w:vAlign w:val="center"/>
          </w:tcPr>
          <w:p w14:paraId="5CCC898B" w14:textId="492B2251" w:rsidR="0087778A" w:rsidRPr="008F0ACF" w:rsidRDefault="0087778A" w:rsidP="0087778A">
            <w:pPr>
              <w:jc w:val="center"/>
              <w:rPr>
                <w:bCs/>
              </w:rPr>
            </w:pPr>
            <w:r w:rsidRPr="008F0ACF">
              <w:rPr>
                <w:bCs/>
              </w:rPr>
              <w:t>3</w:t>
            </w:r>
            <w:r>
              <w:rPr>
                <w:bCs/>
              </w:rPr>
              <w:t>B</w:t>
            </w:r>
          </w:p>
        </w:tc>
        <w:tc>
          <w:tcPr>
            <w:tcW w:w="3786" w:type="dxa"/>
            <w:tcBorders>
              <w:top w:val="nil"/>
              <w:bottom w:val="single" w:sz="4" w:space="0" w:color="auto"/>
            </w:tcBorders>
            <w:shd w:val="clear" w:color="auto" w:fill="FFFFFF" w:themeFill="background1"/>
            <w:vAlign w:val="center"/>
          </w:tcPr>
          <w:p w14:paraId="2DC58552" w14:textId="518A453A" w:rsidR="0087778A" w:rsidRPr="008F0ACF" w:rsidRDefault="0087778A" w:rsidP="0087778A">
            <w:pPr>
              <w:rPr>
                <w:bCs/>
              </w:rPr>
            </w:pPr>
            <w:r w:rsidRPr="008F0ACF">
              <w:rPr>
                <w:bCs/>
              </w:rPr>
              <w:t>CO2 DRAGSTER PORTFOLIO</w:t>
            </w:r>
          </w:p>
        </w:tc>
        <w:tc>
          <w:tcPr>
            <w:tcW w:w="1317" w:type="dxa"/>
            <w:tcBorders>
              <w:top w:val="nil"/>
              <w:bottom w:val="single" w:sz="4" w:space="0" w:color="auto"/>
            </w:tcBorders>
            <w:shd w:val="clear" w:color="auto" w:fill="FFFFFF" w:themeFill="background1"/>
            <w:vAlign w:val="center"/>
          </w:tcPr>
          <w:p w14:paraId="0D985CE1" w14:textId="24EFF042" w:rsidR="0087778A" w:rsidRPr="008F0ACF" w:rsidRDefault="0087778A" w:rsidP="0087778A">
            <w:pPr>
              <w:jc w:val="center"/>
              <w:rPr>
                <w:bCs/>
              </w:rPr>
            </w:pPr>
            <w:r w:rsidRPr="008F0ACF">
              <w:t>20%</w:t>
            </w:r>
          </w:p>
        </w:tc>
        <w:tc>
          <w:tcPr>
            <w:tcW w:w="2524" w:type="dxa"/>
            <w:tcBorders>
              <w:top w:val="nil"/>
              <w:bottom w:val="single" w:sz="4" w:space="0" w:color="auto"/>
            </w:tcBorders>
            <w:shd w:val="clear" w:color="auto" w:fill="FFFFFF" w:themeFill="background1"/>
            <w:vAlign w:val="center"/>
          </w:tcPr>
          <w:p w14:paraId="2C90DCF2" w14:textId="77777777" w:rsidR="0087778A" w:rsidRPr="008F0ACF" w:rsidRDefault="0087778A" w:rsidP="0087778A">
            <w:pPr>
              <w:jc w:val="center"/>
            </w:pPr>
          </w:p>
        </w:tc>
        <w:tc>
          <w:tcPr>
            <w:tcW w:w="2525" w:type="dxa"/>
            <w:tcBorders>
              <w:top w:val="nil"/>
              <w:bottom w:val="single" w:sz="4" w:space="0" w:color="auto"/>
            </w:tcBorders>
            <w:shd w:val="clear" w:color="auto" w:fill="FFFFFF" w:themeFill="background1"/>
            <w:vAlign w:val="center"/>
          </w:tcPr>
          <w:p w14:paraId="4C78FA78" w14:textId="77777777" w:rsidR="0087778A" w:rsidRPr="008F0ACF" w:rsidRDefault="0087778A" w:rsidP="0087778A">
            <w:pPr>
              <w:jc w:val="center"/>
              <w:rPr>
                <w:bCs/>
              </w:rPr>
            </w:pPr>
            <w:r w:rsidRPr="008F0ACF">
              <w:sym w:font="Wingdings" w:char="00FC"/>
            </w:r>
          </w:p>
        </w:tc>
        <w:tc>
          <w:tcPr>
            <w:tcW w:w="1296" w:type="dxa"/>
            <w:tcBorders>
              <w:top w:val="nil"/>
              <w:bottom w:val="single" w:sz="4" w:space="0" w:color="auto"/>
            </w:tcBorders>
            <w:shd w:val="clear" w:color="auto" w:fill="FFFFFF" w:themeFill="background1"/>
            <w:vAlign w:val="center"/>
          </w:tcPr>
          <w:p w14:paraId="582D9D2B" w14:textId="51F581C6" w:rsidR="0087778A" w:rsidRPr="008F0ACF" w:rsidRDefault="0087778A" w:rsidP="0087778A">
            <w:pPr>
              <w:jc w:val="center"/>
            </w:pPr>
            <w:r w:rsidRPr="008F0ACF">
              <w:t>TERM 4</w:t>
            </w:r>
          </w:p>
          <w:p w14:paraId="68F350B6" w14:textId="24C6D54E" w:rsidR="0087778A" w:rsidRPr="008F0ACF" w:rsidRDefault="0087778A" w:rsidP="0087778A">
            <w:pPr>
              <w:jc w:val="center"/>
            </w:pPr>
            <w:r w:rsidRPr="008F0ACF">
              <w:t xml:space="preserve">WEEK 6 </w:t>
            </w:r>
          </w:p>
        </w:tc>
      </w:tr>
      <w:tr w:rsidR="00055870" w:rsidRPr="008F0ACF" w14:paraId="638B49F3" w14:textId="77777777" w:rsidTr="0087778A">
        <w:trPr>
          <w:trHeight w:hRule="exact" w:val="851"/>
          <w:jc w:val="center"/>
        </w:trPr>
        <w:tc>
          <w:tcPr>
            <w:tcW w:w="1266" w:type="dxa"/>
            <w:vMerge w:val="restart"/>
            <w:shd w:val="clear" w:color="auto" w:fill="BFBFBF" w:themeFill="background1" w:themeFillShade="BF"/>
            <w:vAlign w:val="center"/>
          </w:tcPr>
          <w:p w14:paraId="086EE431" w14:textId="77777777" w:rsidR="00055870" w:rsidRPr="008F0ACF" w:rsidRDefault="00055870" w:rsidP="00055870">
            <w:pPr>
              <w:pStyle w:val="Heading2"/>
            </w:pPr>
            <w:r w:rsidRPr="008F0ACF">
              <w:t>10%</w:t>
            </w:r>
          </w:p>
        </w:tc>
        <w:tc>
          <w:tcPr>
            <w:tcW w:w="1423" w:type="dxa"/>
            <w:vMerge w:val="restart"/>
            <w:shd w:val="clear" w:color="auto" w:fill="D9D9D9" w:themeFill="background1" w:themeFillShade="D9"/>
            <w:vAlign w:val="center"/>
          </w:tcPr>
          <w:p w14:paraId="2134E07A" w14:textId="77777777" w:rsidR="00055870" w:rsidRPr="008F0ACF" w:rsidRDefault="00055870" w:rsidP="00055870">
            <w:pPr>
              <w:pStyle w:val="Heading2"/>
            </w:pPr>
            <w:r w:rsidRPr="008F0ACF">
              <w:t>RESPONSE</w:t>
            </w:r>
          </w:p>
        </w:tc>
        <w:tc>
          <w:tcPr>
            <w:tcW w:w="1170" w:type="dxa"/>
            <w:tcBorders>
              <w:bottom w:val="nil"/>
            </w:tcBorders>
            <w:shd w:val="clear" w:color="auto" w:fill="FFFFFF" w:themeFill="background1"/>
            <w:vAlign w:val="center"/>
          </w:tcPr>
          <w:p w14:paraId="04947666" w14:textId="70DCED6F" w:rsidR="00055870" w:rsidRPr="008F0ACF" w:rsidRDefault="0020144E" w:rsidP="00055870">
            <w:pPr>
              <w:jc w:val="center"/>
              <w:rPr>
                <w:bCs/>
              </w:rPr>
            </w:pPr>
            <w:r w:rsidRPr="008F0ACF">
              <w:rPr>
                <w:bCs/>
              </w:rPr>
              <w:t>4</w:t>
            </w:r>
          </w:p>
        </w:tc>
        <w:tc>
          <w:tcPr>
            <w:tcW w:w="3786" w:type="dxa"/>
            <w:tcBorders>
              <w:bottom w:val="nil"/>
            </w:tcBorders>
            <w:shd w:val="clear" w:color="auto" w:fill="FFFFFF" w:themeFill="background1"/>
            <w:vAlign w:val="center"/>
          </w:tcPr>
          <w:p w14:paraId="4E8EE4DF" w14:textId="7FB7A7D1" w:rsidR="00055870" w:rsidRPr="008F0ACF" w:rsidRDefault="00055870" w:rsidP="00055870">
            <w:pPr>
              <w:rPr>
                <w:bCs/>
              </w:rPr>
            </w:pPr>
            <w:r w:rsidRPr="008F0ACF">
              <w:rPr>
                <w:bCs/>
              </w:rPr>
              <w:t>ORIGINS AND PROPERTIES OF TIMBER</w:t>
            </w:r>
          </w:p>
        </w:tc>
        <w:tc>
          <w:tcPr>
            <w:tcW w:w="1317" w:type="dxa"/>
            <w:tcBorders>
              <w:bottom w:val="nil"/>
            </w:tcBorders>
            <w:shd w:val="clear" w:color="auto" w:fill="FFFFFF" w:themeFill="background1"/>
            <w:vAlign w:val="center"/>
          </w:tcPr>
          <w:p w14:paraId="5AEF133B" w14:textId="77777777" w:rsidR="00055870" w:rsidRPr="008F0ACF" w:rsidRDefault="00055870" w:rsidP="00055870">
            <w:pPr>
              <w:jc w:val="center"/>
              <w:rPr>
                <w:bCs/>
              </w:rPr>
            </w:pPr>
            <w:r w:rsidRPr="008F0ACF">
              <w:t>5%</w:t>
            </w:r>
          </w:p>
        </w:tc>
        <w:tc>
          <w:tcPr>
            <w:tcW w:w="2524" w:type="dxa"/>
            <w:tcBorders>
              <w:bottom w:val="nil"/>
            </w:tcBorders>
            <w:shd w:val="clear" w:color="auto" w:fill="FFFFFF" w:themeFill="background1"/>
            <w:vAlign w:val="center"/>
          </w:tcPr>
          <w:p w14:paraId="3EECFC3D" w14:textId="04EC0C90" w:rsidR="00055870" w:rsidRPr="008F0ACF" w:rsidRDefault="00055870" w:rsidP="00055870">
            <w:pPr>
              <w:jc w:val="center"/>
              <w:rPr>
                <w:bCs/>
              </w:rPr>
            </w:pPr>
            <w:r w:rsidRPr="008F0ACF">
              <w:sym w:font="Wingdings" w:char="00FC"/>
            </w:r>
          </w:p>
        </w:tc>
        <w:tc>
          <w:tcPr>
            <w:tcW w:w="2525" w:type="dxa"/>
            <w:tcBorders>
              <w:bottom w:val="nil"/>
            </w:tcBorders>
            <w:shd w:val="clear" w:color="auto" w:fill="FFFFFF" w:themeFill="background1"/>
            <w:vAlign w:val="center"/>
          </w:tcPr>
          <w:p w14:paraId="249588A7" w14:textId="77777777" w:rsidR="00055870" w:rsidRPr="008F0ACF" w:rsidRDefault="00055870" w:rsidP="00055870">
            <w:pPr>
              <w:jc w:val="center"/>
              <w:rPr>
                <w:bCs/>
              </w:rPr>
            </w:pPr>
            <w:r w:rsidRPr="008F0ACF">
              <w:sym w:font="Wingdings" w:char="00FC"/>
            </w:r>
          </w:p>
        </w:tc>
        <w:tc>
          <w:tcPr>
            <w:tcW w:w="1296" w:type="dxa"/>
            <w:tcBorders>
              <w:bottom w:val="nil"/>
            </w:tcBorders>
            <w:shd w:val="clear" w:color="auto" w:fill="FFFFFF" w:themeFill="background1"/>
            <w:vAlign w:val="center"/>
          </w:tcPr>
          <w:p w14:paraId="17A83601" w14:textId="77777777" w:rsidR="00055870" w:rsidRPr="008F0ACF" w:rsidRDefault="00055870" w:rsidP="00055870">
            <w:pPr>
              <w:jc w:val="center"/>
              <w:rPr>
                <w:bCs/>
              </w:rPr>
            </w:pPr>
            <w:r w:rsidRPr="008F0ACF">
              <w:rPr>
                <w:bCs/>
              </w:rPr>
              <w:t>TERM 4</w:t>
            </w:r>
          </w:p>
          <w:p w14:paraId="2B2C74D8" w14:textId="4C1FAC2D" w:rsidR="00055870" w:rsidRPr="008F0ACF" w:rsidRDefault="00055870" w:rsidP="00055870">
            <w:pPr>
              <w:jc w:val="center"/>
              <w:rPr>
                <w:bCs/>
              </w:rPr>
            </w:pPr>
            <w:r w:rsidRPr="008F0ACF">
              <w:rPr>
                <w:bCs/>
              </w:rPr>
              <w:t>WEEK 5</w:t>
            </w:r>
          </w:p>
        </w:tc>
      </w:tr>
      <w:tr w:rsidR="00055870" w:rsidRPr="008F0ACF" w14:paraId="2A25B8B1" w14:textId="77777777" w:rsidTr="0087778A">
        <w:trPr>
          <w:trHeight w:hRule="exact" w:val="851"/>
          <w:jc w:val="center"/>
        </w:trPr>
        <w:tc>
          <w:tcPr>
            <w:tcW w:w="1266" w:type="dxa"/>
            <w:vMerge/>
            <w:shd w:val="clear" w:color="auto" w:fill="BFBFBF" w:themeFill="background1" w:themeFillShade="BF"/>
            <w:vAlign w:val="center"/>
          </w:tcPr>
          <w:p w14:paraId="71A0D40E" w14:textId="77777777" w:rsidR="00055870" w:rsidRPr="008F0ACF" w:rsidRDefault="00055870" w:rsidP="00055870">
            <w:pPr>
              <w:jc w:val="center"/>
              <w:rPr>
                <w:bCs/>
              </w:rPr>
            </w:pPr>
          </w:p>
        </w:tc>
        <w:tc>
          <w:tcPr>
            <w:tcW w:w="1423" w:type="dxa"/>
            <w:vMerge/>
            <w:shd w:val="clear" w:color="auto" w:fill="D9D9D9" w:themeFill="background1" w:themeFillShade="D9"/>
            <w:vAlign w:val="center"/>
          </w:tcPr>
          <w:p w14:paraId="41F402B0" w14:textId="77777777" w:rsidR="00055870" w:rsidRPr="008F0ACF" w:rsidRDefault="00055870" w:rsidP="00055870">
            <w:pPr>
              <w:jc w:val="center"/>
              <w:rPr>
                <w:bCs/>
              </w:rPr>
            </w:pPr>
          </w:p>
        </w:tc>
        <w:tc>
          <w:tcPr>
            <w:tcW w:w="1170" w:type="dxa"/>
            <w:tcBorders>
              <w:top w:val="nil"/>
            </w:tcBorders>
            <w:shd w:val="clear" w:color="auto" w:fill="FFFFFF" w:themeFill="background1"/>
            <w:vAlign w:val="center"/>
          </w:tcPr>
          <w:p w14:paraId="4917FF77" w14:textId="154A3D7E" w:rsidR="00055870" w:rsidRPr="008F0ACF" w:rsidRDefault="0020144E" w:rsidP="00055870">
            <w:pPr>
              <w:jc w:val="center"/>
              <w:rPr>
                <w:bCs/>
              </w:rPr>
            </w:pPr>
            <w:r w:rsidRPr="008F0ACF">
              <w:rPr>
                <w:bCs/>
              </w:rPr>
              <w:t>5</w:t>
            </w:r>
          </w:p>
        </w:tc>
        <w:tc>
          <w:tcPr>
            <w:tcW w:w="3786" w:type="dxa"/>
            <w:tcBorders>
              <w:top w:val="nil"/>
            </w:tcBorders>
            <w:shd w:val="clear" w:color="auto" w:fill="FFFFFF" w:themeFill="background1"/>
            <w:vAlign w:val="center"/>
          </w:tcPr>
          <w:p w14:paraId="38B056CA" w14:textId="67997C6F" w:rsidR="00055870" w:rsidRPr="008F0ACF" w:rsidRDefault="0087778A" w:rsidP="00055870">
            <w:pPr>
              <w:rPr>
                <w:bCs/>
              </w:rPr>
            </w:pPr>
            <w:r>
              <w:rPr>
                <w:bCs/>
              </w:rPr>
              <w:t>WOODWORK THEORY TEST</w:t>
            </w:r>
          </w:p>
        </w:tc>
        <w:tc>
          <w:tcPr>
            <w:tcW w:w="1317" w:type="dxa"/>
            <w:tcBorders>
              <w:top w:val="nil"/>
            </w:tcBorders>
            <w:shd w:val="clear" w:color="auto" w:fill="FFFFFF" w:themeFill="background1"/>
            <w:vAlign w:val="center"/>
          </w:tcPr>
          <w:p w14:paraId="5FFE6610" w14:textId="26A8AEB7" w:rsidR="00055870" w:rsidRPr="008F0ACF" w:rsidRDefault="00594489" w:rsidP="00055870">
            <w:pPr>
              <w:jc w:val="center"/>
              <w:rPr>
                <w:bCs/>
              </w:rPr>
            </w:pPr>
            <w:r>
              <w:t>7.5</w:t>
            </w:r>
            <w:r w:rsidR="00055870" w:rsidRPr="008F0ACF">
              <w:t>%</w:t>
            </w:r>
          </w:p>
        </w:tc>
        <w:tc>
          <w:tcPr>
            <w:tcW w:w="2524" w:type="dxa"/>
            <w:tcBorders>
              <w:top w:val="nil"/>
            </w:tcBorders>
            <w:shd w:val="clear" w:color="auto" w:fill="FFFFFF" w:themeFill="background1"/>
            <w:vAlign w:val="center"/>
          </w:tcPr>
          <w:p w14:paraId="7E5AA2B9" w14:textId="0F88EB75" w:rsidR="00055870" w:rsidRPr="008F0ACF" w:rsidRDefault="00055870" w:rsidP="00055870">
            <w:pPr>
              <w:jc w:val="center"/>
            </w:pPr>
            <w:r w:rsidRPr="008F0ACF">
              <w:sym w:font="Wingdings" w:char="00FC"/>
            </w:r>
          </w:p>
        </w:tc>
        <w:tc>
          <w:tcPr>
            <w:tcW w:w="2525" w:type="dxa"/>
            <w:tcBorders>
              <w:top w:val="nil"/>
            </w:tcBorders>
            <w:shd w:val="clear" w:color="auto" w:fill="FFFFFF" w:themeFill="background1"/>
            <w:vAlign w:val="center"/>
          </w:tcPr>
          <w:p w14:paraId="76218DA3" w14:textId="77777777" w:rsidR="00055870" w:rsidRPr="008F0ACF" w:rsidRDefault="00055870" w:rsidP="00055870">
            <w:pPr>
              <w:jc w:val="center"/>
            </w:pPr>
            <w:r w:rsidRPr="008F0ACF">
              <w:sym w:font="Wingdings" w:char="00FC"/>
            </w:r>
          </w:p>
        </w:tc>
        <w:tc>
          <w:tcPr>
            <w:tcW w:w="1296" w:type="dxa"/>
            <w:tcBorders>
              <w:top w:val="nil"/>
            </w:tcBorders>
            <w:shd w:val="clear" w:color="auto" w:fill="FFFFFF" w:themeFill="background1"/>
            <w:vAlign w:val="center"/>
          </w:tcPr>
          <w:p w14:paraId="00439EEE" w14:textId="77777777" w:rsidR="00055870" w:rsidRPr="008F0ACF" w:rsidRDefault="00055870" w:rsidP="00055870">
            <w:pPr>
              <w:jc w:val="center"/>
            </w:pPr>
            <w:r w:rsidRPr="008F0ACF">
              <w:t>TERM 4</w:t>
            </w:r>
          </w:p>
          <w:p w14:paraId="3D34B58D" w14:textId="0C2AE2E2" w:rsidR="00055870" w:rsidRPr="008F0ACF" w:rsidRDefault="00055870" w:rsidP="00055870">
            <w:pPr>
              <w:jc w:val="center"/>
              <w:rPr>
                <w:bCs/>
              </w:rPr>
            </w:pPr>
            <w:r w:rsidRPr="008F0ACF">
              <w:t>WEEK 8</w:t>
            </w:r>
          </w:p>
        </w:tc>
      </w:tr>
    </w:tbl>
    <w:p w14:paraId="7E42A750" w14:textId="05D4EE20" w:rsidR="005E3A1A" w:rsidRPr="008F0ACF" w:rsidRDefault="00BF551C" w:rsidP="007553E2">
      <w:pPr>
        <w:rPr>
          <w:rFonts w:eastAsiaTheme="majorEastAsia" w:cstheme="majorBidi"/>
          <w:b/>
          <w:spacing w:val="-10"/>
          <w:kern w:val="28"/>
          <w:sz w:val="40"/>
          <w:szCs w:val="56"/>
        </w:rPr>
      </w:pPr>
      <w:r w:rsidRPr="008F0ACF">
        <w:br w:type="page"/>
      </w:r>
    </w:p>
    <w:tbl>
      <w:tblPr>
        <w:tblStyle w:val="TableGrid"/>
        <w:tblW w:w="0" w:type="auto"/>
        <w:shd w:val="clear" w:color="auto" w:fill="9CC2E5" w:themeFill="accent1" w:themeFillTint="99"/>
        <w:tblLook w:val="04A0" w:firstRow="1" w:lastRow="0" w:firstColumn="1" w:lastColumn="0" w:noHBand="0" w:noVBand="1"/>
      </w:tblPr>
      <w:tblGrid>
        <w:gridCol w:w="905"/>
        <w:gridCol w:w="1810"/>
        <w:gridCol w:w="905"/>
        <w:gridCol w:w="3923"/>
        <w:gridCol w:w="3923"/>
        <w:gridCol w:w="3924"/>
      </w:tblGrid>
      <w:tr w:rsidR="00352CF1" w:rsidRPr="008F0ACF" w14:paraId="0B94037D" w14:textId="77777777" w:rsidTr="00055870">
        <w:trPr>
          <w:trHeight w:hRule="exact" w:val="567"/>
        </w:trPr>
        <w:tc>
          <w:tcPr>
            <w:tcW w:w="15390" w:type="dxa"/>
            <w:gridSpan w:val="6"/>
            <w:shd w:val="clear" w:color="auto" w:fill="A8D08D" w:themeFill="accent6" w:themeFillTint="99"/>
            <w:vAlign w:val="center"/>
          </w:tcPr>
          <w:p w14:paraId="0B3857FC" w14:textId="7369494A" w:rsidR="00352CF1" w:rsidRPr="008F0ACF" w:rsidRDefault="00352CF1" w:rsidP="008F2829">
            <w:pPr>
              <w:pStyle w:val="Heading1"/>
              <w:rPr>
                <w:lang w:val="en-AU"/>
              </w:rPr>
            </w:pPr>
            <w:r w:rsidRPr="008F0ACF">
              <w:lastRenderedPageBreak/>
              <w:t>term 1</w:t>
            </w:r>
          </w:p>
        </w:tc>
      </w:tr>
      <w:tr w:rsidR="00352CF1" w:rsidRPr="008F0ACF" w14:paraId="2D0F0592" w14:textId="77777777" w:rsidTr="00055870">
        <w:trPr>
          <w:trHeight w:hRule="exact" w:val="567"/>
        </w:trPr>
        <w:tc>
          <w:tcPr>
            <w:tcW w:w="905" w:type="dxa"/>
            <w:vMerge w:val="restart"/>
            <w:shd w:val="clear" w:color="auto" w:fill="A8D08D" w:themeFill="accent6" w:themeFillTint="99"/>
            <w:vAlign w:val="center"/>
          </w:tcPr>
          <w:p w14:paraId="48569AF1" w14:textId="77777777" w:rsidR="00352CF1" w:rsidRPr="008F0ACF" w:rsidRDefault="00352CF1" w:rsidP="008F2829">
            <w:pPr>
              <w:pStyle w:val="Heading2"/>
              <w:rPr>
                <w:lang w:val="en-AU"/>
              </w:rPr>
            </w:pPr>
            <w:r w:rsidRPr="008F0ACF">
              <w:t>Week</w:t>
            </w:r>
          </w:p>
        </w:tc>
        <w:tc>
          <w:tcPr>
            <w:tcW w:w="1810" w:type="dxa"/>
            <w:vMerge w:val="restart"/>
            <w:shd w:val="clear" w:color="auto" w:fill="A8D08D" w:themeFill="accent6" w:themeFillTint="99"/>
            <w:vAlign w:val="center"/>
          </w:tcPr>
          <w:p w14:paraId="3D82E2CC" w14:textId="77777777" w:rsidR="00352CF1" w:rsidRPr="008F0ACF" w:rsidRDefault="00352CF1" w:rsidP="008F2829">
            <w:pPr>
              <w:pStyle w:val="Heading2"/>
            </w:pPr>
            <w:r w:rsidRPr="008F0ACF">
              <w:t>Resources</w:t>
            </w:r>
          </w:p>
          <w:p w14:paraId="61437E61" w14:textId="77777777" w:rsidR="00352CF1" w:rsidRPr="008F0ACF" w:rsidRDefault="00352CF1" w:rsidP="008F2829">
            <w:pPr>
              <w:pStyle w:val="Heading2"/>
            </w:pPr>
            <w:r w:rsidRPr="008F0ACF">
              <w:t>&amp;</w:t>
            </w:r>
          </w:p>
          <w:p w14:paraId="75543A02" w14:textId="77777777" w:rsidR="00352CF1" w:rsidRPr="008F0ACF" w:rsidRDefault="00352CF1" w:rsidP="008F2829">
            <w:pPr>
              <w:pStyle w:val="Heading2"/>
              <w:rPr>
                <w:lang w:val="en-AU"/>
              </w:rPr>
            </w:pPr>
            <w:r w:rsidRPr="008F0ACF">
              <w:t>Preparation</w:t>
            </w:r>
          </w:p>
        </w:tc>
        <w:tc>
          <w:tcPr>
            <w:tcW w:w="905" w:type="dxa"/>
            <w:vMerge w:val="restart"/>
            <w:shd w:val="clear" w:color="auto" w:fill="A8D08D" w:themeFill="accent6" w:themeFillTint="99"/>
            <w:vAlign w:val="center"/>
          </w:tcPr>
          <w:p w14:paraId="3B4258B6" w14:textId="77777777" w:rsidR="00352CF1" w:rsidRPr="008F0ACF" w:rsidRDefault="00352CF1" w:rsidP="008F2829">
            <w:pPr>
              <w:pStyle w:val="Heading2"/>
              <w:rPr>
                <w:lang w:val="en-AU"/>
              </w:rPr>
            </w:pPr>
            <w:r w:rsidRPr="008F0ACF">
              <w:t>Tasks</w:t>
            </w:r>
          </w:p>
        </w:tc>
        <w:tc>
          <w:tcPr>
            <w:tcW w:w="7846" w:type="dxa"/>
            <w:gridSpan w:val="2"/>
            <w:shd w:val="clear" w:color="auto" w:fill="A8D08D" w:themeFill="accent6" w:themeFillTint="99"/>
            <w:vAlign w:val="center"/>
          </w:tcPr>
          <w:p w14:paraId="7B520CDD" w14:textId="61B8F233" w:rsidR="00352CF1" w:rsidRPr="008F0ACF" w:rsidRDefault="00352CF1" w:rsidP="008F2829">
            <w:pPr>
              <w:pStyle w:val="Heading2"/>
              <w:rPr>
                <w:lang w:val="en-AU"/>
              </w:rPr>
            </w:pPr>
            <w:r w:rsidRPr="008F0ACF">
              <w:t>Teaching Focus</w:t>
            </w:r>
          </w:p>
        </w:tc>
        <w:tc>
          <w:tcPr>
            <w:tcW w:w="3924" w:type="dxa"/>
            <w:vMerge w:val="restart"/>
            <w:shd w:val="clear" w:color="auto" w:fill="A8D08D" w:themeFill="accent6" w:themeFillTint="99"/>
            <w:vAlign w:val="center"/>
          </w:tcPr>
          <w:p w14:paraId="15C476D2" w14:textId="77777777" w:rsidR="00352CF1" w:rsidRPr="008F0ACF" w:rsidRDefault="00352CF1" w:rsidP="008F2829">
            <w:pPr>
              <w:pStyle w:val="Heading2"/>
              <w:rPr>
                <w:lang w:val="en-AU"/>
              </w:rPr>
            </w:pPr>
            <w:r w:rsidRPr="008F0ACF">
              <w:t>West Australian curriculum links</w:t>
            </w:r>
          </w:p>
        </w:tc>
      </w:tr>
      <w:tr w:rsidR="00352CF1" w:rsidRPr="008F0ACF" w14:paraId="3321BE1B" w14:textId="77777777" w:rsidTr="00055870">
        <w:trPr>
          <w:trHeight w:hRule="exact" w:val="567"/>
        </w:trPr>
        <w:tc>
          <w:tcPr>
            <w:tcW w:w="905" w:type="dxa"/>
            <w:vMerge/>
            <w:shd w:val="clear" w:color="auto" w:fill="9CC2E5" w:themeFill="accent1" w:themeFillTint="99"/>
            <w:vAlign w:val="center"/>
          </w:tcPr>
          <w:p w14:paraId="34557D1E" w14:textId="77777777" w:rsidR="00352CF1" w:rsidRPr="008F0ACF" w:rsidRDefault="00352CF1" w:rsidP="008F2829">
            <w:pPr>
              <w:pStyle w:val="Heading2"/>
              <w:rPr>
                <w:lang w:val="en-AU"/>
              </w:rPr>
            </w:pPr>
          </w:p>
        </w:tc>
        <w:tc>
          <w:tcPr>
            <w:tcW w:w="1810" w:type="dxa"/>
            <w:vMerge/>
            <w:shd w:val="clear" w:color="auto" w:fill="9CC2E5" w:themeFill="accent1" w:themeFillTint="99"/>
            <w:vAlign w:val="center"/>
          </w:tcPr>
          <w:p w14:paraId="4EADC1E3" w14:textId="77777777" w:rsidR="00352CF1" w:rsidRPr="008F0ACF" w:rsidRDefault="00352CF1" w:rsidP="008F2829">
            <w:pPr>
              <w:pStyle w:val="Heading2"/>
              <w:rPr>
                <w:lang w:val="en-AU"/>
              </w:rPr>
            </w:pPr>
          </w:p>
        </w:tc>
        <w:tc>
          <w:tcPr>
            <w:tcW w:w="905" w:type="dxa"/>
            <w:vMerge/>
            <w:shd w:val="clear" w:color="auto" w:fill="9CC2E5" w:themeFill="accent1" w:themeFillTint="99"/>
            <w:vAlign w:val="center"/>
          </w:tcPr>
          <w:p w14:paraId="7AF40112" w14:textId="77777777" w:rsidR="00352CF1" w:rsidRPr="008F0ACF" w:rsidRDefault="00352CF1" w:rsidP="008F2829">
            <w:pPr>
              <w:pStyle w:val="Heading2"/>
              <w:rPr>
                <w:lang w:val="en-AU"/>
              </w:rPr>
            </w:pPr>
          </w:p>
        </w:tc>
        <w:tc>
          <w:tcPr>
            <w:tcW w:w="3923" w:type="dxa"/>
            <w:shd w:val="clear" w:color="auto" w:fill="C5E0B3" w:themeFill="accent6" w:themeFillTint="66"/>
            <w:vAlign w:val="center"/>
          </w:tcPr>
          <w:p w14:paraId="7DDA070C" w14:textId="77777777" w:rsidR="00352CF1" w:rsidRPr="008F0ACF" w:rsidRDefault="00352CF1" w:rsidP="008F2829">
            <w:pPr>
              <w:pStyle w:val="Heading2"/>
              <w:rPr>
                <w:lang w:val="en-AU"/>
              </w:rPr>
            </w:pPr>
            <w:r w:rsidRPr="008F0ACF">
              <w:t>Lesson One - Design</w:t>
            </w:r>
          </w:p>
        </w:tc>
        <w:tc>
          <w:tcPr>
            <w:tcW w:w="3923" w:type="dxa"/>
            <w:shd w:val="clear" w:color="auto" w:fill="C5E0B3" w:themeFill="accent6" w:themeFillTint="66"/>
            <w:vAlign w:val="center"/>
          </w:tcPr>
          <w:p w14:paraId="208713AF" w14:textId="0F367E5C" w:rsidR="00352CF1" w:rsidRPr="008F0ACF" w:rsidRDefault="00352CF1" w:rsidP="00352CF1">
            <w:pPr>
              <w:pStyle w:val="Heading2"/>
              <w:rPr>
                <w:lang w:val="en-AU"/>
              </w:rPr>
            </w:pPr>
            <w:r w:rsidRPr="008F0ACF">
              <w:t>Lesson Two - Produce</w:t>
            </w:r>
          </w:p>
        </w:tc>
        <w:tc>
          <w:tcPr>
            <w:tcW w:w="3924" w:type="dxa"/>
            <w:vMerge/>
            <w:shd w:val="clear" w:color="auto" w:fill="9CC2E5" w:themeFill="accent1" w:themeFillTint="99"/>
            <w:vAlign w:val="center"/>
          </w:tcPr>
          <w:p w14:paraId="790AEC8C" w14:textId="77777777" w:rsidR="00352CF1" w:rsidRPr="008F0ACF" w:rsidRDefault="00352CF1" w:rsidP="008F2829">
            <w:pPr>
              <w:pStyle w:val="Heading2"/>
              <w:rPr>
                <w:lang w:val="en-AU"/>
              </w:rPr>
            </w:pPr>
          </w:p>
        </w:tc>
      </w:tr>
      <w:tr w:rsidR="00572692" w:rsidRPr="008F0ACF" w14:paraId="42AEBA44" w14:textId="77777777" w:rsidTr="00352CF1">
        <w:tc>
          <w:tcPr>
            <w:tcW w:w="905" w:type="dxa"/>
            <w:shd w:val="clear" w:color="auto" w:fill="auto"/>
            <w:vAlign w:val="center"/>
          </w:tcPr>
          <w:p w14:paraId="3086E667" w14:textId="77777777" w:rsidR="00572692" w:rsidRPr="008F0ACF" w:rsidRDefault="00572692" w:rsidP="00572692">
            <w:pPr>
              <w:pStyle w:val="ListParagraph"/>
              <w:numPr>
                <w:ilvl w:val="0"/>
                <w:numId w:val="12"/>
              </w:numPr>
              <w:rPr>
                <w:lang w:val="en-AU"/>
              </w:rPr>
            </w:pPr>
          </w:p>
        </w:tc>
        <w:tc>
          <w:tcPr>
            <w:tcW w:w="1810" w:type="dxa"/>
            <w:shd w:val="clear" w:color="auto" w:fill="auto"/>
            <w:vAlign w:val="center"/>
          </w:tcPr>
          <w:p w14:paraId="3A84429F" w14:textId="77777777" w:rsidR="00572692" w:rsidRPr="008F0ACF" w:rsidRDefault="00572692" w:rsidP="00572692">
            <w:pPr>
              <w:pStyle w:val="ListParagraph"/>
              <w:numPr>
                <w:ilvl w:val="0"/>
                <w:numId w:val="17"/>
              </w:numPr>
            </w:pPr>
            <w:r w:rsidRPr="008F0ACF">
              <w:t>Safety and behavior contract</w:t>
            </w:r>
          </w:p>
          <w:p w14:paraId="1D2992EB" w14:textId="77777777" w:rsidR="00572692" w:rsidRPr="008F0ACF" w:rsidRDefault="00572692" w:rsidP="00572692">
            <w:pPr>
              <w:pStyle w:val="ListParagraph"/>
              <w:numPr>
                <w:ilvl w:val="0"/>
                <w:numId w:val="17"/>
              </w:numPr>
            </w:pPr>
            <w:r w:rsidRPr="008F0ACF">
              <w:t>Safety and behavior test</w:t>
            </w:r>
          </w:p>
          <w:p w14:paraId="4241DA08" w14:textId="7985B5BC" w:rsidR="00572692" w:rsidRPr="008F0ACF" w:rsidRDefault="00572692" w:rsidP="00572692">
            <w:pPr>
              <w:pStyle w:val="ListParagraph"/>
              <w:numPr>
                <w:ilvl w:val="0"/>
                <w:numId w:val="17"/>
              </w:numPr>
            </w:pPr>
            <w:r w:rsidRPr="008F0ACF">
              <w:t>laptop</w:t>
            </w:r>
          </w:p>
        </w:tc>
        <w:tc>
          <w:tcPr>
            <w:tcW w:w="905" w:type="dxa"/>
            <w:shd w:val="clear" w:color="auto" w:fill="auto"/>
            <w:vAlign w:val="center"/>
          </w:tcPr>
          <w:p w14:paraId="3781ACAA" w14:textId="77777777" w:rsidR="00572692" w:rsidRPr="008F0ACF" w:rsidRDefault="00572692" w:rsidP="00572692">
            <w:pPr>
              <w:jc w:val="center"/>
              <w:rPr>
                <w:sz w:val="16"/>
                <w:szCs w:val="16"/>
                <w:lang w:val="en-AU"/>
              </w:rPr>
            </w:pPr>
            <w:r w:rsidRPr="008F0ACF">
              <w:rPr>
                <w:sz w:val="16"/>
                <w:szCs w:val="16"/>
                <w:lang w:val="en-AU"/>
              </w:rPr>
              <w:t>1A</w:t>
            </w:r>
          </w:p>
          <w:p w14:paraId="4BDD97A6" w14:textId="4DB50C2D" w:rsidR="00572692" w:rsidRPr="008F0ACF" w:rsidRDefault="00572692" w:rsidP="00572692">
            <w:pPr>
              <w:jc w:val="center"/>
              <w:rPr>
                <w:sz w:val="16"/>
                <w:szCs w:val="16"/>
                <w:lang w:val="en-AU"/>
              </w:rPr>
            </w:pPr>
            <w:r w:rsidRPr="008F0ACF">
              <w:rPr>
                <w:sz w:val="16"/>
                <w:szCs w:val="16"/>
                <w:lang w:val="en-AU"/>
              </w:rPr>
              <w:t>1B</w:t>
            </w:r>
          </w:p>
        </w:tc>
        <w:tc>
          <w:tcPr>
            <w:tcW w:w="3923" w:type="dxa"/>
            <w:shd w:val="clear" w:color="auto" w:fill="auto"/>
            <w:vAlign w:val="center"/>
          </w:tcPr>
          <w:p w14:paraId="0D2AD1E0" w14:textId="77777777" w:rsidR="00572692" w:rsidRPr="008F0ACF" w:rsidRDefault="00572692" w:rsidP="00572692">
            <w:pPr>
              <w:pStyle w:val="ListParagraph"/>
            </w:pPr>
            <w:r w:rsidRPr="008F0ACF">
              <w:t>Students introduced to the design lab.</w:t>
            </w:r>
          </w:p>
          <w:p w14:paraId="3EC22EB4" w14:textId="77777777" w:rsidR="00572692" w:rsidRPr="008F0ACF" w:rsidRDefault="00572692" w:rsidP="00572692">
            <w:pPr>
              <w:pStyle w:val="ListParagraph"/>
            </w:pPr>
            <w:r w:rsidRPr="008F0ACF">
              <w:t>Students learn the requirements of the design lab</w:t>
            </w:r>
          </w:p>
          <w:p w14:paraId="3A868F4D" w14:textId="77777777" w:rsidR="00572692" w:rsidRPr="008F0ACF" w:rsidRDefault="00572692" w:rsidP="00572692">
            <w:pPr>
              <w:pStyle w:val="ListParagraph"/>
            </w:pPr>
            <w:r w:rsidRPr="008F0ACF">
              <w:t>How to appropriately use technology</w:t>
            </w:r>
          </w:p>
          <w:p w14:paraId="573443A1" w14:textId="77777777" w:rsidR="00572692" w:rsidRPr="008F0ACF" w:rsidRDefault="00572692" w:rsidP="00572692">
            <w:pPr>
              <w:pStyle w:val="ListParagraph"/>
            </w:pPr>
            <w:r w:rsidRPr="008F0ACF">
              <w:t>Students must bring a portfolio to keep their work in</w:t>
            </w:r>
          </w:p>
          <w:p w14:paraId="0F0F978B" w14:textId="0B135C58" w:rsidR="00572692" w:rsidRPr="008F0ACF" w:rsidRDefault="00572692" w:rsidP="00572692">
            <w:pPr>
              <w:pStyle w:val="ListParagraph"/>
              <w:rPr>
                <w:rStyle w:val="Strong"/>
                <w:b w:val="0"/>
                <w:caps w:val="0"/>
                <w:color w:val="000000" w:themeColor="text1"/>
                <w:sz w:val="16"/>
              </w:rPr>
            </w:pPr>
            <w:r w:rsidRPr="008F0ACF">
              <w:t>Students are introduced to their first design task</w:t>
            </w:r>
          </w:p>
        </w:tc>
        <w:tc>
          <w:tcPr>
            <w:tcW w:w="3923" w:type="dxa"/>
            <w:shd w:val="clear" w:color="auto" w:fill="auto"/>
            <w:vAlign w:val="center"/>
          </w:tcPr>
          <w:p w14:paraId="00CA622E" w14:textId="62EF138A" w:rsidR="00572692" w:rsidRPr="008F0ACF" w:rsidRDefault="00572692" w:rsidP="00572692">
            <w:pPr>
              <w:pStyle w:val="ListParagraph"/>
            </w:pPr>
            <w:r w:rsidRPr="008F0ACF">
              <w:t xml:space="preserve">Students are introduced to the </w:t>
            </w:r>
            <w:r>
              <w:t>WOODWORK</w:t>
            </w:r>
            <w:r w:rsidRPr="008F0ACF">
              <w:t xml:space="preserve"> room</w:t>
            </w:r>
          </w:p>
          <w:p w14:paraId="6F2539C0" w14:textId="77777777" w:rsidR="00572692" w:rsidRPr="008F0ACF" w:rsidRDefault="00572692" w:rsidP="00572692">
            <w:pPr>
              <w:pStyle w:val="ListParagraph"/>
            </w:pPr>
            <w:r w:rsidRPr="008F0ACF">
              <w:t>Students learn the requirements of the workshop</w:t>
            </w:r>
          </w:p>
          <w:p w14:paraId="610913CF" w14:textId="0225800D" w:rsidR="00572692" w:rsidRPr="008F0ACF" w:rsidRDefault="00572692" w:rsidP="00572692">
            <w:pPr>
              <w:pStyle w:val="ListParagraph"/>
            </w:pPr>
            <w:r w:rsidRPr="008F0ACF">
              <w:t>Students learn how to behave appropriately and the consequences for failing to act in a safe and responsible manner</w:t>
            </w:r>
          </w:p>
        </w:tc>
        <w:tc>
          <w:tcPr>
            <w:tcW w:w="3924" w:type="dxa"/>
            <w:vMerge w:val="restart"/>
            <w:shd w:val="clear" w:color="auto" w:fill="auto"/>
            <w:vAlign w:val="center"/>
          </w:tcPr>
          <w:p w14:paraId="447EC605" w14:textId="1AF304E4" w:rsidR="00572692" w:rsidRDefault="00572692" w:rsidP="00572692">
            <w:pPr>
              <w:rPr>
                <w:rFonts w:eastAsiaTheme="minorHAnsi"/>
                <w:color w:val="000000" w:themeColor="text1"/>
                <w:szCs w:val="16"/>
                <w:lang w:val="en-GB" w:eastAsia="en-GB"/>
              </w:rPr>
            </w:pPr>
            <w:r w:rsidRPr="008F0ACF">
              <w:rPr>
                <w:rFonts w:eastAsiaTheme="minorHAnsi"/>
                <w:color w:val="000000" w:themeColor="text1"/>
                <w:szCs w:val="16"/>
                <w:lang w:val="en-GB" w:eastAsia="en-GB"/>
              </w:rPr>
              <w:t xml:space="preserve">PROCESS AND PRODUCTION SKILLS </w:t>
            </w:r>
          </w:p>
          <w:p w14:paraId="45BAD4D6" w14:textId="2B83EE9C" w:rsidR="00572692" w:rsidRPr="008F0ACF" w:rsidRDefault="00572692" w:rsidP="00572692">
            <w:pPr>
              <w:rPr>
                <w:rFonts w:eastAsiaTheme="minorHAnsi"/>
                <w:color w:val="000000" w:themeColor="text1"/>
                <w:szCs w:val="16"/>
                <w:lang w:val="en-GB" w:eastAsia="en-GB"/>
              </w:rPr>
            </w:pPr>
          </w:p>
          <w:p w14:paraId="4E7F8D33" w14:textId="77777777" w:rsidR="00572692" w:rsidRPr="008F0ACF" w:rsidRDefault="00572692" w:rsidP="00572692">
            <w:pPr>
              <w:rPr>
                <w:rFonts w:eastAsiaTheme="minorHAnsi"/>
                <w:b/>
                <w:szCs w:val="16"/>
                <w:lang w:val="en-GB" w:eastAsia="en-GB"/>
              </w:rPr>
            </w:pPr>
            <w:r w:rsidRPr="008F0ACF">
              <w:rPr>
                <w:b/>
              </w:rPr>
              <w:t>Designing</w:t>
            </w:r>
          </w:p>
          <w:p w14:paraId="0E58C023" w14:textId="77777777" w:rsidR="00572692" w:rsidRPr="008F0ACF" w:rsidRDefault="00572692" w:rsidP="00572692">
            <w:pPr>
              <w:pStyle w:val="ListParagraph"/>
              <w:numPr>
                <w:ilvl w:val="0"/>
                <w:numId w:val="22"/>
              </w:numPr>
            </w:pPr>
            <w:r w:rsidRPr="008F0ACF">
              <w:t>Apply design thinking, creativity and enterprise skills*</w:t>
            </w:r>
          </w:p>
          <w:p w14:paraId="7DCFB3B0" w14:textId="6248F85B" w:rsidR="00572692" w:rsidRPr="00572692" w:rsidRDefault="00572692" w:rsidP="00572692">
            <w:pPr>
              <w:pStyle w:val="ListParagraph"/>
              <w:numPr>
                <w:ilvl w:val="0"/>
                <w:numId w:val="22"/>
              </w:numPr>
              <w:rPr>
                <w:rFonts w:eastAsiaTheme="minorHAnsi"/>
                <w:szCs w:val="16"/>
                <w:lang w:val="en-GB" w:eastAsia="en-GB"/>
              </w:rPr>
            </w:pPr>
            <w:r w:rsidRPr="008F0ACF">
              <w:t>Design solutions assessing alternative designs against given criteria, using appropriate technical terms and technology*</w:t>
            </w:r>
          </w:p>
          <w:p w14:paraId="246C9EF1" w14:textId="77777777" w:rsidR="00572692" w:rsidRPr="00572692" w:rsidRDefault="00572692" w:rsidP="00572692">
            <w:pPr>
              <w:rPr>
                <w:rFonts w:eastAsiaTheme="minorHAnsi"/>
                <w:szCs w:val="16"/>
                <w:lang w:val="en-GB" w:eastAsia="en-GB"/>
              </w:rPr>
            </w:pPr>
          </w:p>
          <w:p w14:paraId="242D50E3" w14:textId="77777777" w:rsidR="00572692" w:rsidRPr="008F0ACF" w:rsidRDefault="00572692" w:rsidP="00572692">
            <w:pPr>
              <w:rPr>
                <w:rFonts w:eastAsiaTheme="minorHAnsi"/>
                <w:b/>
                <w:szCs w:val="16"/>
                <w:lang w:val="en-GB" w:eastAsia="en-GB"/>
              </w:rPr>
            </w:pPr>
            <w:r w:rsidRPr="008F0ACF">
              <w:rPr>
                <w:b/>
              </w:rPr>
              <w:t>Producing and implementing</w:t>
            </w:r>
          </w:p>
          <w:p w14:paraId="7984E84E" w14:textId="2BB6EFF9" w:rsidR="00572692" w:rsidRDefault="00572692" w:rsidP="00572692">
            <w:pPr>
              <w:pStyle w:val="ListParagraph"/>
              <w:numPr>
                <w:ilvl w:val="0"/>
                <w:numId w:val="22"/>
              </w:numPr>
            </w:pPr>
            <w:r w:rsidRPr="008F0ACF">
              <w:t>Select and safely implement and test appropriate technologies and processes, to make solutions*</w:t>
            </w:r>
          </w:p>
          <w:p w14:paraId="2420ED43" w14:textId="77777777" w:rsidR="00572692" w:rsidRPr="008F0ACF" w:rsidRDefault="00572692" w:rsidP="00572692"/>
          <w:p w14:paraId="7AD1025A" w14:textId="77777777" w:rsidR="00572692" w:rsidRPr="008F0ACF" w:rsidRDefault="00572692" w:rsidP="00572692">
            <w:pPr>
              <w:rPr>
                <w:rFonts w:eastAsiaTheme="minorHAnsi"/>
                <w:b/>
                <w:szCs w:val="16"/>
                <w:lang w:val="en-GB" w:eastAsia="en-GB"/>
              </w:rPr>
            </w:pPr>
            <w:r w:rsidRPr="008F0ACF">
              <w:rPr>
                <w:b/>
              </w:rPr>
              <w:t>Collaborating and managing</w:t>
            </w:r>
          </w:p>
          <w:p w14:paraId="3F542703" w14:textId="77777777" w:rsidR="00572692" w:rsidRPr="008F0ACF" w:rsidRDefault="00572692" w:rsidP="00572692">
            <w:pPr>
              <w:pStyle w:val="ListParagraph"/>
              <w:numPr>
                <w:ilvl w:val="0"/>
                <w:numId w:val="22"/>
              </w:numPr>
            </w:pPr>
            <w:r w:rsidRPr="008F0ACF">
              <w:t>Work independently, and collaboratively to manage projects, using digital technology and an iterative and collaborative approach. Considers time, cost, risk and safety*</w:t>
            </w:r>
          </w:p>
          <w:p w14:paraId="1A6982B9" w14:textId="77777777" w:rsidR="00572692" w:rsidRPr="008F0ACF" w:rsidRDefault="00572692" w:rsidP="00572692">
            <w:pPr>
              <w:pStyle w:val="ListParagraph"/>
              <w:numPr>
                <w:ilvl w:val="1"/>
                <w:numId w:val="22"/>
              </w:numPr>
              <w:rPr>
                <w:rFonts w:eastAsiaTheme="minorHAnsi"/>
                <w:lang w:val="en-GB" w:eastAsia="en-GB"/>
              </w:rPr>
            </w:pPr>
            <w:r w:rsidRPr="008F0ACF">
              <w:rPr>
                <w:rFonts w:eastAsiaTheme="minorHAnsi"/>
                <w:lang w:val="en-GB" w:eastAsia="en-GB"/>
              </w:rPr>
              <w:t>Literacy</w:t>
            </w:r>
          </w:p>
          <w:p w14:paraId="5CC8A482" w14:textId="77777777" w:rsidR="00572692" w:rsidRPr="008F0ACF" w:rsidRDefault="00572692" w:rsidP="00572692">
            <w:pPr>
              <w:pStyle w:val="ListParagraph"/>
              <w:numPr>
                <w:ilvl w:val="1"/>
                <w:numId w:val="22"/>
              </w:numPr>
              <w:rPr>
                <w:rFonts w:eastAsiaTheme="minorHAnsi"/>
                <w:lang w:val="en-GB" w:eastAsia="en-GB"/>
              </w:rPr>
            </w:pPr>
            <w:r w:rsidRPr="008F0ACF">
              <w:rPr>
                <w:rFonts w:eastAsiaTheme="minorHAnsi"/>
                <w:lang w:val="en-GB" w:eastAsia="en-GB"/>
              </w:rPr>
              <w:t>Numeracy</w:t>
            </w:r>
          </w:p>
          <w:p w14:paraId="185BFD00" w14:textId="77777777" w:rsidR="00572692" w:rsidRPr="008F0ACF" w:rsidRDefault="00572692" w:rsidP="00572692">
            <w:pPr>
              <w:pStyle w:val="ListParagraph"/>
              <w:numPr>
                <w:ilvl w:val="1"/>
                <w:numId w:val="22"/>
              </w:numPr>
              <w:rPr>
                <w:rFonts w:eastAsiaTheme="minorHAnsi"/>
                <w:lang w:val="en-GB" w:eastAsia="en-GB"/>
              </w:rPr>
            </w:pPr>
            <w:r w:rsidRPr="008F0ACF">
              <w:rPr>
                <w:rFonts w:eastAsiaTheme="minorHAnsi"/>
                <w:lang w:val="en-GB" w:eastAsia="en-GB"/>
              </w:rPr>
              <w:t>Information and Communication Technology (ICT)</w:t>
            </w:r>
          </w:p>
          <w:p w14:paraId="1C05A073" w14:textId="77777777" w:rsidR="00572692" w:rsidRPr="008F0ACF" w:rsidRDefault="00572692" w:rsidP="00572692">
            <w:pPr>
              <w:pStyle w:val="ListParagraph"/>
              <w:numPr>
                <w:ilvl w:val="1"/>
                <w:numId w:val="22"/>
              </w:numPr>
              <w:rPr>
                <w:rFonts w:eastAsiaTheme="minorHAnsi"/>
                <w:lang w:val="en-GB" w:eastAsia="en-GB"/>
              </w:rPr>
            </w:pPr>
            <w:r w:rsidRPr="008F0ACF">
              <w:rPr>
                <w:rFonts w:eastAsiaTheme="minorHAnsi"/>
                <w:lang w:val="en-GB" w:eastAsia="en-GB"/>
              </w:rPr>
              <w:t>capability</w:t>
            </w:r>
          </w:p>
          <w:p w14:paraId="1EE91F24" w14:textId="77777777" w:rsidR="00572692" w:rsidRPr="008F0ACF" w:rsidRDefault="00572692" w:rsidP="00572692">
            <w:pPr>
              <w:pStyle w:val="ListParagraph"/>
              <w:numPr>
                <w:ilvl w:val="1"/>
                <w:numId w:val="22"/>
              </w:numPr>
              <w:rPr>
                <w:rFonts w:eastAsiaTheme="minorHAnsi"/>
                <w:lang w:val="en-GB" w:eastAsia="en-GB"/>
              </w:rPr>
            </w:pPr>
            <w:r w:rsidRPr="008F0ACF">
              <w:rPr>
                <w:rFonts w:eastAsiaTheme="minorHAnsi"/>
                <w:lang w:val="en-GB" w:eastAsia="en-GB"/>
              </w:rPr>
              <w:t>Critical and creative thinking</w:t>
            </w:r>
          </w:p>
          <w:p w14:paraId="705C66DE" w14:textId="77777777" w:rsidR="00572692" w:rsidRPr="008F0ACF" w:rsidRDefault="00572692" w:rsidP="00572692">
            <w:pPr>
              <w:pStyle w:val="ListParagraph"/>
              <w:numPr>
                <w:ilvl w:val="1"/>
                <w:numId w:val="22"/>
              </w:numPr>
            </w:pPr>
            <w:r w:rsidRPr="008F0ACF">
              <w:rPr>
                <w:rFonts w:eastAsiaTheme="minorHAnsi"/>
                <w:lang w:val="en-GB" w:eastAsia="en-GB"/>
              </w:rPr>
              <w:t>Personal and social capability</w:t>
            </w:r>
          </w:p>
          <w:p w14:paraId="23E334BB" w14:textId="77777777" w:rsidR="00572692" w:rsidRPr="008F0ACF" w:rsidRDefault="00572692" w:rsidP="00572692"/>
          <w:p w14:paraId="5E6ABAEE" w14:textId="7F65A5F1" w:rsidR="00572692" w:rsidRDefault="00572692" w:rsidP="00572692">
            <w:pPr>
              <w:rPr>
                <w:rFonts w:eastAsiaTheme="minorHAnsi"/>
                <w:color w:val="000000" w:themeColor="text1"/>
                <w:szCs w:val="16"/>
                <w:lang w:val="en-GB" w:eastAsia="en-GB"/>
              </w:rPr>
            </w:pPr>
            <w:r w:rsidRPr="008F0ACF">
              <w:rPr>
                <w:rFonts w:eastAsiaTheme="minorHAnsi"/>
                <w:color w:val="000000" w:themeColor="text1"/>
                <w:szCs w:val="16"/>
                <w:lang w:val="en-GB" w:eastAsia="en-GB"/>
              </w:rPr>
              <w:t>MATERIALS AND TECHNOLOGIES SPECIALISATIONS</w:t>
            </w:r>
          </w:p>
          <w:p w14:paraId="1403B984" w14:textId="6DF0C974" w:rsidR="00572692" w:rsidRPr="008F0ACF" w:rsidRDefault="00572692" w:rsidP="00572692">
            <w:pPr>
              <w:rPr>
                <w:rFonts w:eastAsiaTheme="minorHAnsi"/>
                <w:color w:val="000000" w:themeColor="text1"/>
                <w:szCs w:val="16"/>
                <w:lang w:val="en-GB" w:eastAsia="en-GB"/>
              </w:rPr>
            </w:pPr>
          </w:p>
          <w:p w14:paraId="3F9223DD" w14:textId="77777777" w:rsidR="00572692" w:rsidRPr="008F0ACF" w:rsidRDefault="00572692" w:rsidP="00572692">
            <w:pPr>
              <w:pStyle w:val="ListParagraph"/>
              <w:numPr>
                <w:ilvl w:val="0"/>
                <w:numId w:val="23"/>
              </w:numPr>
              <w:rPr>
                <w:rFonts w:eastAsiaTheme="minorHAnsi"/>
                <w:lang w:val="en-GB" w:eastAsia="en-GB"/>
              </w:rPr>
            </w:pPr>
            <w:r w:rsidRPr="008F0ACF">
              <w:rPr>
                <w:rFonts w:eastAsiaTheme="minorHAnsi"/>
                <w:lang w:val="en-GB" w:eastAsia="en-GB"/>
              </w:rPr>
              <w:t>Characteristics and properties of materials, systems, components, tools and equipment used to create designed solutions (ACTDEK046)</w:t>
            </w:r>
          </w:p>
          <w:p w14:paraId="6476A23C" w14:textId="77777777" w:rsidR="00572692" w:rsidRPr="008F0ACF" w:rsidRDefault="00572692" w:rsidP="00572692">
            <w:pPr>
              <w:pStyle w:val="ListParagraph"/>
              <w:numPr>
                <w:ilvl w:val="1"/>
                <w:numId w:val="23"/>
              </w:numPr>
              <w:rPr>
                <w:rFonts w:eastAsiaTheme="minorHAnsi"/>
                <w:lang w:val="en-GB" w:eastAsia="en-GB"/>
              </w:rPr>
            </w:pPr>
            <w:r w:rsidRPr="008F0ACF">
              <w:rPr>
                <w:rFonts w:eastAsiaTheme="minorHAnsi"/>
                <w:lang w:val="en-GB" w:eastAsia="en-GB"/>
              </w:rPr>
              <w:t>Information and Communication Technology (ICT) capability</w:t>
            </w:r>
          </w:p>
          <w:p w14:paraId="363AC68B" w14:textId="77777777" w:rsidR="00572692" w:rsidRPr="008F0ACF" w:rsidRDefault="00572692" w:rsidP="00572692">
            <w:pPr>
              <w:pStyle w:val="ListParagraph"/>
              <w:numPr>
                <w:ilvl w:val="1"/>
                <w:numId w:val="23"/>
              </w:numPr>
              <w:rPr>
                <w:rFonts w:eastAsiaTheme="minorHAnsi"/>
                <w:lang w:val="en-GB" w:eastAsia="en-GB"/>
              </w:rPr>
            </w:pPr>
            <w:r w:rsidRPr="008F0ACF">
              <w:rPr>
                <w:rFonts w:eastAsiaTheme="minorHAnsi"/>
                <w:lang w:val="en-GB" w:eastAsia="en-GB"/>
              </w:rPr>
              <w:t>Critical and creative thinking</w:t>
            </w:r>
          </w:p>
          <w:p w14:paraId="07DF87CF" w14:textId="77777777" w:rsidR="00572692" w:rsidRPr="008F0ACF" w:rsidRDefault="00572692" w:rsidP="00572692">
            <w:pPr>
              <w:pStyle w:val="ListParagraph"/>
              <w:numPr>
                <w:ilvl w:val="0"/>
                <w:numId w:val="23"/>
              </w:numPr>
              <w:rPr>
                <w:rFonts w:eastAsiaTheme="minorHAnsi"/>
                <w:lang w:val="en-GB" w:eastAsia="en-GB"/>
              </w:rPr>
            </w:pPr>
            <w:r w:rsidRPr="008F0ACF">
              <w:rPr>
                <w:rFonts w:eastAsiaTheme="minorHAnsi"/>
                <w:lang w:val="en-GB" w:eastAsia="en-GB"/>
              </w:rPr>
              <w:lastRenderedPageBreak/>
              <w:t>Technologies can be combined and used to create designed solutions (ACTDEK047)</w:t>
            </w:r>
          </w:p>
          <w:p w14:paraId="2569C45A" w14:textId="77777777" w:rsidR="00572692" w:rsidRPr="008F0ACF" w:rsidRDefault="00572692" w:rsidP="00572692">
            <w:pPr>
              <w:pStyle w:val="ListParagraph"/>
              <w:numPr>
                <w:ilvl w:val="1"/>
                <w:numId w:val="23"/>
              </w:numPr>
              <w:rPr>
                <w:rFonts w:eastAsiaTheme="minorHAnsi"/>
                <w:lang w:val="en-GB" w:eastAsia="en-GB"/>
              </w:rPr>
            </w:pPr>
            <w:r w:rsidRPr="008F0ACF">
              <w:rPr>
                <w:rFonts w:eastAsiaTheme="minorHAnsi"/>
                <w:lang w:val="en-GB" w:eastAsia="en-GB"/>
              </w:rPr>
              <w:t>Information and Communication Technology (ICT) capability</w:t>
            </w:r>
          </w:p>
          <w:p w14:paraId="659E745B" w14:textId="77777777" w:rsidR="00572692" w:rsidRPr="008F0ACF" w:rsidRDefault="00572692" w:rsidP="00572692">
            <w:pPr>
              <w:pStyle w:val="ListParagraph"/>
              <w:numPr>
                <w:ilvl w:val="1"/>
                <w:numId w:val="23"/>
              </w:numPr>
              <w:rPr>
                <w:rFonts w:eastAsiaTheme="minorHAnsi"/>
                <w:lang w:val="en-GB" w:eastAsia="en-GB"/>
              </w:rPr>
            </w:pPr>
            <w:r w:rsidRPr="008F0ACF">
              <w:rPr>
                <w:rFonts w:eastAsiaTheme="minorHAnsi"/>
                <w:lang w:val="en-GB" w:eastAsia="en-GB"/>
              </w:rPr>
              <w:t>Critical and creative thinking</w:t>
            </w:r>
          </w:p>
          <w:p w14:paraId="0AE2A1BA" w14:textId="77777777" w:rsidR="00572692" w:rsidRPr="008F0ACF" w:rsidRDefault="00572692" w:rsidP="00572692"/>
          <w:p w14:paraId="39851CCD" w14:textId="063941AE" w:rsidR="00572692" w:rsidRPr="008F0ACF" w:rsidRDefault="00572692" w:rsidP="00572692">
            <w:pPr>
              <w:rPr>
                <w:sz w:val="16"/>
                <w:szCs w:val="16"/>
              </w:rPr>
            </w:pPr>
          </w:p>
        </w:tc>
      </w:tr>
      <w:tr w:rsidR="00572692" w:rsidRPr="008F0ACF" w14:paraId="04C4EC81" w14:textId="77777777" w:rsidTr="00352CF1">
        <w:tc>
          <w:tcPr>
            <w:tcW w:w="905" w:type="dxa"/>
            <w:shd w:val="clear" w:color="auto" w:fill="auto"/>
            <w:vAlign w:val="center"/>
          </w:tcPr>
          <w:p w14:paraId="5A2DD67C" w14:textId="04C9D31F" w:rsidR="00572692" w:rsidRPr="008F0ACF" w:rsidRDefault="00572692" w:rsidP="00572692">
            <w:pPr>
              <w:pStyle w:val="ListParagraph"/>
              <w:numPr>
                <w:ilvl w:val="0"/>
                <w:numId w:val="12"/>
              </w:numPr>
              <w:rPr>
                <w:lang w:val="en-AU"/>
              </w:rPr>
            </w:pPr>
          </w:p>
        </w:tc>
        <w:tc>
          <w:tcPr>
            <w:tcW w:w="1810" w:type="dxa"/>
            <w:shd w:val="clear" w:color="auto" w:fill="auto"/>
            <w:vAlign w:val="center"/>
          </w:tcPr>
          <w:p w14:paraId="41197A98" w14:textId="33F36CDF" w:rsidR="00572692" w:rsidRPr="008F0ACF" w:rsidRDefault="00572692" w:rsidP="00572692">
            <w:pPr>
              <w:pStyle w:val="ListParagraph"/>
              <w:rPr>
                <w:lang w:val="en-AU"/>
              </w:rPr>
            </w:pPr>
            <w:r w:rsidRPr="008F0ACF">
              <w:rPr>
                <w:lang w:val="en-AU"/>
              </w:rPr>
              <w:t>Rails</w:t>
            </w:r>
          </w:p>
          <w:p w14:paraId="2B8A3222" w14:textId="39E656E1" w:rsidR="00572692" w:rsidRPr="008F0ACF" w:rsidRDefault="00572692" w:rsidP="00572692">
            <w:pPr>
              <w:pStyle w:val="ListParagraph"/>
              <w:rPr>
                <w:lang w:val="en-AU"/>
              </w:rPr>
            </w:pPr>
            <w:r w:rsidRPr="008F0ACF">
              <w:rPr>
                <w:lang w:val="en-AU"/>
              </w:rPr>
              <w:t>laptop</w:t>
            </w:r>
          </w:p>
        </w:tc>
        <w:tc>
          <w:tcPr>
            <w:tcW w:w="905" w:type="dxa"/>
            <w:shd w:val="clear" w:color="auto" w:fill="auto"/>
            <w:vAlign w:val="center"/>
          </w:tcPr>
          <w:p w14:paraId="7E58FE80" w14:textId="77777777" w:rsidR="00572692" w:rsidRPr="008F0ACF" w:rsidRDefault="00572692" w:rsidP="00572692">
            <w:pPr>
              <w:jc w:val="center"/>
              <w:rPr>
                <w:sz w:val="16"/>
                <w:szCs w:val="16"/>
                <w:lang w:val="en-AU"/>
              </w:rPr>
            </w:pPr>
            <w:r w:rsidRPr="008F0ACF">
              <w:rPr>
                <w:sz w:val="16"/>
                <w:szCs w:val="16"/>
                <w:lang w:val="en-AU"/>
              </w:rPr>
              <w:t>1A</w:t>
            </w:r>
          </w:p>
          <w:p w14:paraId="6FB20915" w14:textId="3728724E" w:rsidR="00572692" w:rsidRPr="008F0ACF" w:rsidRDefault="00572692" w:rsidP="00572692">
            <w:pPr>
              <w:jc w:val="center"/>
              <w:rPr>
                <w:sz w:val="16"/>
                <w:szCs w:val="16"/>
                <w:lang w:val="en-AU"/>
              </w:rPr>
            </w:pPr>
            <w:r w:rsidRPr="008F0ACF">
              <w:rPr>
                <w:sz w:val="16"/>
                <w:szCs w:val="16"/>
                <w:lang w:val="en-AU"/>
              </w:rPr>
              <w:t>1B</w:t>
            </w:r>
          </w:p>
        </w:tc>
        <w:tc>
          <w:tcPr>
            <w:tcW w:w="3923" w:type="dxa"/>
            <w:shd w:val="clear" w:color="auto" w:fill="auto"/>
            <w:vAlign w:val="center"/>
          </w:tcPr>
          <w:p w14:paraId="77859AE4" w14:textId="77777777" w:rsidR="00572692" w:rsidRPr="008F0ACF" w:rsidRDefault="00572692" w:rsidP="00572692">
            <w:pPr>
              <w:pStyle w:val="ListParagraph"/>
              <w:rPr>
                <w:rStyle w:val="Strong"/>
                <w:b w:val="0"/>
                <w:caps w:val="0"/>
                <w:color w:val="000000" w:themeColor="text1"/>
                <w:sz w:val="16"/>
              </w:rPr>
            </w:pPr>
            <w:r w:rsidRPr="008F0ACF">
              <w:rPr>
                <w:rStyle w:val="Strong"/>
                <w:b w:val="0"/>
                <w:caps w:val="0"/>
                <w:color w:val="000000" w:themeColor="text1"/>
                <w:sz w:val="16"/>
              </w:rPr>
              <w:t>Students are introduced to sketch up and learn how to set up a drawing</w:t>
            </w:r>
          </w:p>
          <w:p w14:paraId="063EC23C" w14:textId="77777777" w:rsidR="00572692" w:rsidRPr="008F0ACF" w:rsidRDefault="00572692" w:rsidP="00572692">
            <w:pPr>
              <w:pStyle w:val="ListParagraph"/>
              <w:rPr>
                <w:rStyle w:val="Strong"/>
                <w:b w:val="0"/>
                <w:caps w:val="0"/>
                <w:color w:val="000000" w:themeColor="text1"/>
                <w:sz w:val="16"/>
              </w:rPr>
            </w:pPr>
            <w:r w:rsidRPr="008F0ACF">
              <w:rPr>
                <w:rStyle w:val="Strong"/>
                <w:b w:val="0"/>
                <w:caps w:val="0"/>
                <w:color w:val="000000" w:themeColor="text1"/>
                <w:sz w:val="16"/>
              </w:rPr>
              <w:t>Students learn the different templates used in sketch up</w:t>
            </w:r>
          </w:p>
          <w:p w14:paraId="40152C6C" w14:textId="77777777" w:rsidR="00572692" w:rsidRPr="008F0ACF" w:rsidRDefault="00572692" w:rsidP="00572692">
            <w:pPr>
              <w:pStyle w:val="ListParagraph"/>
              <w:rPr>
                <w:rStyle w:val="Strong"/>
                <w:b w:val="0"/>
                <w:caps w:val="0"/>
                <w:color w:val="000000" w:themeColor="text1"/>
                <w:sz w:val="16"/>
              </w:rPr>
            </w:pPr>
            <w:r w:rsidRPr="008F0ACF">
              <w:rPr>
                <w:rStyle w:val="Strong"/>
                <w:b w:val="0"/>
                <w:caps w:val="0"/>
                <w:color w:val="000000" w:themeColor="text1"/>
                <w:sz w:val="16"/>
              </w:rPr>
              <w:t>Students learn how to add the toolbars in sketch up</w:t>
            </w:r>
          </w:p>
          <w:p w14:paraId="1C135674" w14:textId="331CBF57" w:rsidR="00572692" w:rsidRPr="008F0ACF" w:rsidRDefault="00572692" w:rsidP="00572692">
            <w:pPr>
              <w:pStyle w:val="ListParagraph"/>
              <w:rPr>
                <w:rStyle w:val="Strong"/>
                <w:b w:val="0"/>
                <w:caps w:val="0"/>
                <w:color w:val="000000" w:themeColor="text1"/>
                <w:sz w:val="16"/>
              </w:rPr>
            </w:pPr>
            <w:r w:rsidRPr="008F0ACF">
              <w:rPr>
                <w:rStyle w:val="Strong"/>
                <w:b w:val="0"/>
                <w:caps w:val="0"/>
                <w:color w:val="000000" w:themeColor="text1"/>
                <w:sz w:val="16"/>
              </w:rPr>
              <w:t>Students learn how to control the views in sketch up</w:t>
            </w:r>
          </w:p>
        </w:tc>
        <w:tc>
          <w:tcPr>
            <w:tcW w:w="3923" w:type="dxa"/>
            <w:shd w:val="clear" w:color="auto" w:fill="auto"/>
            <w:vAlign w:val="center"/>
          </w:tcPr>
          <w:p w14:paraId="45C64EEB" w14:textId="77777777" w:rsidR="00572692" w:rsidRPr="008F0ACF" w:rsidRDefault="00572692" w:rsidP="00572692">
            <w:pPr>
              <w:pStyle w:val="ListParagraph"/>
            </w:pPr>
            <w:r w:rsidRPr="008F0ACF">
              <w:t>Students are given the rail blank</w:t>
            </w:r>
          </w:p>
          <w:p w14:paraId="6522DC8F" w14:textId="77777777" w:rsidR="00572692" w:rsidRPr="008F0ACF" w:rsidRDefault="00572692" w:rsidP="00572692">
            <w:pPr>
              <w:pStyle w:val="ListParagraph"/>
            </w:pPr>
            <w:r w:rsidRPr="008F0ACF">
              <w:t>Students learn the marking out tools name and uses</w:t>
            </w:r>
          </w:p>
          <w:p w14:paraId="5E6C2CF0" w14:textId="77A2AF40" w:rsidR="00572692" w:rsidRPr="008F0ACF" w:rsidRDefault="00572692" w:rsidP="00572692">
            <w:pPr>
              <w:pStyle w:val="ListParagraph"/>
            </w:pPr>
            <w:r w:rsidRPr="008F0ACF">
              <w:t>Students mark out the dovetails as per the teacher demonstration</w:t>
            </w:r>
          </w:p>
          <w:p w14:paraId="369D5DBC" w14:textId="77777777" w:rsidR="00572692" w:rsidRPr="008F0ACF" w:rsidRDefault="00572692" w:rsidP="00572692">
            <w:pPr>
              <w:pStyle w:val="ListParagraph"/>
            </w:pPr>
            <w:r w:rsidRPr="008F0ACF">
              <w:t>Students learn the safe and correct operation of the hand saw</w:t>
            </w:r>
          </w:p>
          <w:p w14:paraId="2CE8624E" w14:textId="0011BA8A" w:rsidR="00572692" w:rsidRPr="008F0ACF" w:rsidRDefault="00572692" w:rsidP="00572692">
            <w:pPr>
              <w:pStyle w:val="ListParagraph"/>
            </w:pPr>
            <w:r w:rsidRPr="008F0ACF">
              <w:t>Students cut the dovetails on the rails</w:t>
            </w:r>
          </w:p>
        </w:tc>
        <w:tc>
          <w:tcPr>
            <w:tcW w:w="3924" w:type="dxa"/>
            <w:vMerge/>
            <w:shd w:val="clear" w:color="auto" w:fill="auto"/>
            <w:vAlign w:val="center"/>
          </w:tcPr>
          <w:p w14:paraId="6A100CB8" w14:textId="77777777" w:rsidR="00572692" w:rsidRPr="008F0ACF" w:rsidRDefault="00572692" w:rsidP="00572692">
            <w:pPr>
              <w:rPr>
                <w:sz w:val="16"/>
                <w:szCs w:val="16"/>
              </w:rPr>
            </w:pPr>
          </w:p>
        </w:tc>
      </w:tr>
      <w:tr w:rsidR="00572692" w:rsidRPr="008F0ACF" w14:paraId="3F2F6262" w14:textId="77777777" w:rsidTr="00352CF1">
        <w:tc>
          <w:tcPr>
            <w:tcW w:w="905" w:type="dxa"/>
            <w:shd w:val="clear" w:color="auto" w:fill="auto"/>
            <w:vAlign w:val="center"/>
          </w:tcPr>
          <w:p w14:paraId="6C0DEFE5" w14:textId="154CEF50" w:rsidR="00572692" w:rsidRPr="008F0ACF" w:rsidRDefault="00572692" w:rsidP="00572692">
            <w:pPr>
              <w:pStyle w:val="ListParagraph"/>
              <w:numPr>
                <w:ilvl w:val="0"/>
                <w:numId w:val="12"/>
              </w:numPr>
              <w:rPr>
                <w:lang w:val="en-AU"/>
              </w:rPr>
            </w:pPr>
          </w:p>
        </w:tc>
        <w:tc>
          <w:tcPr>
            <w:tcW w:w="1810" w:type="dxa"/>
            <w:shd w:val="clear" w:color="auto" w:fill="auto"/>
            <w:vAlign w:val="center"/>
          </w:tcPr>
          <w:p w14:paraId="4445616F" w14:textId="77777777" w:rsidR="00572692" w:rsidRPr="008F0ACF" w:rsidRDefault="00572692" w:rsidP="00572692">
            <w:pPr>
              <w:pStyle w:val="ListParagraph"/>
              <w:rPr>
                <w:lang w:val="en-AU"/>
              </w:rPr>
            </w:pPr>
            <w:r w:rsidRPr="008F0ACF">
              <w:rPr>
                <w:lang w:val="en-AU"/>
              </w:rPr>
              <w:t>Drill press safety</w:t>
            </w:r>
          </w:p>
          <w:p w14:paraId="0FCECAC1" w14:textId="7269035E" w:rsidR="00572692" w:rsidRPr="008F0ACF" w:rsidRDefault="00572692" w:rsidP="00572692">
            <w:pPr>
              <w:pStyle w:val="ListParagraph"/>
              <w:rPr>
                <w:lang w:val="en-AU"/>
              </w:rPr>
            </w:pPr>
            <w:r w:rsidRPr="008F0ACF">
              <w:rPr>
                <w:lang w:val="en-AU"/>
              </w:rPr>
              <w:t>Handle</w:t>
            </w:r>
          </w:p>
          <w:p w14:paraId="6DB9060C" w14:textId="5337FE99" w:rsidR="00572692" w:rsidRPr="008F0ACF" w:rsidRDefault="00572692" w:rsidP="00572692">
            <w:pPr>
              <w:pStyle w:val="ListParagraph"/>
              <w:rPr>
                <w:lang w:val="en-AU"/>
              </w:rPr>
            </w:pPr>
            <w:r w:rsidRPr="008F0ACF">
              <w:rPr>
                <w:lang w:val="en-AU"/>
              </w:rPr>
              <w:t>laptop</w:t>
            </w:r>
          </w:p>
        </w:tc>
        <w:tc>
          <w:tcPr>
            <w:tcW w:w="905" w:type="dxa"/>
            <w:shd w:val="clear" w:color="auto" w:fill="auto"/>
            <w:vAlign w:val="center"/>
          </w:tcPr>
          <w:p w14:paraId="25B5F347" w14:textId="77777777" w:rsidR="00572692" w:rsidRPr="008F0ACF" w:rsidRDefault="00572692" w:rsidP="00572692">
            <w:pPr>
              <w:jc w:val="center"/>
              <w:rPr>
                <w:sz w:val="16"/>
                <w:szCs w:val="16"/>
                <w:lang w:val="en-AU"/>
              </w:rPr>
            </w:pPr>
            <w:r w:rsidRPr="008F0ACF">
              <w:rPr>
                <w:sz w:val="16"/>
                <w:szCs w:val="16"/>
                <w:lang w:val="en-AU"/>
              </w:rPr>
              <w:t>1A</w:t>
            </w:r>
          </w:p>
          <w:p w14:paraId="6E29DCE3" w14:textId="5042B592" w:rsidR="00572692" w:rsidRPr="008F0ACF" w:rsidRDefault="00572692" w:rsidP="00572692">
            <w:pPr>
              <w:jc w:val="center"/>
              <w:rPr>
                <w:sz w:val="16"/>
                <w:szCs w:val="16"/>
                <w:lang w:val="en-AU"/>
              </w:rPr>
            </w:pPr>
            <w:r w:rsidRPr="008F0ACF">
              <w:rPr>
                <w:sz w:val="16"/>
                <w:szCs w:val="16"/>
                <w:lang w:val="en-AU"/>
              </w:rPr>
              <w:t>1B</w:t>
            </w:r>
          </w:p>
        </w:tc>
        <w:tc>
          <w:tcPr>
            <w:tcW w:w="3923" w:type="dxa"/>
            <w:shd w:val="clear" w:color="auto" w:fill="auto"/>
            <w:vAlign w:val="center"/>
          </w:tcPr>
          <w:p w14:paraId="3043FE25" w14:textId="70E5373B" w:rsidR="00572692" w:rsidRPr="008F0ACF" w:rsidRDefault="00572692" w:rsidP="00572692">
            <w:pPr>
              <w:pStyle w:val="ListParagraph"/>
              <w:rPr>
                <w:rStyle w:val="Strong"/>
                <w:b w:val="0"/>
                <w:caps w:val="0"/>
                <w:color w:val="000000" w:themeColor="text1"/>
                <w:sz w:val="16"/>
              </w:rPr>
            </w:pPr>
            <w:r w:rsidRPr="008F0ACF">
              <w:rPr>
                <w:rStyle w:val="Strong"/>
                <w:b w:val="0"/>
                <w:caps w:val="0"/>
                <w:color w:val="000000" w:themeColor="text1"/>
                <w:sz w:val="16"/>
              </w:rPr>
              <w:t>Students learn to use basic commands to create simple shapes</w:t>
            </w:r>
          </w:p>
          <w:p w14:paraId="2484CF57" w14:textId="485A4CAD" w:rsidR="00572692" w:rsidRPr="008F0ACF" w:rsidRDefault="00572692" w:rsidP="00572692">
            <w:pPr>
              <w:pStyle w:val="ListParagraph"/>
              <w:rPr>
                <w:rStyle w:val="Strong"/>
                <w:b w:val="0"/>
                <w:caps w:val="0"/>
                <w:color w:val="000000" w:themeColor="text1"/>
                <w:sz w:val="16"/>
              </w:rPr>
            </w:pPr>
            <w:r w:rsidRPr="008F0ACF">
              <w:rPr>
                <w:rStyle w:val="Strong"/>
                <w:b w:val="0"/>
                <w:caps w:val="0"/>
                <w:color w:val="000000" w:themeColor="text1"/>
                <w:sz w:val="16"/>
              </w:rPr>
              <w:t>Students use the rectangle tool</w:t>
            </w:r>
          </w:p>
          <w:p w14:paraId="4B3C5FD7" w14:textId="5AD83B8B" w:rsidR="00572692" w:rsidRPr="008F0ACF" w:rsidRDefault="00572692" w:rsidP="00572692">
            <w:pPr>
              <w:pStyle w:val="ListParagraph"/>
              <w:rPr>
                <w:rStyle w:val="Strong"/>
                <w:b w:val="0"/>
                <w:caps w:val="0"/>
                <w:color w:val="000000" w:themeColor="text1"/>
                <w:sz w:val="16"/>
              </w:rPr>
            </w:pPr>
            <w:r w:rsidRPr="008F0ACF">
              <w:rPr>
                <w:rStyle w:val="Strong"/>
                <w:b w:val="0"/>
                <w:caps w:val="0"/>
                <w:color w:val="000000" w:themeColor="text1"/>
                <w:sz w:val="16"/>
              </w:rPr>
              <w:t>Students use the push pull tool</w:t>
            </w:r>
          </w:p>
          <w:p w14:paraId="6D040E65" w14:textId="77777777" w:rsidR="00572692" w:rsidRPr="008F0ACF" w:rsidRDefault="00572692" w:rsidP="00572692">
            <w:pPr>
              <w:pStyle w:val="ListParagraph"/>
              <w:rPr>
                <w:rStyle w:val="Strong"/>
                <w:b w:val="0"/>
                <w:caps w:val="0"/>
                <w:color w:val="000000" w:themeColor="text1"/>
                <w:sz w:val="16"/>
              </w:rPr>
            </w:pPr>
            <w:r w:rsidRPr="008F0ACF">
              <w:rPr>
                <w:rStyle w:val="Strong"/>
                <w:b w:val="0"/>
                <w:caps w:val="0"/>
                <w:color w:val="000000" w:themeColor="text1"/>
                <w:sz w:val="16"/>
              </w:rPr>
              <w:t>Students create components</w:t>
            </w:r>
          </w:p>
          <w:p w14:paraId="570BEB45" w14:textId="1B1DA5FA" w:rsidR="00572692" w:rsidRPr="008F0ACF" w:rsidRDefault="00572692" w:rsidP="00572692">
            <w:pPr>
              <w:pStyle w:val="ListParagraph"/>
              <w:rPr>
                <w:rStyle w:val="Strong"/>
                <w:b w:val="0"/>
                <w:caps w:val="0"/>
                <w:color w:val="000000" w:themeColor="text1"/>
                <w:sz w:val="16"/>
              </w:rPr>
            </w:pPr>
            <w:r w:rsidRPr="008F0ACF">
              <w:rPr>
                <w:rStyle w:val="Strong"/>
                <w:b w:val="0"/>
                <w:caps w:val="0"/>
                <w:color w:val="000000" w:themeColor="text1"/>
                <w:sz w:val="16"/>
              </w:rPr>
              <w:t>Students edit components</w:t>
            </w:r>
          </w:p>
        </w:tc>
        <w:tc>
          <w:tcPr>
            <w:tcW w:w="3923" w:type="dxa"/>
            <w:shd w:val="clear" w:color="auto" w:fill="auto"/>
            <w:vAlign w:val="center"/>
          </w:tcPr>
          <w:p w14:paraId="4E5F66BC" w14:textId="2439ED98" w:rsidR="00572692" w:rsidRPr="008F0ACF" w:rsidRDefault="00572692" w:rsidP="00572692">
            <w:pPr>
              <w:pStyle w:val="ListParagraph"/>
            </w:pPr>
            <w:r>
              <w:t xml:space="preserve">Students mark out the picture frame </w:t>
            </w:r>
            <w:r w:rsidRPr="008F0ACF">
              <w:t xml:space="preserve">using the marking out tools and skills learned last lesson </w:t>
            </w:r>
          </w:p>
          <w:p w14:paraId="438558A7" w14:textId="77777777" w:rsidR="00572692" w:rsidRPr="008F0ACF" w:rsidRDefault="00572692" w:rsidP="00572692">
            <w:pPr>
              <w:pStyle w:val="ListParagraph"/>
            </w:pPr>
            <w:r w:rsidRPr="008F0ACF">
              <w:t>Students go through the drill press safety information and test</w:t>
            </w:r>
          </w:p>
          <w:p w14:paraId="5C925C73" w14:textId="09A12A89" w:rsidR="00572692" w:rsidRPr="008F0ACF" w:rsidRDefault="00572692" w:rsidP="00572692">
            <w:pPr>
              <w:pStyle w:val="ListParagraph"/>
            </w:pPr>
            <w:r w:rsidRPr="008F0ACF">
              <w:t>Students drill the handle holes using the drill press</w:t>
            </w:r>
          </w:p>
          <w:p w14:paraId="7F4DAB2D" w14:textId="4EB3B2F6" w:rsidR="00572692" w:rsidRPr="008F0ACF" w:rsidRDefault="00572692" w:rsidP="00572692">
            <w:pPr>
              <w:pStyle w:val="ListParagraph"/>
            </w:pPr>
            <w:r w:rsidRPr="008F0ACF">
              <w:t>Students cut the handle to shape using the coping saw</w:t>
            </w:r>
          </w:p>
        </w:tc>
        <w:tc>
          <w:tcPr>
            <w:tcW w:w="3924" w:type="dxa"/>
            <w:vMerge/>
            <w:shd w:val="clear" w:color="auto" w:fill="auto"/>
            <w:vAlign w:val="center"/>
          </w:tcPr>
          <w:p w14:paraId="61ACD9E0" w14:textId="77777777" w:rsidR="00572692" w:rsidRPr="008F0ACF" w:rsidRDefault="00572692" w:rsidP="00572692">
            <w:pPr>
              <w:rPr>
                <w:sz w:val="16"/>
                <w:szCs w:val="16"/>
              </w:rPr>
            </w:pPr>
          </w:p>
        </w:tc>
      </w:tr>
      <w:tr w:rsidR="00572692" w:rsidRPr="008F0ACF" w14:paraId="555633DD" w14:textId="77777777" w:rsidTr="00352CF1">
        <w:tc>
          <w:tcPr>
            <w:tcW w:w="905" w:type="dxa"/>
            <w:shd w:val="clear" w:color="auto" w:fill="auto"/>
            <w:vAlign w:val="center"/>
          </w:tcPr>
          <w:p w14:paraId="3C0D6FDA" w14:textId="77777777" w:rsidR="00572692" w:rsidRPr="008F0ACF" w:rsidRDefault="00572692" w:rsidP="00572692">
            <w:pPr>
              <w:pStyle w:val="ListParagraph"/>
              <w:numPr>
                <w:ilvl w:val="0"/>
                <w:numId w:val="12"/>
              </w:numPr>
              <w:rPr>
                <w:lang w:val="en-AU"/>
              </w:rPr>
            </w:pPr>
          </w:p>
        </w:tc>
        <w:tc>
          <w:tcPr>
            <w:tcW w:w="1810" w:type="dxa"/>
            <w:shd w:val="clear" w:color="auto" w:fill="auto"/>
            <w:vAlign w:val="center"/>
          </w:tcPr>
          <w:p w14:paraId="6A88E2D2" w14:textId="31EFB16D" w:rsidR="00572692" w:rsidRPr="008F0ACF" w:rsidRDefault="00572692" w:rsidP="00572692">
            <w:pPr>
              <w:pStyle w:val="ListParagraph"/>
              <w:rPr>
                <w:lang w:val="en-AU"/>
              </w:rPr>
            </w:pPr>
            <w:r w:rsidRPr="008F0ACF">
              <w:rPr>
                <w:lang w:val="en-AU"/>
              </w:rPr>
              <w:t>laptop</w:t>
            </w:r>
          </w:p>
        </w:tc>
        <w:tc>
          <w:tcPr>
            <w:tcW w:w="905" w:type="dxa"/>
            <w:shd w:val="clear" w:color="auto" w:fill="auto"/>
            <w:vAlign w:val="center"/>
          </w:tcPr>
          <w:p w14:paraId="2A3C8685" w14:textId="77777777" w:rsidR="00572692" w:rsidRPr="008F0ACF" w:rsidRDefault="00572692" w:rsidP="00572692">
            <w:pPr>
              <w:jc w:val="center"/>
              <w:rPr>
                <w:sz w:val="16"/>
                <w:szCs w:val="16"/>
                <w:lang w:val="en-AU"/>
              </w:rPr>
            </w:pPr>
            <w:r w:rsidRPr="008F0ACF">
              <w:rPr>
                <w:sz w:val="16"/>
                <w:szCs w:val="16"/>
                <w:lang w:val="en-AU"/>
              </w:rPr>
              <w:t>1A</w:t>
            </w:r>
          </w:p>
          <w:p w14:paraId="20729052" w14:textId="6F01660B" w:rsidR="00572692" w:rsidRPr="008F0ACF" w:rsidRDefault="00572692" w:rsidP="00572692">
            <w:pPr>
              <w:jc w:val="center"/>
              <w:rPr>
                <w:sz w:val="16"/>
                <w:szCs w:val="16"/>
                <w:lang w:val="en-AU"/>
              </w:rPr>
            </w:pPr>
            <w:r w:rsidRPr="008F0ACF">
              <w:rPr>
                <w:sz w:val="16"/>
                <w:szCs w:val="16"/>
                <w:lang w:val="en-AU"/>
              </w:rPr>
              <w:t>1B</w:t>
            </w:r>
          </w:p>
        </w:tc>
        <w:tc>
          <w:tcPr>
            <w:tcW w:w="3923" w:type="dxa"/>
            <w:shd w:val="clear" w:color="auto" w:fill="auto"/>
            <w:vAlign w:val="center"/>
          </w:tcPr>
          <w:p w14:paraId="72BE7B11" w14:textId="4CAAECAD" w:rsidR="00572692" w:rsidRPr="008F0ACF" w:rsidRDefault="00572692" w:rsidP="00572692">
            <w:pPr>
              <w:pStyle w:val="ListParagraph"/>
              <w:rPr>
                <w:rStyle w:val="Strong"/>
                <w:b w:val="0"/>
                <w:caps w:val="0"/>
                <w:color w:val="000000" w:themeColor="text1"/>
                <w:sz w:val="16"/>
              </w:rPr>
            </w:pPr>
            <w:r w:rsidRPr="008F0ACF">
              <w:rPr>
                <w:rStyle w:val="Strong"/>
                <w:b w:val="0"/>
                <w:caps w:val="0"/>
                <w:color w:val="000000" w:themeColor="text1"/>
                <w:sz w:val="16"/>
              </w:rPr>
              <w:t xml:space="preserve">Students draw the </w:t>
            </w:r>
            <w:r>
              <w:rPr>
                <w:rStyle w:val="Strong"/>
                <w:b w:val="0"/>
                <w:caps w:val="0"/>
                <w:color w:val="000000" w:themeColor="text1"/>
                <w:sz w:val="16"/>
              </w:rPr>
              <w:t xml:space="preserve">picture frame </w:t>
            </w:r>
          </w:p>
          <w:p w14:paraId="22D8A067" w14:textId="51D436E5" w:rsidR="00572692" w:rsidRPr="008F0ACF" w:rsidRDefault="00572692" w:rsidP="00572692">
            <w:pPr>
              <w:pStyle w:val="ListParagraph"/>
              <w:rPr>
                <w:rStyle w:val="Strong"/>
                <w:b w:val="0"/>
                <w:caps w:val="0"/>
                <w:color w:val="000000" w:themeColor="text1"/>
                <w:sz w:val="16"/>
              </w:rPr>
            </w:pPr>
            <w:r w:rsidRPr="008F0ACF">
              <w:rPr>
                <w:rStyle w:val="Strong"/>
                <w:b w:val="0"/>
                <w:caps w:val="0"/>
                <w:color w:val="000000" w:themeColor="text1"/>
                <w:sz w:val="16"/>
              </w:rPr>
              <w:t xml:space="preserve">Students follow the teacher demonstration to draw the </w:t>
            </w:r>
            <w:r>
              <w:rPr>
                <w:rStyle w:val="Strong"/>
                <w:b w:val="0"/>
                <w:caps w:val="0"/>
                <w:color w:val="000000" w:themeColor="text1"/>
                <w:sz w:val="16"/>
              </w:rPr>
              <w:t>picture frame.</w:t>
            </w:r>
          </w:p>
          <w:p w14:paraId="66176132" w14:textId="138BFA5A" w:rsidR="00572692" w:rsidRPr="008F0ACF" w:rsidRDefault="00572692" w:rsidP="00572692">
            <w:pPr>
              <w:pStyle w:val="ListParagraph"/>
              <w:rPr>
                <w:rStyle w:val="Strong"/>
                <w:b w:val="0"/>
                <w:caps w:val="0"/>
                <w:color w:val="000000" w:themeColor="text1"/>
                <w:sz w:val="16"/>
              </w:rPr>
            </w:pPr>
            <w:r w:rsidRPr="008F0ACF">
              <w:rPr>
                <w:rStyle w:val="Strong"/>
                <w:b w:val="0"/>
                <w:caps w:val="0"/>
                <w:color w:val="000000" w:themeColor="text1"/>
                <w:sz w:val="16"/>
              </w:rPr>
              <w:t>Students make a component and edit the component by drawing new profiles</w:t>
            </w:r>
          </w:p>
        </w:tc>
        <w:tc>
          <w:tcPr>
            <w:tcW w:w="3923" w:type="dxa"/>
            <w:shd w:val="clear" w:color="auto" w:fill="auto"/>
            <w:vAlign w:val="center"/>
          </w:tcPr>
          <w:p w14:paraId="19EB8183" w14:textId="797123E9" w:rsidR="00572692" w:rsidRPr="008F0ACF" w:rsidRDefault="00572692" w:rsidP="00572692">
            <w:pPr>
              <w:pStyle w:val="ListParagraph"/>
            </w:pPr>
            <w:r w:rsidRPr="008F0ACF">
              <w:t>Students learn the safe and correct operation of the coping saw</w:t>
            </w:r>
          </w:p>
          <w:p w14:paraId="047B91BE" w14:textId="62D77012" w:rsidR="00572692" w:rsidRPr="008F0ACF" w:rsidRDefault="00572692" w:rsidP="00572692">
            <w:pPr>
              <w:pStyle w:val="ListParagraph"/>
            </w:pPr>
            <w:r w:rsidRPr="008F0ACF">
              <w:t>Students use the coping saw to cut the handle to shape</w:t>
            </w:r>
          </w:p>
          <w:p w14:paraId="1E42883C" w14:textId="77777777" w:rsidR="00572692" w:rsidRPr="008F0ACF" w:rsidRDefault="00572692" w:rsidP="00572692">
            <w:pPr>
              <w:pStyle w:val="ListParagraph"/>
            </w:pPr>
            <w:r w:rsidRPr="008F0ACF">
              <w:t>Students learn the safe and correct operation of the wood rasp</w:t>
            </w:r>
          </w:p>
          <w:p w14:paraId="29F898FA" w14:textId="5580D8FC" w:rsidR="00572692" w:rsidRPr="008F0ACF" w:rsidRDefault="00572692" w:rsidP="00572692">
            <w:pPr>
              <w:pStyle w:val="ListParagraph"/>
            </w:pPr>
            <w:r w:rsidRPr="008F0ACF">
              <w:t>Students rasp off the handle so that the shape is smooth and even and symmetrical.</w:t>
            </w:r>
          </w:p>
        </w:tc>
        <w:tc>
          <w:tcPr>
            <w:tcW w:w="3924" w:type="dxa"/>
            <w:vMerge/>
            <w:shd w:val="clear" w:color="auto" w:fill="auto"/>
            <w:vAlign w:val="center"/>
          </w:tcPr>
          <w:p w14:paraId="4111722E" w14:textId="77777777" w:rsidR="00572692" w:rsidRPr="008F0ACF" w:rsidRDefault="00572692" w:rsidP="00572692">
            <w:pPr>
              <w:rPr>
                <w:sz w:val="16"/>
                <w:szCs w:val="16"/>
              </w:rPr>
            </w:pPr>
          </w:p>
        </w:tc>
      </w:tr>
      <w:tr w:rsidR="00572692" w:rsidRPr="008F0ACF" w14:paraId="2E908A45" w14:textId="77777777" w:rsidTr="00352CF1">
        <w:tc>
          <w:tcPr>
            <w:tcW w:w="905" w:type="dxa"/>
            <w:shd w:val="clear" w:color="auto" w:fill="auto"/>
            <w:vAlign w:val="center"/>
          </w:tcPr>
          <w:p w14:paraId="47164E3D" w14:textId="6E3C031C" w:rsidR="00572692" w:rsidRPr="008F0ACF" w:rsidRDefault="00572692" w:rsidP="00572692">
            <w:pPr>
              <w:pStyle w:val="ListParagraph"/>
              <w:numPr>
                <w:ilvl w:val="0"/>
                <w:numId w:val="12"/>
              </w:numPr>
              <w:rPr>
                <w:lang w:val="en-AU"/>
              </w:rPr>
            </w:pPr>
          </w:p>
        </w:tc>
        <w:tc>
          <w:tcPr>
            <w:tcW w:w="1810" w:type="dxa"/>
            <w:shd w:val="clear" w:color="auto" w:fill="auto"/>
            <w:vAlign w:val="center"/>
          </w:tcPr>
          <w:p w14:paraId="3DC45965" w14:textId="18A552B6" w:rsidR="00572692" w:rsidRPr="008F0ACF" w:rsidRDefault="00572692" w:rsidP="00572692">
            <w:pPr>
              <w:pStyle w:val="ListParagraph"/>
              <w:rPr>
                <w:lang w:val="en-AU"/>
              </w:rPr>
            </w:pPr>
            <w:r w:rsidRPr="008F0ACF">
              <w:rPr>
                <w:lang w:val="en-AU"/>
              </w:rPr>
              <w:t>laptop</w:t>
            </w:r>
          </w:p>
        </w:tc>
        <w:tc>
          <w:tcPr>
            <w:tcW w:w="905" w:type="dxa"/>
            <w:shd w:val="clear" w:color="auto" w:fill="auto"/>
            <w:vAlign w:val="center"/>
          </w:tcPr>
          <w:p w14:paraId="23B4AA03" w14:textId="77777777" w:rsidR="00572692" w:rsidRPr="008F0ACF" w:rsidRDefault="00572692" w:rsidP="00572692">
            <w:pPr>
              <w:jc w:val="center"/>
              <w:rPr>
                <w:sz w:val="16"/>
                <w:szCs w:val="16"/>
                <w:lang w:val="en-AU"/>
              </w:rPr>
            </w:pPr>
            <w:r w:rsidRPr="008F0ACF">
              <w:rPr>
                <w:sz w:val="16"/>
                <w:szCs w:val="16"/>
                <w:lang w:val="en-AU"/>
              </w:rPr>
              <w:t>1A</w:t>
            </w:r>
          </w:p>
          <w:p w14:paraId="30A64C5D" w14:textId="64EAEBDC" w:rsidR="00572692" w:rsidRPr="008F0ACF" w:rsidRDefault="00572692" w:rsidP="00572692">
            <w:pPr>
              <w:jc w:val="center"/>
              <w:rPr>
                <w:sz w:val="16"/>
                <w:szCs w:val="16"/>
                <w:lang w:val="en-AU"/>
              </w:rPr>
            </w:pPr>
            <w:r w:rsidRPr="008F0ACF">
              <w:rPr>
                <w:sz w:val="16"/>
                <w:szCs w:val="16"/>
                <w:lang w:val="en-AU"/>
              </w:rPr>
              <w:t>1B</w:t>
            </w:r>
          </w:p>
        </w:tc>
        <w:tc>
          <w:tcPr>
            <w:tcW w:w="3923" w:type="dxa"/>
            <w:shd w:val="clear" w:color="auto" w:fill="auto"/>
            <w:vAlign w:val="center"/>
          </w:tcPr>
          <w:p w14:paraId="2A517FD5" w14:textId="779FAC45" w:rsidR="00572692" w:rsidRPr="008F0ACF" w:rsidRDefault="00572692" w:rsidP="00572692">
            <w:pPr>
              <w:pStyle w:val="ListParagraph"/>
              <w:rPr>
                <w:rStyle w:val="Strong"/>
                <w:b w:val="0"/>
                <w:caps w:val="0"/>
                <w:color w:val="000000" w:themeColor="text1"/>
                <w:sz w:val="16"/>
              </w:rPr>
            </w:pPr>
            <w:r w:rsidRPr="008F0ACF">
              <w:rPr>
                <w:rStyle w:val="Strong"/>
                <w:b w:val="0"/>
                <w:caps w:val="0"/>
                <w:color w:val="000000" w:themeColor="text1"/>
                <w:sz w:val="16"/>
              </w:rPr>
              <w:t xml:space="preserve">Students draw the </w:t>
            </w:r>
            <w:r>
              <w:rPr>
                <w:rStyle w:val="Strong"/>
                <w:b w:val="0"/>
                <w:caps w:val="0"/>
                <w:color w:val="000000" w:themeColor="text1"/>
                <w:sz w:val="16"/>
              </w:rPr>
              <w:t>picture frame.</w:t>
            </w:r>
          </w:p>
          <w:p w14:paraId="13A1CD52" w14:textId="2C8174E4" w:rsidR="00572692" w:rsidRPr="008F0ACF" w:rsidRDefault="00572692" w:rsidP="00572692">
            <w:pPr>
              <w:pStyle w:val="ListParagraph"/>
              <w:rPr>
                <w:rStyle w:val="Strong"/>
                <w:b w:val="0"/>
                <w:caps w:val="0"/>
                <w:color w:val="000000" w:themeColor="text1"/>
                <w:sz w:val="16"/>
              </w:rPr>
            </w:pPr>
            <w:r w:rsidRPr="008F0ACF">
              <w:rPr>
                <w:rStyle w:val="Strong"/>
                <w:b w:val="0"/>
                <w:caps w:val="0"/>
                <w:color w:val="000000" w:themeColor="text1"/>
                <w:sz w:val="16"/>
              </w:rPr>
              <w:t xml:space="preserve">Students follow the teacher demonstration to draw the </w:t>
            </w:r>
            <w:r>
              <w:rPr>
                <w:rStyle w:val="Strong"/>
                <w:b w:val="0"/>
                <w:caps w:val="0"/>
                <w:color w:val="000000" w:themeColor="text1"/>
                <w:sz w:val="16"/>
              </w:rPr>
              <w:t>picture frame.</w:t>
            </w:r>
          </w:p>
          <w:p w14:paraId="76CC4900" w14:textId="4E9E08B5" w:rsidR="00572692" w:rsidRPr="008F0ACF" w:rsidRDefault="00572692" w:rsidP="00572692">
            <w:pPr>
              <w:pStyle w:val="ListParagraph"/>
              <w:rPr>
                <w:rStyle w:val="Strong"/>
                <w:b w:val="0"/>
                <w:caps w:val="0"/>
                <w:color w:val="000000" w:themeColor="text1"/>
                <w:sz w:val="16"/>
              </w:rPr>
            </w:pPr>
            <w:r w:rsidRPr="008F0ACF">
              <w:rPr>
                <w:rStyle w:val="Strong"/>
                <w:b w:val="0"/>
                <w:caps w:val="0"/>
                <w:color w:val="000000" w:themeColor="text1"/>
                <w:sz w:val="16"/>
              </w:rPr>
              <w:lastRenderedPageBreak/>
              <w:t>Students make a component and edit the component by drawing new profiles and then push pulling them</w:t>
            </w:r>
          </w:p>
        </w:tc>
        <w:tc>
          <w:tcPr>
            <w:tcW w:w="3923" w:type="dxa"/>
            <w:shd w:val="clear" w:color="auto" w:fill="auto"/>
            <w:vAlign w:val="center"/>
          </w:tcPr>
          <w:p w14:paraId="6375CF43" w14:textId="77777777" w:rsidR="00572692" w:rsidRPr="008F0ACF" w:rsidRDefault="00572692" w:rsidP="00572692">
            <w:pPr>
              <w:pStyle w:val="ListParagraph"/>
            </w:pPr>
            <w:r w:rsidRPr="008F0ACF">
              <w:lastRenderedPageBreak/>
              <w:t>Students mark out the contour of the handle</w:t>
            </w:r>
          </w:p>
          <w:p w14:paraId="1B6B67A1" w14:textId="77777777" w:rsidR="00572692" w:rsidRPr="008F0ACF" w:rsidRDefault="00572692" w:rsidP="00572692">
            <w:pPr>
              <w:pStyle w:val="ListParagraph"/>
            </w:pPr>
            <w:r w:rsidRPr="008F0ACF">
              <w:t>Students cut the contour with coping saws</w:t>
            </w:r>
          </w:p>
          <w:p w14:paraId="16196E34" w14:textId="301E66B7" w:rsidR="00572692" w:rsidRPr="008F0ACF" w:rsidRDefault="00572692" w:rsidP="00572692">
            <w:pPr>
              <w:pStyle w:val="ListParagraph"/>
            </w:pPr>
            <w:r w:rsidRPr="008F0ACF">
              <w:t>Students rasp off the contours</w:t>
            </w:r>
          </w:p>
        </w:tc>
        <w:tc>
          <w:tcPr>
            <w:tcW w:w="3924" w:type="dxa"/>
            <w:vMerge/>
            <w:shd w:val="clear" w:color="auto" w:fill="auto"/>
            <w:vAlign w:val="center"/>
          </w:tcPr>
          <w:p w14:paraId="68A57543" w14:textId="77777777" w:rsidR="00572692" w:rsidRPr="008F0ACF" w:rsidRDefault="00572692" w:rsidP="00572692">
            <w:pPr>
              <w:rPr>
                <w:sz w:val="16"/>
                <w:szCs w:val="16"/>
              </w:rPr>
            </w:pPr>
          </w:p>
        </w:tc>
      </w:tr>
      <w:tr w:rsidR="00572692" w:rsidRPr="008F0ACF" w14:paraId="63627FE2" w14:textId="77777777" w:rsidTr="00352CF1">
        <w:tc>
          <w:tcPr>
            <w:tcW w:w="905" w:type="dxa"/>
            <w:shd w:val="clear" w:color="auto" w:fill="auto"/>
            <w:vAlign w:val="center"/>
          </w:tcPr>
          <w:p w14:paraId="2FDDDD0C" w14:textId="32CEEA8B" w:rsidR="00572692" w:rsidRPr="008F0ACF" w:rsidRDefault="00572692" w:rsidP="00572692">
            <w:pPr>
              <w:pStyle w:val="ListParagraph"/>
              <w:numPr>
                <w:ilvl w:val="0"/>
                <w:numId w:val="12"/>
              </w:numPr>
              <w:rPr>
                <w:lang w:val="en-AU"/>
              </w:rPr>
            </w:pPr>
          </w:p>
        </w:tc>
        <w:tc>
          <w:tcPr>
            <w:tcW w:w="1810" w:type="dxa"/>
            <w:shd w:val="clear" w:color="auto" w:fill="auto"/>
            <w:vAlign w:val="center"/>
          </w:tcPr>
          <w:p w14:paraId="7C809531" w14:textId="77777777" w:rsidR="00572692" w:rsidRPr="008F0ACF" w:rsidRDefault="00572692" w:rsidP="00572692">
            <w:pPr>
              <w:pStyle w:val="ListParagraph"/>
              <w:rPr>
                <w:lang w:val="en-AU"/>
              </w:rPr>
            </w:pPr>
            <w:r w:rsidRPr="008F0ACF">
              <w:rPr>
                <w:lang w:val="en-AU"/>
              </w:rPr>
              <w:t>Disk and belt sander safety</w:t>
            </w:r>
          </w:p>
          <w:p w14:paraId="6D75EC6C" w14:textId="0B2FBF3C" w:rsidR="00572692" w:rsidRPr="008F0ACF" w:rsidRDefault="00572692" w:rsidP="00572692">
            <w:pPr>
              <w:pStyle w:val="ListParagraph"/>
              <w:rPr>
                <w:lang w:val="en-AU"/>
              </w:rPr>
            </w:pPr>
            <w:r w:rsidRPr="008F0ACF">
              <w:rPr>
                <w:lang w:val="en-AU"/>
              </w:rPr>
              <w:t>laptop</w:t>
            </w:r>
          </w:p>
        </w:tc>
        <w:tc>
          <w:tcPr>
            <w:tcW w:w="905" w:type="dxa"/>
            <w:shd w:val="clear" w:color="auto" w:fill="auto"/>
            <w:vAlign w:val="center"/>
          </w:tcPr>
          <w:p w14:paraId="23674EA9" w14:textId="77777777" w:rsidR="00572692" w:rsidRPr="008F0ACF" w:rsidRDefault="00572692" w:rsidP="00572692">
            <w:pPr>
              <w:jc w:val="center"/>
              <w:rPr>
                <w:sz w:val="16"/>
                <w:szCs w:val="16"/>
                <w:lang w:val="en-AU"/>
              </w:rPr>
            </w:pPr>
            <w:r w:rsidRPr="008F0ACF">
              <w:rPr>
                <w:sz w:val="16"/>
                <w:szCs w:val="16"/>
                <w:lang w:val="en-AU"/>
              </w:rPr>
              <w:t>1A</w:t>
            </w:r>
          </w:p>
          <w:p w14:paraId="5FFBEDFC" w14:textId="4D4166E9" w:rsidR="00572692" w:rsidRPr="008F0ACF" w:rsidRDefault="00572692" w:rsidP="00572692">
            <w:pPr>
              <w:jc w:val="center"/>
              <w:rPr>
                <w:sz w:val="16"/>
                <w:szCs w:val="16"/>
                <w:lang w:val="en-AU"/>
              </w:rPr>
            </w:pPr>
            <w:r w:rsidRPr="008F0ACF">
              <w:rPr>
                <w:sz w:val="16"/>
                <w:szCs w:val="16"/>
                <w:lang w:val="en-AU"/>
              </w:rPr>
              <w:t>1B</w:t>
            </w:r>
          </w:p>
        </w:tc>
        <w:tc>
          <w:tcPr>
            <w:tcW w:w="3923" w:type="dxa"/>
            <w:shd w:val="clear" w:color="auto" w:fill="auto"/>
            <w:vAlign w:val="center"/>
          </w:tcPr>
          <w:p w14:paraId="465BED3A" w14:textId="539452C9" w:rsidR="00572692" w:rsidRPr="008F0ACF" w:rsidRDefault="00572692" w:rsidP="00572692">
            <w:pPr>
              <w:pStyle w:val="ListParagraph"/>
              <w:rPr>
                <w:rStyle w:val="Strong"/>
                <w:b w:val="0"/>
                <w:caps w:val="0"/>
                <w:color w:val="000000" w:themeColor="text1"/>
                <w:sz w:val="16"/>
              </w:rPr>
            </w:pPr>
            <w:r w:rsidRPr="008F0ACF">
              <w:rPr>
                <w:rStyle w:val="Strong"/>
                <w:b w:val="0"/>
                <w:caps w:val="0"/>
                <w:color w:val="000000" w:themeColor="text1"/>
                <w:sz w:val="16"/>
              </w:rPr>
              <w:t xml:space="preserve">Students assemble the </w:t>
            </w:r>
            <w:r>
              <w:rPr>
                <w:rStyle w:val="Strong"/>
                <w:b w:val="0"/>
                <w:caps w:val="0"/>
                <w:color w:val="000000" w:themeColor="text1"/>
                <w:sz w:val="16"/>
              </w:rPr>
              <w:t>picture frame.</w:t>
            </w:r>
          </w:p>
          <w:p w14:paraId="06A4FD15" w14:textId="77777777" w:rsidR="00572692" w:rsidRPr="008F0ACF" w:rsidRDefault="00572692" w:rsidP="00572692">
            <w:pPr>
              <w:pStyle w:val="ListParagraph"/>
              <w:rPr>
                <w:rStyle w:val="Strong"/>
                <w:b w:val="0"/>
                <w:caps w:val="0"/>
                <w:color w:val="000000" w:themeColor="text1"/>
                <w:sz w:val="16"/>
              </w:rPr>
            </w:pPr>
            <w:r w:rsidRPr="008F0ACF">
              <w:rPr>
                <w:rStyle w:val="Strong"/>
                <w:b w:val="0"/>
                <w:caps w:val="0"/>
                <w:color w:val="000000" w:themeColor="text1"/>
                <w:sz w:val="16"/>
              </w:rPr>
              <w:t>Students learn the move tool and how to accurately use it to move components from snap points</w:t>
            </w:r>
          </w:p>
          <w:p w14:paraId="3539A915" w14:textId="77777777" w:rsidR="00572692" w:rsidRPr="008F0ACF" w:rsidRDefault="00572692" w:rsidP="00572692">
            <w:pPr>
              <w:pStyle w:val="ListParagraph"/>
              <w:rPr>
                <w:rStyle w:val="Strong"/>
                <w:b w:val="0"/>
                <w:caps w:val="0"/>
                <w:color w:val="000000" w:themeColor="text1"/>
                <w:sz w:val="16"/>
              </w:rPr>
            </w:pPr>
            <w:r w:rsidRPr="008F0ACF">
              <w:rPr>
                <w:rStyle w:val="Strong"/>
                <w:b w:val="0"/>
                <w:caps w:val="0"/>
                <w:color w:val="000000" w:themeColor="text1"/>
                <w:sz w:val="16"/>
              </w:rPr>
              <w:t>Students use the paint bucket tool to paint the drawing an attractive design</w:t>
            </w:r>
          </w:p>
          <w:p w14:paraId="5EE5B509" w14:textId="4F49DDEB" w:rsidR="00572692" w:rsidRPr="008F0ACF" w:rsidRDefault="00572692" w:rsidP="00572692">
            <w:pPr>
              <w:pStyle w:val="ListParagraph"/>
              <w:rPr>
                <w:rStyle w:val="Strong"/>
                <w:b w:val="0"/>
                <w:caps w:val="0"/>
                <w:color w:val="000000" w:themeColor="text1"/>
                <w:sz w:val="16"/>
              </w:rPr>
            </w:pPr>
            <w:r w:rsidRPr="008F0ACF">
              <w:rPr>
                <w:rStyle w:val="Strong"/>
                <w:b w:val="0"/>
                <w:caps w:val="0"/>
                <w:color w:val="000000" w:themeColor="text1"/>
                <w:sz w:val="16"/>
              </w:rPr>
              <w:t>Use the style editor to put the background to white and adjust the view to show the project from the best angle</w:t>
            </w:r>
          </w:p>
        </w:tc>
        <w:tc>
          <w:tcPr>
            <w:tcW w:w="3923" w:type="dxa"/>
            <w:shd w:val="clear" w:color="auto" w:fill="auto"/>
            <w:vAlign w:val="center"/>
          </w:tcPr>
          <w:p w14:paraId="78A2E508" w14:textId="77777777" w:rsidR="00572692" w:rsidRPr="008F0ACF" w:rsidRDefault="00572692" w:rsidP="00572692">
            <w:pPr>
              <w:pStyle w:val="ListParagraph"/>
            </w:pPr>
            <w:r w:rsidRPr="008F0ACF">
              <w:t>Students mark out the dovetails slots on the handle</w:t>
            </w:r>
          </w:p>
          <w:p w14:paraId="3CF5125E" w14:textId="77777777" w:rsidR="00572692" w:rsidRPr="008F0ACF" w:rsidRDefault="00572692" w:rsidP="00572692">
            <w:pPr>
              <w:pStyle w:val="ListParagraph"/>
            </w:pPr>
            <w:r w:rsidRPr="008F0ACF">
              <w:t>Students fit together the rails and the handles</w:t>
            </w:r>
          </w:p>
          <w:p w14:paraId="6C5C8CF5" w14:textId="77777777" w:rsidR="00572692" w:rsidRPr="008F0ACF" w:rsidRDefault="00572692" w:rsidP="00572692">
            <w:pPr>
              <w:pStyle w:val="ListParagraph"/>
            </w:pPr>
            <w:r w:rsidRPr="008F0ACF">
              <w:t>Students learn about sand paper</w:t>
            </w:r>
          </w:p>
          <w:p w14:paraId="408EA8A8" w14:textId="3BE90B5A" w:rsidR="00572692" w:rsidRPr="008F0ACF" w:rsidRDefault="00572692" w:rsidP="00572692">
            <w:pPr>
              <w:pStyle w:val="ListParagraph"/>
            </w:pPr>
            <w:r w:rsidRPr="008F0ACF">
              <w:t>Students learn about the different grades of sand paper</w:t>
            </w:r>
          </w:p>
          <w:p w14:paraId="76654439" w14:textId="3E9BAE8A" w:rsidR="00572692" w:rsidRPr="008F0ACF" w:rsidRDefault="00572692" w:rsidP="00572692">
            <w:pPr>
              <w:pStyle w:val="ListParagraph"/>
            </w:pPr>
            <w:r w:rsidRPr="008F0ACF">
              <w:t>Students learn correct sanding technique</w:t>
            </w:r>
          </w:p>
          <w:p w14:paraId="2D5F07F7" w14:textId="019EB4E7" w:rsidR="00572692" w:rsidRPr="008F0ACF" w:rsidRDefault="00572692" w:rsidP="00572692">
            <w:pPr>
              <w:pStyle w:val="ListParagraph"/>
            </w:pPr>
            <w:r w:rsidRPr="008F0ACF">
              <w:t>Students sand all parts so they are smooth and free of dirt</w:t>
            </w:r>
          </w:p>
        </w:tc>
        <w:tc>
          <w:tcPr>
            <w:tcW w:w="3924" w:type="dxa"/>
            <w:vMerge/>
            <w:shd w:val="clear" w:color="auto" w:fill="auto"/>
            <w:vAlign w:val="center"/>
          </w:tcPr>
          <w:p w14:paraId="31C16593" w14:textId="77777777" w:rsidR="00572692" w:rsidRPr="008F0ACF" w:rsidRDefault="00572692" w:rsidP="00572692">
            <w:pPr>
              <w:rPr>
                <w:sz w:val="16"/>
                <w:szCs w:val="16"/>
              </w:rPr>
            </w:pPr>
          </w:p>
        </w:tc>
      </w:tr>
      <w:tr w:rsidR="00572692" w:rsidRPr="008F0ACF" w14:paraId="3AF603EB" w14:textId="77777777" w:rsidTr="00352CF1">
        <w:tc>
          <w:tcPr>
            <w:tcW w:w="905" w:type="dxa"/>
            <w:shd w:val="clear" w:color="auto" w:fill="auto"/>
            <w:vAlign w:val="center"/>
          </w:tcPr>
          <w:p w14:paraId="26732089" w14:textId="38C7C1F1" w:rsidR="00572692" w:rsidRPr="008F0ACF" w:rsidRDefault="00572692" w:rsidP="00572692">
            <w:pPr>
              <w:pStyle w:val="ListParagraph"/>
              <w:numPr>
                <w:ilvl w:val="0"/>
                <w:numId w:val="12"/>
              </w:numPr>
              <w:rPr>
                <w:lang w:val="en-AU"/>
              </w:rPr>
            </w:pPr>
          </w:p>
        </w:tc>
        <w:tc>
          <w:tcPr>
            <w:tcW w:w="1810" w:type="dxa"/>
            <w:shd w:val="clear" w:color="auto" w:fill="auto"/>
            <w:vAlign w:val="center"/>
          </w:tcPr>
          <w:p w14:paraId="1622D208" w14:textId="77777777" w:rsidR="00572692" w:rsidRDefault="00572692" w:rsidP="00572692">
            <w:pPr>
              <w:pStyle w:val="ListParagraph"/>
              <w:rPr>
                <w:lang w:val="en-AU"/>
              </w:rPr>
            </w:pPr>
            <w:r>
              <w:rPr>
                <w:lang w:val="en-AU"/>
              </w:rPr>
              <w:t>Picture frame</w:t>
            </w:r>
            <w:r w:rsidRPr="008F0ACF">
              <w:rPr>
                <w:lang w:val="en-AU"/>
              </w:rPr>
              <w:t xml:space="preserve"> </w:t>
            </w:r>
          </w:p>
          <w:p w14:paraId="29B3F852" w14:textId="1718312A" w:rsidR="00572692" w:rsidRPr="008F0ACF" w:rsidRDefault="00572692" w:rsidP="00572692">
            <w:pPr>
              <w:pStyle w:val="ListParagraph"/>
              <w:rPr>
                <w:lang w:val="en-AU"/>
              </w:rPr>
            </w:pPr>
            <w:r w:rsidRPr="008F0ACF">
              <w:rPr>
                <w:lang w:val="en-AU"/>
              </w:rPr>
              <w:t>laptop</w:t>
            </w:r>
          </w:p>
        </w:tc>
        <w:tc>
          <w:tcPr>
            <w:tcW w:w="905" w:type="dxa"/>
            <w:shd w:val="clear" w:color="auto" w:fill="auto"/>
            <w:vAlign w:val="center"/>
          </w:tcPr>
          <w:p w14:paraId="6115D75A" w14:textId="77777777" w:rsidR="00572692" w:rsidRPr="008F0ACF" w:rsidRDefault="00572692" w:rsidP="00572692">
            <w:pPr>
              <w:jc w:val="center"/>
              <w:rPr>
                <w:sz w:val="16"/>
                <w:szCs w:val="16"/>
                <w:lang w:val="en-AU"/>
              </w:rPr>
            </w:pPr>
            <w:r w:rsidRPr="008F0ACF">
              <w:rPr>
                <w:sz w:val="16"/>
                <w:szCs w:val="16"/>
                <w:lang w:val="en-AU"/>
              </w:rPr>
              <w:t>1A</w:t>
            </w:r>
          </w:p>
          <w:p w14:paraId="784A1F61" w14:textId="1DF38851" w:rsidR="00572692" w:rsidRPr="008F0ACF" w:rsidRDefault="00572692" w:rsidP="00572692">
            <w:pPr>
              <w:jc w:val="center"/>
              <w:rPr>
                <w:sz w:val="16"/>
                <w:szCs w:val="16"/>
                <w:lang w:val="en-AU"/>
              </w:rPr>
            </w:pPr>
            <w:r w:rsidRPr="008F0ACF">
              <w:rPr>
                <w:sz w:val="16"/>
                <w:szCs w:val="16"/>
                <w:lang w:val="en-AU"/>
              </w:rPr>
              <w:t>1B</w:t>
            </w:r>
          </w:p>
        </w:tc>
        <w:tc>
          <w:tcPr>
            <w:tcW w:w="3923" w:type="dxa"/>
            <w:shd w:val="clear" w:color="auto" w:fill="auto"/>
            <w:vAlign w:val="center"/>
          </w:tcPr>
          <w:p w14:paraId="5B59D2FE" w14:textId="77777777" w:rsidR="00572692" w:rsidRPr="008F0ACF" w:rsidRDefault="00572692" w:rsidP="00572692">
            <w:pPr>
              <w:pStyle w:val="ListParagraph"/>
              <w:rPr>
                <w:rStyle w:val="Strong"/>
                <w:b w:val="0"/>
                <w:caps w:val="0"/>
                <w:color w:val="000000" w:themeColor="text1"/>
                <w:sz w:val="16"/>
              </w:rPr>
            </w:pPr>
            <w:r w:rsidRPr="008F0ACF">
              <w:rPr>
                <w:rStyle w:val="Strong"/>
                <w:b w:val="0"/>
                <w:caps w:val="0"/>
                <w:color w:val="000000" w:themeColor="text1"/>
                <w:sz w:val="16"/>
              </w:rPr>
              <w:t>students use the dimension tool to add the necessary dimensions</w:t>
            </w:r>
          </w:p>
          <w:p w14:paraId="740D058E" w14:textId="2485CD08" w:rsidR="00572692" w:rsidRPr="008F0ACF" w:rsidRDefault="00572692" w:rsidP="00572692">
            <w:pPr>
              <w:pStyle w:val="ListParagraph"/>
              <w:rPr>
                <w:rStyle w:val="Strong"/>
                <w:b w:val="0"/>
                <w:caps w:val="0"/>
                <w:color w:val="000000" w:themeColor="text1"/>
                <w:sz w:val="16"/>
              </w:rPr>
            </w:pPr>
            <w:r w:rsidRPr="008F0ACF">
              <w:rPr>
                <w:rStyle w:val="Strong"/>
                <w:b w:val="0"/>
                <w:caps w:val="0"/>
                <w:color w:val="000000" w:themeColor="text1"/>
                <w:sz w:val="16"/>
              </w:rPr>
              <w:t>students export their drawing as jpeg and save to the appropriate location</w:t>
            </w:r>
          </w:p>
          <w:p w14:paraId="714ABF9D" w14:textId="62EF07F1" w:rsidR="00572692" w:rsidRPr="008F0ACF" w:rsidRDefault="00572692" w:rsidP="00572692">
            <w:pPr>
              <w:pStyle w:val="ListParagraph"/>
              <w:rPr>
                <w:rStyle w:val="Strong"/>
                <w:b w:val="0"/>
                <w:caps w:val="0"/>
                <w:color w:val="000000" w:themeColor="text1"/>
                <w:sz w:val="16"/>
              </w:rPr>
            </w:pPr>
            <w:r w:rsidRPr="008F0ACF">
              <w:rPr>
                <w:rStyle w:val="Strong"/>
                <w:b w:val="0"/>
                <w:caps w:val="0"/>
                <w:color w:val="000000" w:themeColor="text1"/>
                <w:sz w:val="16"/>
              </w:rPr>
              <w:t xml:space="preserve">students create a Microsoft word drawing template </w:t>
            </w:r>
          </w:p>
          <w:p w14:paraId="4EA2B1EA" w14:textId="6BCEA2DC" w:rsidR="00572692" w:rsidRPr="008F0ACF" w:rsidRDefault="00572692" w:rsidP="00572692">
            <w:pPr>
              <w:pStyle w:val="ListParagraph"/>
              <w:rPr>
                <w:rStyle w:val="Strong"/>
                <w:b w:val="0"/>
                <w:caps w:val="0"/>
                <w:color w:val="000000" w:themeColor="text1"/>
                <w:sz w:val="16"/>
              </w:rPr>
            </w:pPr>
            <w:r w:rsidRPr="008F0ACF">
              <w:rPr>
                <w:rStyle w:val="Strong"/>
                <w:b w:val="0"/>
                <w:caps w:val="0"/>
                <w:color w:val="000000" w:themeColor="text1"/>
                <w:sz w:val="16"/>
              </w:rPr>
              <w:t>Students present their work neatly in Microsoft word and print</w:t>
            </w:r>
          </w:p>
        </w:tc>
        <w:tc>
          <w:tcPr>
            <w:tcW w:w="3923" w:type="dxa"/>
            <w:shd w:val="clear" w:color="auto" w:fill="auto"/>
            <w:vAlign w:val="center"/>
          </w:tcPr>
          <w:p w14:paraId="52904A94" w14:textId="692FB783" w:rsidR="00572692" w:rsidRPr="008F0ACF" w:rsidRDefault="00572692" w:rsidP="00572692">
            <w:pPr>
              <w:pStyle w:val="ListParagraph"/>
            </w:pPr>
            <w:r w:rsidRPr="008F0ACF">
              <w:t>Students use hand sanding and machine sanding to smooth off the components and remove any dirt</w:t>
            </w:r>
          </w:p>
        </w:tc>
        <w:tc>
          <w:tcPr>
            <w:tcW w:w="3924" w:type="dxa"/>
            <w:vMerge/>
            <w:shd w:val="clear" w:color="auto" w:fill="auto"/>
            <w:vAlign w:val="center"/>
          </w:tcPr>
          <w:p w14:paraId="0489F12D" w14:textId="77777777" w:rsidR="00572692" w:rsidRPr="008F0ACF" w:rsidRDefault="00572692" w:rsidP="00572692">
            <w:pPr>
              <w:rPr>
                <w:sz w:val="16"/>
                <w:szCs w:val="16"/>
              </w:rPr>
            </w:pPr>
          </w:p>
        </w:tc>
      </w:tr>
      <w:tr w:rsidR="00572692" w:rsidRPr="008F0ACF" w14:paraId="02EDEDDC" w14:textId="77777777" w:rsidTr="00352CF1">
        <w:tc>
          <w:tcPr>
            <w:tcW w:w="905" w:type="dxa"/>
            <w:shd w:val="clear" w:color="auto" w:fill="auto"/>
            <w:vAlign w:val="center"/>
          </w:tcPr>
          <w:p w14:paraId="2CB18A61" w14:textId="646FC9BA" w:rsidR="00572692" w:rsidRPr="008F0ACF" w:rsidRDefault="00572692" w:rsidP="00572692">
            <w:pPr>
              <w:pStyle w:val="ListParagraph"/>
              <w:numPr>
                <w:ilvl w:val="0"/>
                <w:numId w:val="12"/>
              </w:numPr>
              <w:rPr>
                <w:lang w:val="en-AU"/>
              </w:rPr>
            </w:pPr>
          </w:p>
        </w:tc>
        <w:tc>
          <w:tcPr>
            <w:tcW w:w="1810" w:type="dxa"/>
            <w:shd w:val="clear" w:color="auto" w:fill="auto"/>
            <w:vAlign w:val="center"/>
          </w:tcPr>
          <w:p w14:paraId="32166994" w14:textId="7D277FD8" w:rsidR="00572692" w:rsidRPr="008F0ACF" w:rsidRDefault="00572692" w:rsidP="00572692">
            <w:pPr>
              <w:pStyle w:val="ListParagraph"/>
              <w:rPr>
                <w:lang w:val="en-AU"/>
              </w:rPr>
            </w:pPr>
            <w:r w:rsidRPr="008F0ACF">
              <w:rPr>
                <w:lang w:val="en-AU"/>
              </w:rPr>
              <w:t>laptop</w:t>
            </w:r>
          </w:p>
        </w:tc>
        <w:tc>
          <w:tcPr>
            <w:tcW w:w="905" w:type="dxa"/>
            <w:shd w:val="clear" w:color="auto" w:fill="auto"/>
            <w:vAlign w:val="center"/>
          </w:tcPr>
          <w:p w14:paraId="22C13F21" w14:textId="77777777" w:rsidR="00572692" w:rsidRPr="008F0ACF" w:rsidRDefault="00572692" w:rsidP="00572692">
            <w:pPr>
              <w:jc w:val="center"/>
              <w:rPr>
                <w:sz w:val="16"/>
                <w:szCs w:val="16"/>
                <w:lang w:val="en-AU"/>
              </w:rPr>
            </w:pPr>
            <w:r w:rsidRPr="008F0ACF">
              <w:rPr>
                <w:sz w:val="16"/>
                <w:szCs w:val="16"/>
                <w:lang w:val="en-AU"/>
              </w:rPr>
              <w:t>1A</w:t>
            </w:r>
          </w:p>
          <w:p w14:paraId="20DD3167" w14:textId="6A9F9533" w:rsidR="00572692" w:rsidRPr="008F0ACF" w:rsidRDefault="00572692" w:rsidP="00572692">
            <w:pPr>
              <w:jc w:val="center"/>
              <w:rPr>
                <w:sz w:val="16"/>
                <w:szCs w:val="16"/>
                <w:lang w:val="en-AU"/>
              </w:rPr>
            </w:pPr>
            <w:r w:rsidRPr="008F0ACF">
              <w:rPr>
                <w:sz w:val="16"/>
                <w:szCs w:val="16"/>
                <w:lang w:val="en-AU"/>
              </w:rPr>
              <w:t>1B</w:t>
            </w:r>
          </w:p>
        </w:tc>
        <w:tc>
          <w:tcPr>
            <w:tcW w:w="3923" w:type="dxa"/>
            <w:shd w:val="clear" w:color="auto" w:fill="auto"/>
            <w:vAlign w:val="center"/>
          </w:tcPr>
          <w:p w14:paraId="7FA151E5" w14:textId="77777777" w:rsidR="00572692" w:rsidRPr="008F0ACF" w:rsidRDefault="00572692" w:rsidP="00572692">
            <w:pPr>
              <w:pStyle w:val="ListParagraph"/>
              <w:rPr>
                <w:rStyle w:val="Strong"/>
                <w:b w:val="0"/>
                <w:caps w:val="0"/>
                <w:color w:val="000000" w:themeColor="text1"/>
                <w:sz w:val="16"/>
              </w:rPr>
            </w:pPr>
            <w:r w:rsidRPr="008F0ACF">
              <w:rPr>
                <w:rStyle w:val="Strong"/>
                <w:b w:val="0"/>
                <w:caps w:val="0"/>
                <w:color w:val="000000" w:themeColor="text1"/>
                <w:sz w:val="16"/>
              </w:rPr>
              <w:t xml:space="preserve">students learn to complete a materials list </w:t>
            </w:r>
          </w:p>
          <w:p w14:paraId="5B7D2E92" w14:textId="77777777" w:rsidR="00572692" w:rsidRPr="008F0ACF" w:rsidRDefault="00572692" w:rsidP="00572692">
            <w:pPr>
              <w:pStyle w:val="ListParagraph"/>
              <w:rPr>
                <w:rStyle w:val="Strong"/>
                <w:b w:val="0"/>
                <w:caps w:val="0"/>
                <w:color w:val="000000" w:themeColor="text1"/>
                <w:sz w:val="16"/>
              </w:rPr>
            </w:pPr>
            <w:r w:rsidRPr="008F0ACF">
              <w:rPr>
                <w:rStyle w:val="Strong"/>
                <w:b w:val="0"/>
                <w:caps w:val="0"/>
                <w:color w:val="000000" w:themeColor="text1"/>
                <w:sz w:val="16"/>
              </w:rPr>
              <w:t>students learn the reasons why to print a materials list</w:t>
            </w:r>
          </w:p>
          <w:p w14:paraId="60BCFFB4" w14:textId="194372E2" w:rsidR="00572692" w:rsidRPr="008F0ACF" w:rsidRDefault="00572692" w:rsidP="00572692">
            <w:pPr>
              <w:pStyle w:val="ListParagraph"/>
              <w:rPr>
                <w:rStyle w:val="Strong"/>
                <w:b w:val="0"/>
                <w:caps w:val="0"/>
                <w:color w:val="000000" w:themeColor="text1"/>
                <w:sz w:val="16"/>
              </w:rPr>
            </w:pPr>
            <w:r w:rsidRPr="008F0ACF">
              <w:rPr>
                <w:rStyle w:val="Strong"/>
                <w:b w:val="0"/>
                <w:caps w:val="0"/>
                <w:color w:val="000000" w:themeColor="text1"/>
                <w:sz w:val="16"/>
              </w:rPr>
              <w:t xml:space="preserve">Students complete the </w:t>
            </w:r>
            <w:r>
              <w:rPr>
                <w:rStyle w:val="Strong"/>
                <w:b w:val="0"/>
                <w:caps w:val="0"/>
                <w:color w:val="000000" w:themeColor="text1"/>
                <w:sz w:val="16"/>
              </w:rPr>
              <w:t>picture frame</w:t>
            </w:r>
            <w:r w:rsidRPr="008F0ACF">
              <w:rPr>
                <w:rStyle w:val="Strong"/>
                <w:b w:val="0"/>
                <w:caps w:val="0"/>
                <w:color w:val="000000" w:themeColor="text1"/>
                <w:sz w:val="16"/>
              </w:rPr>
              <w:t xml:space="preserve"> materials list, including all the relevant information</w:t>
            </w:r>
          </w:p>
        </w:tc>
        <w:tc>
          <w:tcPr>
            <w:tcW w:w="3923" w:type="dxa"/>
            <w:shd w:val="clear" w:color="auto" w:fill="auto"/>
            <w:vAlign w:val="center"/>
          </w:tcPr>
          <w:p w14:paraId="140A7368" w14:textId="77777777" w:rsidR="00572692" w:rsidRPr="008F0ACF" w:rsidRDefault="00572692" w:rsidP="00572692">
            <w:pPr>
              <w:pStyle w:val="ListParagraph"/>
              <w:rPr>
                <w:rStyle w:val="Strong"/>
                <w:b w:val="0"/>
                <w:caps w:val="0"/>
                <w:color w:val="000000" w:themeColor="text1"/>
                <w:sz w:val="20"/>
              </w:rPr>
            </w:pPr>
            <w:r w:rsidRPr="008F0ACF">
              <w:rPr>
                <w:rStyle w:val="Strong"/>
                <w:b w:val="0"/>
                <w:caps w:val="0"/>
                <w:color w:val="000000" w:themeColor="text1"/>
                <w:sz w:val="16"/>
              </w:rPr>
              <w:t>Students use clamps to hold their work together</w:t>
            </w:r>
          </w:p>
          <w:p w14:paraId="6814DCB9" w14:textId="77777777" w:rsidR="00572692" w:rsidRPr="008F0ACF" w:rsidRDefault="00572692" w:rsidP="00572692">
            <w:pPr>
              <w:pStyle w:val="ListParagraph"/>
              <w:rPr>
                <w:rStyle w:val="Strong"/>
                <w:b w:val="0"/>
                <w:caps w:val="0"/>
                <w:color w:val="000000" w:themeColor="text1"/>
                <w:sz w:val="20"/>
              </w:rPr>
            </w:pPr>
            <w:r w:rsidRPr="008F0ACF">
              <w:rPr>
                <w:rStyle w:val="Strong"/>
                <w:b w:val="0"/>
                <w:caps w:val="0"/>
                <w:color w:val="000000" w:themeColor="text1"/>
                <w:sz w:val="16"/>
              </w:rPr>
              <w:t>Students glue together the rail and handle</w:t>
            </w:r>
          </w:p>
          <w:p w14:paraId="4DAA7A93" w14:textId="4DB83D27" w:rsidR="00572692" w:rsidRPr="008F0ACF" w:rsidRDefault="00572692" w:rsidP="00572692">
            <w:pPr>
              <w:pStyle w:val="ListParagraph"/>
              <w:rPr>
                <w:rStyle w:val="Strong"/>
                <w:b w:val="0"/>
                <w:caps w:val="0"/>
                <w:color w:val="000000" w:themeColor="text1"/>
              </w:rPr>
            </w:pPr>
            <w:r w:rsidRPr="008F0ACF">
              <w:rPr>
                <w:rStyle w:val="Strong"/>
                <w:b w:val="0"/>
                <w:caps w:val="0"/>
                <w:color w:val="000000" w:themeColor="text1"/>
                <w:sz w:val="16"/>
              </w:rPr>
              <w:t>Students wipe away any excess glue</w:t>
            </w:r>
          </w:p>
        </w:tc>
        <w:tc>
          <w:tcPr>
            <w:tcW w:w="3924" w:type="dxa"/>
            <w:vMerge/>
            <w:shd w:val="clear" w:color="auto" w:fill="auto"/>
            <w:vAlign w:val="center"/>
          </w:tcPr>
          <w:p w14:paraId="202D3F9B" w14:textId="77777777" w:rsidR="00572692" w:rsidRPr="008F0ACF" w:rsidRDefault="00572692" w:rsidP="00572692">
            <w:pPr>
              <w:rPr>
                <w:sz w:val="16"/>
                <w:szCs w:val="16"/>
              </w:rPr>
            </w:pPr>
          </w:p>
        </w:tc>
      </w:tr>
      <w:tr w:rsidR="00572692" w:rsidRPr="008F0ACF" w14:paraId="0E4F4F6B" w14:textId="77777777" w:rsidTr="00352CF1">
        <w:tc>
          <w:tcPr>
            <w:tcW w:w="905" w:type="dxa"/>
            <w:shd w:val="clear" w:color="auto" w:fill="auto"/>
            <w:vAlign w:val="center"/>
          </w:tcPr>
          <w:p w14:paraId="4704B157" w14:textId="4AC5B98D" w:rsidR="00572692" w:rsidRPr="008F0ACF" w:rsidRDefault="00572692" w:rsidP="00572692">
            <w:pPr>
              <w:pStyle w:val="ListParagraph"/>
              <w:numPr>
                <w:ilvl w:val="0"/>
                <w:numId w:val="12"/>
              </w:numPr>
              <w:rPr>
                <w:lang w:val="en-AU"/>
              </w:rPr>
            </w:pPr>
          </w:p>
        </w:tc>
        <w:tc>
          <w:tcPr>
            <w:tcW w:w="1810" w:type="dxa"/>
            <w:shd w:val="clear" w:color="auto" w:fill="auto"/>
            <w:vAlign w:val="center"/>
          </w:tcPr>
          <w:p w14:paraId="1A1430AC" w14:textId="4B227B2B" w:rsidR="00572692" w:rsidRPr="008F0ACF" w:rsidRDefault="00572692" w:rsidP="00572692">
            <w:pPr>
              <w:pStyle w:val="ListParagraph"/>
              <w:rPr>
                <w:lang w:val="en-AU"/>
              </w:rPr>
            </w:pPr>
            <w:r w:rsidRPr="008F0ACF">
              <w:rPr>
                <w:lang w:val="en-AU"/>
              </w:rPr>
              <w:t>laptop</w:t>
            </w:r>
          </w:p>
        </w:tc>
        <w:tc>
          <w:tcPr>
            <w:tcW w:w="905" w:type="dxa"/>
            <w:shd w:val="clear" w:color="auto" w:fill="auto"/>
            <w:vAlign w:val="center"/>
          </w:tcPr>
          <w:p w14:paraId="072BB8EC" w14:textId="77777777" w:rsidR="00572692" w:rsidRPr="008F0ACF" w:rsidRDefault="00572692" w:rsidP="00572692">
            <w:pPr>
              <w:jc w:val="center"/>
              <w:rPr>
                <w:sz w:val="16"/>
                <w:szCs w:val="16"/>
                <w:lang w:val="en-AU"/>
              </w:rPr>
            </w:pPr>
            <w:r w:rsidRPr="008F0ACF">
              <w:rPr>
                <w:sz w:val="16"/>
                <w:szCs w:val="16"/>
                <w:lang w:val="en-AU"/>
              </w:rPr>
              <w:t>1A</w:t>
            </w:r>
          </w:p>
          <w:p w14:paraId="139BF6B3" w14:textId="3361DEB9" w:rsidR="00572692" w:rsidRPr="008F0ACF" w:rsidRDefault="00572692" w:rsidP="00572692">
            <w:pPr>
              <w:jc w:val="center"/>
              <w:rPr>
                <w:sz w:val="16"/>
                <w:szCs w:val="16"/>
                <w:lang w:val="en-AU"/>
              </w:rPr>
            </w:pPr>
            <w:r w:rsidRPr="008F0ACF">
              <w:rPr>
                <w:sz w:val="16"/>
                <w:szCs w:val="16"/>
                <w:lang w:val="en-AU"/>
              </w:rPr>
              <w:t>1B</w:t>
            </w:r>
          </w:p>
        </w:tc>
        <w:tc>
          <w:tcPr>
            <w:tcW w:w="3923" w:type="dxa"/>
            <w:shd w:val="clear" w:color="auto" w:fill="auto"/>
            <w:vAlign w:val="center"/>
          </w:tcPr>
          <w:p w14:paraId="67A50252" w14:textId="7CB4A041" w:rsidR="00572692" w:rsidRPr="008F0ACF" w:rsidRDefault="00572692" w:rsidP="00572692">
            <w:pPr>
              <w:pStyle w:val="ListParagraph"/>
              <w:rPr>
                <w:rStyle w:val="Strong"/>
                <w:b w:val="0"/>
                <w:caps w:val="0"/>
                <w:color w:val="000000" w:themeColor="text1"/>
                <w:sz w:val="16"/>
              </w:rPr>
            </w:pPr>
            <w:r w:rsidRPr="008F0ACF">
              <w:rPr>
                <w:rStyle w:val="Strong"/>
                <w:b w:val="0"/>
                <w:caps w:val="0"/>
                <w:color w:val="000000" w:themeColor="text1"/>
                <w:sz w:val="16"/>
              </w:rPr>
              <w:t xml:space="preserve">students learn to complete a production procedure </w:t>
            </w:r>
          </w:p>
          <w:p w14:paraId="4056EC51" w14:textId="181C2079" w:rsidR="00572692" w:rsidRPr="008F0ACF" w:rsidRDefault="00572692" w:rsidP="00572692">
            <w:pPr>
              <w:pStyle w:val="ListParagraph"/>
              <w:rPr>
                <w:rStyle w:val="Strong"/>
                <w:b w:val="0"/>
                <w:caps w:val="0"/>
                <w:color w:val="000000" w:themeColor="text1"/>
                <w:sz w:val="16"/>
              </w:rPr>
            </w:pPr>
            <w:r w:rsidRPr="008F0ACF">
              <w:rPr>
                <w:rStyle w:val="Strong"/>
                <w:b w:val="0"/>
                <w:caps w:val="0"/>
                <w:color w:val="000000" w:themeColor="text1"/>
                <w:sz w:val="16"/>
              </w:rPr>
              <w:t>students learn the reasons why to print production procedure</w:t>
            </w:r>
          </w:p>
          <w:p w14:paraId="6153FE0D" w14:textId="1597F896" w:rsidR="00572692" w:rsidRPr="008F0ACF" w:rsidRDefault="00572692" w:rsidP="00572692">
            <w:pPr>
              <w:pStyle w:val="ListParagraph"/>
              <w:rPr>
                <w:rStyle w:val="Strong"/>
                <w:b w:val="0"/>
                <w:caps w:val="0"/>
                <w:color w:val="000000" w:themeColor="text1"/>
                <w:sz w:val="16"/>
              </w:rPr>
            </w:pPr>
            <w:r w:rsidRPr="008F0ACF">
              <w:rPr>
                <w:rStyle w:val="Strong"/>
                <w:b w:val="0"/>
                <w:caps w:val="0"/>
                <w:color w:val="000000" w:themeColor="text1"/>
                <w:sz w:val="16"/>
              </w:rPr>
              <w:t xml:space="preserve">Students complete the </w:t>
            </w:r>
            <w:r>
              <w:rPr>
                <w:rStyle w:val="Strong"/>
                <w:b w:val="0"/>
                <w:caps w:val="0"/>
                <w:color w:val="000000" w:themeColor="text1"/>
                <w:sz w:val="16"/>
              </w:rPr>
              <w:t>picture frame</w:t>
            </w:r>
            <w:r w:rsidRPr="008F0ACF">
              <w:rPr>
                <w:rStyle w:val="Strong"/>
                <w:b w:val="0"/>
                <w:caps w:val="0"/>
                <w:color w:val="000000" w:themeColor="text1"/>
                <w:sz w:val="16"/>
              </w:rPr>
              <w:t xml:space="preserve"> production procedure, including all the relevant information</w:t>
            </w:r>
          </w:p>
        </w:tc>
        <w:tc>
          <w:tcPr>
            <w:tcW w:w="3923" w:type="dxa"/>
            <w:shd w:val="clear" w:color="auto" w:fill="auto"/>
            <w:vAlign w:val="center"/>
          </w:tcPr>
          <w:p w14:paraId="6E462E6F" w14:textId="5D1CB7C2" w:rsidR="00572692" w:rsidRPr="008F0ACF" w:rsidRDefault="00572692" w:rsidP="00572692">
            <w:pPr>
              <w:pStyle w:val="ListParagraph"/>
            </w:pPr>
            <w:r w:rsidRPr="008F0ACF">
              <w:t xml:space="preserve">Students use the spray booth to apply lacquer finish to the </w:t>
            </w:r>
            <w:r>
              <w:t>picture frame</w:t>
            </w:r>
          </w:p>
        </w:tc>
        <w:tc>
          <w:tcPr>
            <w:tcW w:w="3924" w:type="dxa"/>
            <w:vMerge/>
            <w:shd w:val="clear" w:color="auto" w:fill="auto"/>
            <w:vAlign w:val="center"/>
          </w:tcPr>
          <w:p w14:paraId="15703FE1" w14:textId="77777777" w:rsidR="00572692" w:rsidRPr="008F0ACF" w:rsidRDefault="00572692" w:rsidP="00572692">
            <w:pPr>
              <w:rPr>
                <w:sz w:val="16"/>
                <w:szCs w:val="16"/>
              </w:rPr>
            </w:pPr>
          </w:p>
        </w:tc>
      </w:tr>
      <w:tr w:rsidR="00572692" w:rsidRPr="008F0ACF" w14:paraId="6FBD5F03" w14:textId="77777777" w:rsidTr="00352CF1">
        <w:tc>
          <w:tcPr>
            <w:tcW w:w="905" w:type="dxa"/>
            <w:shd w:val="clear" w:color="auto" w:fill="auto"/>
            <w:vAlign w:val="center"/>
          </w:tcPr>
          <w:p w14:paraId="1B0F5FB1" w14:textId="51463BA2" w:rsidR="00572692" w:rsidRPr="008F0ACF" w:rsidRDefault="00572692" w:rsidP="00572692">
            <w:pPr>
              <w:pStyle w:val="ListParagraph"/>
              <w:numPr>
                <w:ilvl w:val="0"/>
                <w:numId w:val="12"/>
              </w:numPr>
              <w:rPr>
                <w:lang w:val="en-AU"/>
              </w:rPr>
            </w:pPr>
          </w:p>
        </w:tc>
        <w:tc>
          <w:tcPr>
            <w:tcW w:w="1810" w:type="dxa"/>
            <w:shd w:val="clear" w:color="auto" w:fill="auto"/>
            <w:vAlign w:val="center"/>
          </w:tcPr>
          <w:p w14:paraId="37D6C548" w14:textId="472C9EEC" w:rsidR="00572692" w:rsidRPr="008F0ACF" w:rsidRDefault="00572692" w:rsidP="00572692">
            <w:pPr>
              <w:pStyle w:val="ListParagraph"/>
              <w:rPr>
                <w:lang w:val="en-AU"/>
              </w:rPr>
            </w:pPr>
            <w:r w:rsidRPr="008F0ACF">
              <w:rPr>
                <w:lang w:val="en-AU"/>
              </w:rPr>
              <w:t>laptop</w:t>
            </w:r>
          </w:p>
        </w:tc>
        <w:tc>
          <w:tcPr>
            <w:tcW w:w="905" w:type="dxa"/>
            <w:shd w:val="clear" w:color="auto" w:fill="auto"/>
            <w:vAlign w:val="center"/>
          </w:tcPr>
          <w:p w14:paraId="4CAA2065" w14:textId="77777777" w:rsidR="00572692" w:rsidRPr="008F0ACF" w:rsidRDefault="00572692" w:rsidP="00572692">
            <w:pPr>
              <w:jc w:val="center"/>
              <w:rPr>
                <w:sz w:val="16"/>
                <w:szCs w:val="16"/>
                <w:lang w:val="en-AU"/>
              </w:rPr>
            </w:pPr>
            <w:r w:rsidRPr="008F0ACF">
              <w:rPr>
                <w:sz w:val="16"/>
                <w:szCs w:val="16"/>
                <w:lang w:val="en-AU"/>
              </w:rPr>
              <w:t>1A</w:t>
            </w:r>
          </w:p>
          <w:p w14:paraId="455B3149" w14:textId="35A99D95" w:rsidR="00572692" w:rsidRPr="008F0ACF" w:rsidRDefault="00572692" w:rsidP="00572692">
            <w:pPr>
              <w:jc w:val="center"/>
              <w:rPr>
                <w:sz w:val="16"/>
                <w:szCs w:val="16"/>
                <w:lang w:val="en-AU"/>
              </w:rPr>
            </w:pPr>
            <w:r w:rsidRPr="008F0ACF">
              <w:rPr>
                <w:sz w:val="16"/>
                <w:szCs w:val="16"/>
                <w:lang w:val="en-AU"/>
              </w:rPr>
              <w:t>1B</w:t>
            </w:r>
          </w:p>
        </w:tc>
        <w:tc>
          <w:tcPr>
            <w:tcW w:w="3923" w:type="dxa"/>
            <w:shd w:val="clear" w:color="auto" w:fill="auto"/>
            <w:vAlign w:val="center"/>
          </w:tcPr>
          <w:p w14:paraId="567EA2AC" w14:textId="0AB1CF37" w:rsidR="00572692" w:rsidRPr="008F0ACF" w:rsidRDefault="00572692" w:rsidP="00572692">
            <w:pPr>
              <w:pStyle w:val="ListParagraph"/>
              <w:rPr>
                <w:rStyle w:val="Strong"/>
              </w:rPr>
            </w:pPr>
            <w:r>
              <w:rPr>
                <w:rStyle w:val="Strong"/>
              </w:rPr>
              <w:t>PICTURE FRAME</w:t>
            </w:r>
            <w:r w:rsidRPr="008F0ACF">
              <w:rPr>
                <w:rStyle w:val="Strong"/>
              </w:rPr>
              <w:t xml:space="preserve"> PORTFOLIO DUE</w:t>
            </w:r>
          </w:p>
        </w:tc>
        <w:tc>
          <w:tcPr>
            <w:tcW w:w="3923" w:type="dxa"/>
            <w:shd w:val="clear" w:color="auto" w:fill="auto"/>
            <w:vAlign w:val="center"/>
          </w:tcPr>
          <w:p w14:paraId="53338291" w14:textId="47B41622" w:rsidR="00572692" w:rsidRPr="008F0ACF" w:rsidRDefault="00572692" w:rsidP="00572692">
            <w:pPr>
              <w:pStyle w:val="ListParagraph"/>
              <w:rPr>
                <w:rStyle w:val="Strong"/>
              </w:rPr>
            </w:pPr>
            <w:r>
              <w:rPr>
                <w:rStyle w:val="Strong"/>
              </w:rPr>
              <w:t>PICTURE FRAME</w:t>
            </w:r>
            <w:r w:rsidRPr="008F0ACF">
              <w:rPr>
                <w:rStyle w:val="Strong"/>
              </w:rPr>
              <w:t xml:space="preserve"> DUE</w:t>
            </w:r>
          </w:p>
        </w:tc>
        <w:tc>
          <w:tcPr>
            <w:tcW w:w="3924" w:type="dxa"/>
            <w:vMerge/>
            <w:shd w:val="clear" w:color="auto" w:fill="auto"/>
            <w:vAlign w:val="center"/>
          </w:tcPr>
          <w:p w14:paraId="7A24C598" w14:textId="77777777" w:rsidR="00572692" w:rsidRPr="008F0ACF" w:rsidRDefault="00572692" w:rsidP="00572692">
            <w:pPr>
              <w:rPr>
                <w:sz w:val="16"/>
                <w:szCs w:val="16"/>
              </w:rPr>
            </w:pPr>
          </w:p>
        </w:tc>
      </w:tr>
    </w:tbl>
    <w:p w14:paraId="42B28F75" w14:textId="23D500FC" w:rsidR="00352CF1" w:rsidRPr="008F0ACF" w:rsidRDefault="00352CF1" w:rsidP="00352CF1">
      <w:pPr>
        <w:rPr>
          <w:lang w:val="en-AU"/>
        </w:rPr>
        <w:sectPr w:rsidR="00352CF1" w:rsidRPr="008F0ACF" w:rsidSect="00E06392">
          <w:pgSz w:w="16840" w:h="11900" w:orient="landscape" w:code="9"/>
          <w:pgMar w:top="720" w:right="720" w:bottom="720" w:left="720" w:header="708" w:footer="708" w:gutter="0"/>
          <w:cols w:space="708"/>
          <w:docGrid w:linePitch="360"/>
        </w:sectPr>
      </w:pPr>
    </w:p>
    <w:tbl>
      <w:tblPr>
        <w:tblStyle w:val="TableGrid"/>
        <w:tblW w:w="0" w:type="auto"/>
        <w:shd w:val="clear" w:color="auto" w:fill="9CC2E5" w:themeFill="accent1" w:themeFillTint="99"/>
        <w:tblLook w:val="04A0" w:firstRow="1" w:lastRow="0" w:firstColumn="1" w:lastColumn="0" w:noHBand="0" w:noVBand="1"/>
      </w:tblPr>
      <w:tblGrid>
        <w:gridCol w:w="905"/>
        <w:gridCol w:w="1810"/>
        <w:gridCol w:w="905"/>
        <w:gridCol w:w="3923"/>
        <w:gridCol w:w="3923"/>
        <w:gridCol w:w="3924"/>
      </w:tblGrid>
      <w:tr w:rsidR="00352CF1" w:rsidRPr="008F0ACF" w14:paraId="5852BB36" w14:textId="77777777" w:rsidTr="0004122B">
        <w:trPr>
          <w:trHeight w:hRule="exact" w:val="567"/>
        </w:trPr>
        <w:tc>
          <w:tcPr>
            <w:tcW w:w="15390" w:type="dxa"/>
            <w:gridSpan w:val="6"/>
            <w:shd w:val="clear" w:color="auto" w:fill="A8D08D" w:themeFill="accent6" w:themeFillTint="99"/>
            <w:vAlign w:val="center"/>
          </w:tcPr>
          <w:p w14:paraId="5736471B" w14:textId="26831D04" w:rsidR="00352CF1" w:rsidRPr="008F0ACF" w:rsidRDefault="00352CF1" w:rsidP="008F2829">
            <w:pPr>
              <w:pStyle w:val="Heading1"/>
              <w:rPr>
                <w:lang w:val="en-AU"/>
              </w:rPr>
            </w:pPr>
            <w:r w:rsidRPr="008F0ACF">
              <w:lastRenderedPageBreak/>
              <w:t>term 2</w:t>
            </w:r>
          </w:p>
        </w:tc>
      </w:tr>
      <w:tr w:rsidR="00352CF1" w:rsidRPr="008F0ACF" w14:paraId="33493261" w14:textId="77777777" w:rsidTr="0004122B">
        <w:trPr>
          <w:trHeight w:hRule="exact" w:val="567"/>
        </w:trPr>
        <w:tc>
          <w:tcPr>
            <w:tcW w:w="905" w:type="dxa"/>
            <w:vMerge w:val="restart"/>
            <w:shd w:val="clear" w:color="auto" w:fill="A8D08D" w:themeFill="accent6" w:themeFillTint="99"/>
            <w:vAlign w:val="center"/>
          </w:tcPr>
          <w:p w14:paraId="78E4EFBD" w14:textId="77777777" w:rsidR="00352CF1" w:rsidRPr="008F0ACF" w:rsidRDefault="00352CF1" w:rsidP="008F2829">
            <w:pPr>
              <w:pStyle w:val="Heading2"/>
              <w:rPr>
                <w:lang w:val="en-AU"/>
              </w:rPr>
            </w:pPr>
            <w:r w:rsidRPr="008F0ACF">
              <w:t>Week</w:t>
            </w:r>
          </w:p>
        </w:tc>
        <w:tc>
          <w:tcPr>
            <w:tcW w:w="1810" w:type="dxa"/>
            <w:vMerge w:val="restart"/>
            <w:shd w:val="clear" w:color="auto" w:fill="A8D08D" w:themeFill="accent6" w:themeFillTint="99"/>
            <w:vAlign w:val="center"/>
          </w:tcPr>
          <w:p w14:paraId="01CE1FCC" w14:textId="77777777" w:rsidR="00352CF1" w:rsidRPr="008F0ACF" w:rsidRDefault="00352CF1" w:rsidP="008F2829">
            <w:pPr>
              <w:pStyle w:val="Heading2"/>
            </w:pPr>
            <w:r w:rsidRPr="008F0ACF">
              <w:t>Resources</w:t>
            </w:r>
          </w:p>
          <w:p w14:paraId="5BA68B95" w14:textId="77777777" w:rsidR="00352CF1" w:rsidRPr="008F0ACF" w:rsidRDefault="00352CF1" w:rsidP="008F2829">
            <w:pPr>
              <w:pStyle w:val="Heading2"/>
            </w:pPr>
            <w:r w:rsidRPr="008F0ACF">
              <w:t>&amp;</w:t>
            </w:r>
          </w:p>
          <w:p w14:paraId="1F45AEFF" w14:textId="77777777" w:rsidR="00352CF1" w:rsidRPr="008F0ACF" w:rsidRDefault="00352CF1" w:rsidP="008F2829">
            <w:pPr>
              <w:pStyle w:val="Heading2"/>
              <w:rPr>
                <w:lang w:val="en-AU"/>
              </w:rPr>
            </w:pPr>
            <w:r w:rsidRPr="008F0ACF">
              <w:t>Preparation</w:t>
            </w:r>
          </w:p>
        </w:tc>
        <w:tc>
          <w:tcPr>
            <w:tcW w:w="905" w:type="dxa"/>
            <w:vMerge w:val="restart"/>
            <w:shd w:val="clear" w:color="auto" w:fill="A8D08D" w:themeFill="accent6" w:themeFillTint="99"/>
            <w:vAlign w:val="center"/>
          </w:tcPr>
          <w:p w14:paraId="4F572B47" w14:textId="77777777" w:rsidR="00352CF1" w:rsidRPr="008F0ACF" w:rsidRDefault="00352CF1" w:rsidP="008F2829">
            <w:pPr>
              <w:pStyle w:val="Heading2"/>
              <w:rPr>
                <w:lang w:val="en-AU"/>
              </w:rPr>
            </w:pPr>
            <w:r w:rsidRPr="008F0ACF">
              <w:t>Tasks</w:t>
            </w:r>
          </w:p>
        </w:tc>
        <w:tc>
          <w:tcPr>
            <w:tcW w:w="7846" w:type="dxa"/>
            <w:gridSpan w:val="2"/>
            <w:shd w:val="clear" w:color="auto" w:fill="A8D08D" w:themeFill="accent6" w:themeFillTint="99"/>
            <w:vAlign w:val="center"/>
          </w:tcPr>
          <w:p w14:paraId="5E2416F0" w14:textId="77777777" w:rsidR="00352CF1" w:rsidRPr="008F0ACF" w:rsidRDefault="00352CF1" w:rsidP="008F2829">
            <w:pPr>
              <w:pStyle w:val="Heading2"/>
              <w:rPr>
                <w:lang w:val="en-AU"/>
              </w:rPr>
            </w:pPr>
            <w:r w:rsidRPr="008F0ACF">
              <w:t>Teaching Focus</w:t>
            </w:r>
          </w:p>
        </w:tc>
        <w:tc>
          <w:tcPr>
            <w:tcW w:w="3924" w:type="dxa"/>
            <w:vMerge w:val="restart"/>
            <w:shd w:val="clear" w:color="auto" w:fill="A8D08D" w:themeFill="accent6" w:themeFillTint="99"/>
            <w:vAlign w:val="center"/>
          </w:tcPr>
          <w:p w14:paraId="2990CE5B" w14:textId="77777777" w:rsidR="00352CF1" w:rsidRPr="008F0ACF" w:rsidRDefault="00352CF1" w:rsidP="008F2829">
            <w:pPr>
              <w:pStyle w:val="Heading2"/>
              <w:rPr>
                <w:lang w:val="en-AU"/>
              </w:rPr>
            </w:pPr>
            <w:r w:rsidRPr="008F0ACF">
              <w:t>West Australian curriculum links</w:t>
            </w:r>
          </w:p>
        </w:tc>
      </w:tr>
      <w:tr w:rsidR="00352CF1" w:rsidRPr="008F0ACF" w14:paraId="37F5CBA6" w14:textId="77777777" w:rsidTr="0004122B">
        <w:trPr>
          <w:trHeight w:hRule="exact" w:val="567"/>
        </w:trPr>
        <w:tc>
          <w:tcPr>
            <w:tcW w:w="905" w:type="dxa"/>
            <w:vMerge/>
            <w:shd w:val="clear" w:color="auto" w:fill="9CC2E5" w:themeFill="accent1" w:themeFillTint="99"/>
            <w:vAlign w:val="center"/>
          </w:tcPr>
          <w:p w14:paraId="1A1E8B5B" w14:textId="77777777" w:rsidR="00352CF1" w:rsidRPr="008F0ACF" w:rsidRDefault="00352CF1" w:rsidP="008F2829">
            <w:pPr>
              <w:pStyle w:val="Heading2"/>
              <w:rPr>
                <w:lang w:val="en-AU"/>
              </w:rPr>
            </w:pPr>
          </w:p>
        </w:tc>
        <w:tc>
          <w:tcPr>
            <w:tcW w:w="1810" w:type="dxa"/>
            <w:vMerge/>
            <w:shd w:val="clear" w:color="auto" w:fill="9CC2E5" w:themeFill="accent1" w:themeFillTint="99"/>
            <w:vAlign w:val="center"/>
          </w:tcPr>
          <w:p w14:paraId="20D4ECEA" w14:textId="77777777" w:rsidR="00352CF1" w:rsidRPr="008F0ACF" w:rsidRDefault="00352CF1" w:rsidP="008F2829">
            <w:pPr>
              <w:pStyle w:val="Heading2"/>
              <w:rPr>
                <w:lang w:val="en-AU"/>
              </w:rPr>
            </w:pPr>
          </w:p>
        </w:tc>
        <w:tc>
          <w:tcPr>
            <w:tcW w:w="905" w:type="dxa"/>
            <w:vMerge/>
            <w:shd w:val="clear" w:color="auto" w:fill="9CC2E5" w:themeFill="accent1" w:themeFillTint="99"/>
            <w:vAlign w:val="center"/>
          </w:tcPr>
          <w:p w14:paraId="23919218" w14:textId="77777777" w:rsidR="00352CF1" w:rsidRPr="008F0ACF" w:rsidRDefault="00352CF1" w:rsidP="008F2829">
            <w:pPr>
              <w:pStyle w:val="Heading2"/>
              <w:rPr>
                <w:lang w:val="en-AU"/>
              </w:rPr>
            </w:pPr>
          </w:p>
        </w:tc>
        <w:tc>
          <w:tcPr>
            <w:tcW w:w="3923" w:type="dxa"/>
            <w:shd w:val="clear" w:color="auto" w:fill="C5E0B3" w:themeFill="accent6" w:themeFillTint="66"/>
            <w:vAlign w:val="center"/>
          </w:tcPr>
          <w:p w14:paraId="229E6854" w14:textId="77777777" w:rsidR="00352CF1" w:rsidRPr="008F0ACF" w:rsidRDefault="00352CF1" w:rsidP="008F2829">
            <w:pPr>
              <w:pStyle w:val="Heading2"/>
              <w:rPr>
                <w:lang w:val="en-AU"/>
              </w:rPr>
            </w:pPr>
            <w:r w:rsidRPr="008F0ACF">
              <w:t>Lesson One - Design</w:t>
            </w:r>
          </w:p>
        </w:tc>
        <w:tc>
          <w:tcPr>
            <w:tcW w:w="3923" w:type="dxa"/>
            <w:shd w:val="clear" w:color="auto" w:fill="C5E0B3" w:themeFill="accent6" w:themeFillTint="66"/>
            <w:vAlign w:val="center"/>
          </w:tcPr>
          <w:p w14:paraId="32152E8A" w14:textId="77777777" w:rsidR="00352CF1" w:rsidRPr="008F0ACF" w:rsidRDefault="00352CF1" w:rsidP="008F2829">
            <w:pPr>
              <w:pStyle w:val="Heading2"/>
              <w:rPr>
                <w:lang w:val="en-AU"/>
              </w:rPr>
            </w:pPr>
            <w:r w:rsidRPr="008F0ACF">
              <w:t>Lesson Two - Produce</w:t>
            </w:r>
          </w:p>
        </w:tc>
        <w:tc>
          <w:tcPr>
            <w:tcW w:w="3924" w:type="dxa"/>
            <w:vMerge/>
            <w:shd w:val="clear" w:color="auto" w:fill="9CC2E5" w:themeFill="accent1" w:themeFillTint="99"/>
            <w:vAlign w:val="center"/>
          </w:tcPr>
          <w:p w14:paraId="71A73DAB" w14:textId="77777777" w:rsidR="00352CF1" w:rsidRPr="008F0ACF" w:rsidRDefault="00352CF1" w:rsidP="008F2829">
            <w:pPr>
              <w:pStyle w:val="Heading2"/>
              <w:rPr>
                <w:lang w:val="en-AU"/>
              </w:rPr>
            </w:pPr>
          </w:p>
        </w:tc>
      </w:tr>
      <w:tr w:rsidR="00045FC1" w:rsidRPr="008F0ACF" w14:paraId="590B6DE0" w14:textId="77777777" w:rsidTr="008F2829">
        <w:tc>
          <w:tcPr>
            <w:tcW w:w="905" w:type="dxa"/>
            <w:shd w:val="clear" w:color="auto" w:fill="auto"/>
            <w:vAlign w:val="center"/>
          </w:tcPr>
          <w:p w14:paraId="6B9262F6" w14:textId="77777777" w:rsidR="00045FC1" w:rsidRPr="008F0ACF" w:rsidRDefault="00045FC1" w:rsidP="008F74E4">
            <w:pPr>
              <w:pStyle w:val="ListParagraph"/>
              <w:numPr>
                <w:ilvl w:val="0"/>
                <w:numId w:val="14"/>
              </w:numPr>
              <w:rPr>
                <w:lang w:val="en-AU"/>
              </w:rPr>
            </w:pPr>
          </w:p>
        </w:tc>
        <w:tc>
          <w:tcPr>
            <w:tcW w:w="1810" w:type="dxa"/>
            <w:shd w:val="clear" w:color="auto" w:fill="auto"/>
            <w:vAlign w:val="center"/>
          </w:tcPr>
          <w:p w14:paraId="68C91E32" w14:textId="6D08B52B" w:rsidR="006E5153" w:rsidRPr="008F0ACF" w:rsidRDefault="0087778A" w:rsidP="008F74E4">
            <w:pPr>
              <w:pStyle w:val="ListParagraph"/>
              <w:rPr>
                <w:lang w:val="en-AU"/>
              </w:rPr>
            </w:pPr>
            <w:r>
              <w:rPr>
                <w:lang w:val="en-AU"/>
              </w:rPr>
              <w:t>Dovetail box</w:t>
            </w:r>
            <w:r w:rsidR="004624E0" w:rsidRPr="008F0ACF">
              <w:rPr>
                <w:lang w:val="en-AU"/>
              </w:rPr>
              <w:t xml:space="preserve"> blanks</w:t>
            </w:r>
          </w:p>
          <w:p w14:paraId="594E79CA" w14:textId="3476E9F3" w:rsidR="002F06D8" w:rsidRPr="008F0ACF" w:rsidRDefault="002F06D8" w:rsidP="008F74E4">
            <w:pPr>
              <w:pStyle w:val="ListParagraph"/>
              <w:rPr>
                <w:lang w:val="en-AU"/>
              </w:rPr>
            </w:pPr>
            <w:r w:rsidRPr="008F0ACF">
              <w:rPr>
                <w:lang w:val="en-AU"/>
              </w:rPr>
              <w:t>Laptop</w:t>
            </w:r>
          </w:p>
          <w:p w14:paraId="4E11F0AF" w14:textId="77777777" w:rsidR="002F06D8" w:rsidRPr="008F0ACF" w:rsidRDefault="002F06D8" w:rsidP="008F74E4">
            <w:pPr>
              <w:pStyle w:val="ListParagraph"/>
              <w:rPr>
                <w:lang w:val="en-AU"/>
              </w:rPr>
            </w:pPr>
            <w:r w:rsidRPr="008F0ACF">
              <w:rPr>
                <w:lang w:val="en-AU"/>
              </w:rPr>
              <w:t xml:space="preserve">Pencil </w:t>
            </w:r>
          </w:p>
          <w:p w14:paraId="69EB7864" w14:textId="07203298" w:rsidR="002F06D8" w:rsidRPr="008F0ACF" w:rsidRDefault="002F06D8" w:rsidP="008F74E4">
            <w:pPr>
              <w:pStyle w:val="ListParagraph"/>
              <w:rPr>
                <w:lang w:val="en-AU"/>
              </w:rPr>
            </w:pPr>
            <w:r w:rsidRPr="008F0ACF">
              <w:rPr>
                <w:lang w:val="en-AU"/>
              </w:rPr>
              <w:t>paper</w:t>
            </w:r>
          </w:p>
        </w:tc>
        <w:tc>
          <w:tcPr>
            <w:tcW w:w="905" w:type="dxa"/>
            <w:shd w:val="clear" w:color="auto" w:fill="auto"/>
            <w:vAlign w:val="center"/>
          </w:tcPr>
          <w:p w14:paraId="68EBE1F7" w14:textId="77777777" w:rsidR="00045FC1" w:rsidRPr="008F0ACF" w:rsidRDefault="004624E0" w:rsidP="00D56B5F">
            <w:pPr>
              <w:jc w:val="center"/>
              <w:rPr>
                <w:sz w:val="16"/>
                <w:szCs w:val="16"/>
                <w:lang w:val="en-AU"/>
              </w:rPr>
            </w:pPr>
            <w:r w:rsidRPr="008F0ACF">
              <w:rPr>
                <w:sz w:val="16"/>
                <w:szCs w:val="16"/>
                <w:lang w:val="en-AU"/>
              </w:rPr>
              <w:t>2A</w:t>
            </w:r>
          </w:p>
          <w:p w14:paraId="09768C71" w14:textId="4AF0FE19" w:rsidR="004624E0" w:rsidRPr="008F0ACF" w:rsidRDefault="004624E0" w:rsidP="00D56B5F">
            <w:pPr>
              <w:jc w:val="center"/>
              <w:rPr>
                <w:sz w:val="16"/>
                <w:szCs w:val="16"/>
                <w:lang w:val="en-AU"/>
              </w:rPr>
            </w:pPr>
            <w:r w:rsidRPr="008F0ACF">
              <w:rPr>
                <w:sz w:val="16"/>
                <w:szCs w:val="16"/>
                <w:lang w:val="en-AU"/>
              </w:rPr>
              <w:t>2B</w:t>
            </w:r>
          </w:p>
        </w:tc>
        <w:tc>
          <w:tcPr>
            <w:tcW w:w="3923" w:type="dxa"/>
            <w:shd w:val="clear" w:color="auto" w:fill="auto"/>
            <w:vAlign w:val="center"/>
          </w:tcPr>
          <w:p w14:paraId="7738D730" w14:textId="68377D4C" w:rsidR="00045FC1" w:rsidRPr="008F0ACF" w:rsidRDefault="004B0C0D" w:rsidP="008F74E4">
            <w:pPr>
              <w:pStyle w:val="ListParagraph"/>
              <w:rPr>
                <w:rStyle w:val="Strong"/>
                <w:b w:val="0"/>
                <w:caps w:val="0"/>
                <w:color w:val="000000" w:themeColor="text1"/>
                <w:sz w:val="16"/>
              </w:rPr>
            </w:pPr>
            <w:r w:rsidRPr="008F0ACF">
              <w:rPr>
                <w:rStyle w:val="Strong"/>
                <w:b w:val="0"/>
                <w:caps w:val="0"/>
                <w:color w:val="000000" w:themeColor="text1"/>
                <w:sz w:val="16"/>
              </w:rPr>
              <w:t xml:space="preserve">Students investigate the different </w:t>
            </w:r>
            <w:r w:rsidR="0087778A">
              <w:rPr>
                <w:rStyle w:val="Strong"/>
                <w:b w:val="0"/>
                <w:caps w:val="0"/>
                <w:color w:val="000000" w:themeColor="text1"/>
                <w:sz w:val="16"/>
              </w:rPr>
              <w:t>dovetail box</w:t>
            </w:r>
            <w:r w:rsidRPr="008F0ACF">
              <w:rPr>
                <w:rStyle w:val="Strong"/>
                <w:b w:val="0"/>
                <w:caps w:val="0"/>
                <w:color w:val="000000" w:themeColor="text1"/>
                <w:sz w:val="16"/>
              </w:rPr>
              <w:t xml:space="preserve"> designs currently available on the market</w:t>
            </w:r>
          </w:p>
          <w:p w14:paraId="1D805809" w14:textId="60CA5FFF" w:rsidR="004B0C0D" w:rsidRPr="008F0ACF" w:rsidRDefault="004B0C0D" w:rsidP="008F74E4">
            <w:pPr>
              <w:pStyle w:val="ListParagraph"/>
              <w:rPr>
                <w:rStyle w:val="Strong"/>
                <w:b w:val="0"/>
                <w:caps w:val="0"/>
                <w:color w:val="000000" w:themeColor="text1"/>
                <w:sz w:val="16"/>
              </w:rPr>
            </w:pPr>
            <w:r w:rsidRPr="008F0ACF">
              <w:rPr>
                <w:rStyle w:val="Strong"/>
                <w:b w:val="0"/>
                <w:caps w:val="0"/>
                <w:color w:val="000000" w:themeColor="text1"/>
                <w:sz w:val="16"/>
              </w:rPr>
              <w:t xml:space="preserve">Students learn to critically analyses the design features that the available </w:t>
            </w:r>
            <w:r w:rsidR="0087778A">
              <w:rPr>
                <w:rStyle w:val="Strong"/>
                <w:b w:val="0"/>
                <w:caps w:val="0"/>
                <w:color w:val="000000" w:themeColor="text1"/>
                <w:sz w:val="16"/>
              </w:rPr>
              <w:t>dovetail box</w:t>
            </w:r>
            <w:r w:rsidRPr="008F0ACF">
              <w:rPr>
                <w:rStyle w:val="Strong"/>
                <w:b w:val="0"/>
                <w:caps w:val="0"/>
                <w:color w:val="000000" w:themeColor="text1"/>
                <w:sz w:val="16"/>
              </w:rPr>
              <w:t>s have.</w:t>
            </w:r>
          </w:p>
          <w:p w14:paraId="62786F2E" w14:textId="77777777" w:rsidR="004B0C0D" w:rsidRPr="008F0ACF" w:rsidRDefault="004B0C0D" w:rsidP="008F74E4">
            <w:pPr>
              <w:pStyle w:val="ListParagraph"/>
              <w:rPr>
                <w:rStyle w:val="Strong"/>
                <w:b w:val="0"/>
                <w:caps w:val="0"/>
                <w:color w:val="000000" w:themeColor="text1"/>
                <w:sz w:val="16"/>
              </w:rPr>
            </w:pPr>
            <w:r w:rsidRPr="008F0ACF">
              <w:rPr>
                <w:rStyle w:val="Strong"/>
                <w:b w:val="0"/>
                <w:caps w:val="0"/>
                <w:color w:val="000000" w:themeColor="text1"/>
                <w:sz w:val="16"/>
              </w:rPr>
              <w:t>Students use this critical analysis to develop a set of design criteria</w:t>
            </w:r>
          </w:p>
          <w:p w14:paraId="23F6850C" w14:textId="1C77F410" w:rsidR="004B0C0D" w:rsidRPr="008F0ACF" w:rsidRDefault="004B0C0D" w:rsidP="008F74E4">
            <w:pPr>
              <w:pStyle w:val="ListParagraph"/>
              <w:rPr>
                <w:rStyle w:val="Strong"/>
                <w:b w:val="0"/>
                <w:caps w:val="0"/>
                <w:color w:val="000000" w:themeColor="text1"/>
                <w:sz w:val="16"/>
              </w:rPr>
            </w:pPr>
            <w:r w:rsidRPr="008F0ACF">
              <w:rPr>
                <w:rStyle w:val="Strong"/>
                <w:b w:val="0"/>
                <w:caps w:val="0"/>
                <w:color w:val="000000" w:themeColor="text1"/>
                <w:sz w:val="16"/>
              </w:rPr>
              <w:t xml:space="preserve">Students work this criterion into a statement of intent outlining the features they wish for their </w:t>
            </w:r>
            <w:r w:rsidR="0087778A">
              <w:rPr>
                <w:rStyle w:val="Strong"/>
                <w:b w:val="0"/>
                <w:caps w:val="0"/>
                <w:color w:val="000000" w:themeColor="text1"/>
                <w:sz w:val="16"/>
              </w:rPr>
              <w:t>dovetail box</w:t>
            </w:r>
            <w:r w:rsidRPr="008F0ACF">
              <w:rPr>
                <w:rStyle w:val="Strong"/>
                <w:b w:val="0"/>
                <w:caps w:val="0"/>
                <w:color w:val="000000" w:themeColor="text1"/>
                <w:sz w:val="16"/>
              </w:rPr>
              <w:t xml:space="preserve"> design to have</w:t>
            </w:r>
          </w:p>
        </w:tc>
        <w:tc>
          <w:tcPr>
            <w:tcW w:w="3923" w:type="dxa"/>
            <w:shd w:val="clear" w:color="auto" w:fill="auto"/>
            <w:vAlign w:val="center"/>
          </w:tcPr>
          <w:p w14:paraId="435AE777" w14:textId="43A0D777" w:rsidR="008F2829" w:rsidRPr="008F0ACF" w:rsidRDefault="004624E0" w:rsidP="008F74E4">
            <w:pPr>
              <w:pStyle w:val="ListParagraph"/>
            </w:pPr>
            <w:r w:rsidRPr="008F0ACF">
              <w:t xml:space="preserve">Students glue together the blanks that will be used to create the </w:t>
            </w:r>
            <w:r w:rsidR="0087778A">
              <w:t>dovetail box</w:t>
            </w:r>
          </w:p>
        </w:tc>
        <w:tc>
          <w:tcPr>
            <w:tcW w:w="3924" w:type="dxa"/>
            <w:vMerge w:val="restart"/>
            <w:shd w:val="clear" w:color="auto" w:fill="auto"/>
            <w:vAlign w:val="center"/>
          </w:tcPr>
          <w:p w14:paraId="4E29C068" w14:textId="77777777" w:rsidR="002F06D8" w:rsidRPr="008F0ACF" w:rsidRDefault="002F06D8" w:rsidP="002F06D8">
            <w:pPr>
              <w:rPr>
                <w:rFonts w:eastAsiaTheme="minorHAnsi"/>
                <w:color w:val="000000" w:themeColor="text1"/>
                <w:lang w:val="en-GB" w:eastAsia="en-GB"/>
              </w:rPr>
            </w:pPr>
            <w:r w:rsidRPr="008F0ACF">
              <w:rPr>
                <w:rFonts w:eastAsiaTheme="minorHAnsi"/>
                <w:color w:val="000000" w:themeColor="text1"/>
                <w:lang w:val="en-GB" w:eastAsia="en-GB"/>
              </w:rPr>
              <w:t>CREAT ING SOLUT IONS BY:</w:t>
            </w:r>
          </w:p>
          <w:p w14:paraId="32C7226F" w14:textId="77777777" w:rsidR="002F06D8" w:rsidRPr="008F0ACF" w:rsidRDefault="002F06D8" w:rsidP="002F06D8">
            <w:pPr>
              <w:rPr>
                <w:rFonts w:eastAsiaTheme="minorHAnsi"/>
                <w:b/>
                <w:color w:val="000000" w:themeColor="text1"/>
                <w:szCs w:val="16"/>
                <w:lang w:val="en-GB" w:eastAsia="en-GB"/>
              </w:rPr>
            </w:pPr>
            <w:r w:rsidRPr="008F0ACF">
              <w:rPr>
                <w:rFonts w:eastAsiaTheme="minorHAnsi"/>
                <w:b/>
                <w:color w:val="000000" w:themeColor="text1"/>
                <w:szCs w:val="16"/>
                <w:lang w:val="en-GB" w:eastAsia="en-GB"/>
              </w:rPr>
              <w:t>Investigating and defining</w:t>
            </w:r>
          </w:p>
          <w:p w14:paraId="1C80CF33" w14:textId="77777777" w:rsidR="002F06D8" w:rsidRPr="008F0ACF" w:rsidRDefault="002F06D8" w:rsidP="008F74E4">
            <w:pPr>
              <w:pStyle w:val="ListParagraph"/>
              <w:numPr>
                <w:ilvl w:val="0"/>
                <w:numId w:val="25"/>
              </w:numPr>
              <w:rPr>
                <w:rFonts w:eastAsiaTheme="minorHAnsi"/>
                <w:lang w:val="en-GB" w:eastAsia="en-GB"/>
              </w:rPr>
            </w:pPr>
            <w:r w:rsidRPr="008F0ACF">
              <w:rPr>
                <w:rFonts w:eastAsiaTheme="minorHAnsi"/>
                <w:lang w:val="en-GB" w:eastAsia="en-GB"/>
              </w:rPr>
              <w:t>Identify and define the needs of a stakeholder, to create a brief, for a solution*</w:t>
            </w:r>
          </w:p>
          <w:p w14:paraId="149986F6" w14:textId="77777777" w:rsidR="002F06D8" w:rsidRPr="008F0ACF" w:rsidRDefault="002F06D8" w:rsidP="008F74E4">
            <w:pPr>
              <w:pStyle w:val="ListParagraph"/>
              <w:numPr>
                <w:ilvl w:val="0"/>
                <w:numId w:val="25"/>
              </w:numPr>
              <w:rPr>
                <w:rFonts w:eastAsiaTheme="minorHAnsi"/>
                <w:szCs w:val="16"/>
                <w:lang w:val="en-GB" w:eastAsia="en-GB"/>
              </w:rPr>
            </w:pPr>
            <w:r w:rsidRPr="008F0ACF">
              <w:t>Investigate a selection of components/resources to develop solution ideas, identifying and considering constraints*</w:t>
            </w:r>
          </w:p>
          <w:p w14:paraId="60DB3E04" w14:textId="77777777" w:rsidR="002F06D8" w:rsidRPr="008F0ACF" w:rsidRDefault="002F06D8" w:rsidP="002F06D8">
            <w:pPr>
              <w:rPr>
                <w:rFonts w:eastAsiaTheme="minorHAnsi"/>
                <w:b/>
                <w:szCs w:val="16"/>
                <w:lang w:val="en-GB" w:eastAsia="en-GB"/>
              </w:rPr>
            </w:pPr>
            <w:r w:rsidRPr="008F0ACF">
              <w:rPr>
                <w:b/>
              </w:rPr>
              <w:t>Designing</w:t>
            </w:r>
          </w:p>
          <w:p w14:paraId="55E71790" w14:textId="77777777" w:rsidR="002F06D8" w:rsidRPr="008F0ACF" w:rsidRDefault="002F06D8" w:rsidP="008F74E4">
            <w:pPr>
              <w:pStyle w:val="ListParagraph"/>
              <w:numPr>
                <w:ilvl w:val="0"/>
                <w:numId w:val="20"/>
              </w:numPr>
            </w:pPr>
            <w:r w:rsidRPr="008F0ACF">
              <w:t>Apply design thinking, creativity and enterprise skills*</w:t>
            </w:r>
          </w:p>
          <w:p w14:paraId="1D7FCFAC" w14:textId="77777777" w:rsidR="002F06D8" w:rsidRPr="008F0ACF" w:rsidRDefault="002F06D8" w:rsidP="008F74E4">
            <w:pPr>
              <w:pStyle w:val="ListParagraph"/>
              <w:numPr>
                <w:ilvl w:val="0"/>
                <w:numId w:val="20"/>
              </w:numPr>
              <w:rPr>
                <w:rFonts w:eastAsiaTheme="minorHAnsi"/>
                <w:szCs w:val="16"/>
                <w:lang w:val="en-GB" w:eastAsia="en-GB"/>
              </w:rPr>
            </w:pPr>
            <w:r w:rsidRPr="008F0ACF">
              <w:t>Design solutions assessing alternative designs against given criteria, using appropriate technical terms and technology*</w:t>
            </w:r>
          </w:p>
          <w:p w14:paraId="4B4EC397" w14:textId="77777777" w:rsidR="002F06D8" w:rsidRPr="008F0ACF" w:rsidRDefault="002F06D8" w:rsidP="002F06D8">
            <w:pPr>
              <w:rPr>
                <w:rFonts w:eastAsiaTheme="minorHAnsi"/>
                <w:b/>
                <w:szCs w:val="16"/>
                <w:lang w:val="en-GB" w:eastAsia="en-GB"/>
              </w:rPr>
            </w:pPr>
            <w:r w:rsidRPr="008F0ACF">
              <w:rPr>
                <w:b/>
              </w:rPr>
              <w:t>Producing and implementing</w:t>
            </w:r>
          </w:p>
          <w:p w14:paraId="27B243FC" w14:textId="77777777" w:rsidR="002F06D8" w:rsidRPr="008F0ACF" w:rsidRDefault="002F06D8" w:rsidP="008F74E4">
            <w:pPr>
              <w:pStyle w:val="ListParagraph"/>
              <w:numPr>
                <w:ilvl w:val="0"/>
                <w:numId w:val="21"/>
              </w:numPr>
            </w:pPr>
            <w:r w:rsidRPr="008F0ACF">
              <w:t>Select and safely implement and test appropriate technologies and processes, to make solutions*</w:t>
            </w:r>
          </w:p>
          <w:p w14:paraId="7CE6E300" w14:textId="77777777" w:rsidR="002F06D8" w:rsidRPr="008F0ACF" w:rsidRDefault="002F06D8" w:rsidP="002F06D8">
            <w:pPr>
              <w:rPr>
                <w:rFonts w:eastAsiaTheme="minorHAnsi"/>
                <w:b/>
                <w:szCs w:val="16"/>
                <w:lang w:val="en-GB" w:eastAsia="en-GB"/>
              </w:rPr>
            </w:pPr>
            <w:r w:rsidRPr="008F0ACF">
              <w:rPr>
                <w:b/>
              </w:rPr>
              <w:t>Evaluating</w:t>
            </w:r>
          </w:p>
          <w:p w14:paraId="409F69A4" w14:textId="77777777" w:rsidR="002F06D8" w:rsidRPr="008F0ACF" w:rsidRDefault="002F06D8" w:rsidP="008F74E4">
            <w:pPr>
              <w:pStyle w:val="ListParagraph"/>
              <w:numPr>
                <w:ilvl w:val="0"/>
                <w:numId w:val="24"/>
              </w:numPr>
            </w:pPr>
            <w:r w:rsidRPr="008F0ACF">
              <w:t>Evaluate design processes and solutions against student-developed criteria*</w:t>
            </w:r>
          </w:p>
          <w:p w14:paraId="3EA48F1F" w14:textId="77777777" w:rsidR="002F06D8" w:rsidRPr="008F0ACF" w:rsidRDefault="002F06D8" w:rsidP="002F06D8">
            <w:pPr>
              <w:rPr>
                <w:rFonts w:eastAsiaTheme="minorHAnsi"/>
                <w:b/>
                <w:szCs w:val="16"/>
                <w:lang w:val="en-GB" w:eastAsia="en-GB"/>
              </w:rPr>
            </w:pPr>
            <w:r w:rsidRPr="008F0ACF">
              <w:rPr>
                <w:b/>
              </w:rPr>
              <w:t>Collaborating and managing</w:t>
            </w:r>
          </w:p>
          <w:p w14:paraId="4A136A3C" w14:textId="77777777" w:rsidR="002F06D8" w:rsidRPr="008F0ACF" w:rsidRDefault="002F06D8" w:rsidP="008F74E4">
            <w:pPr>
              <w:pStyle w:val="ListParagraph"/>
              <w:numPr>
                <w:ilvl w:val="0"/>
                <w:numId w:val="22"/>
              </w:numPr>
            </w:pPr>
            <w:r w:rsidRPr="008F0ACF">
              <w:t>Work independently, and collaboratively to manage projects, using digital technology and an iterative and collaborative approach. Considers time, cost, risk and safety*</w:t>
            </w:r>
          </w:p>
          <w:p w14:paraId="65DF4EB2" w14:textId="77777777" w:rsidR="002F06D8" w:rsidRPr="008F0ACF" w:rsidRDefault="002F06D8" w:rsidP="002F06D8"/>
          <w:p w14:paraId="42DAE6C5" w14:textId="77777777" w:rsidR="002F06D8" w:rsidRPr="008F0ACF" w:rsidRDefault="002F06D8" w:rsidP="002F06D8">
            <w:pPr>
              <w:ind w:left="360" w:hanging="360"/>
            </w:pPr>
            <w:r w:rsidRPr="008F0ACF">
              <w:t>* APPLIES TO EACH DOT POINT</w:t>
            </w:r>
          </w:p>
          <w:p w14:paraId="62D3E0D1" w14:textId="77777777" w:rsidR="002F06D8" w:rsidRPr="008F0ACF" w:rsidRDefault="002F06D8" w:rsidP="008F74E4">
            <w:pPr>
              <w:pStyle w:val="ListParagraph"/>
              <w:numPr>
                <w:ilvl w:val="1"/>
                <w:numId w:val="19"/>
              </w:numPr>
              <w:rPr>
                <w:rFonts w:eastAsiaTheme="minorHAnsi"/>
                <w:lang w:val="en-GB" w:eastAsia="en-GB"/>
              </w:rPr>
            </w:pPr>
            <w:r w:rsidRPr="008F0ACF">
              <w:rPr>
                <w:rFonts w:eastAsiaTheme="minorHAnsi"/>
                <w:lang w:val="en-GB" w:eastAsia="en-GB"/>
              </w:rPr>
              <w:t>Literacy</w:t>
            </w:r>
          </w:p>
          <w:p w14:paraId="7564962D" w14:textId="77777777" w:rsidR="002F06D8" w:rsidRPr="008F0ACF" w:rsidRDefault="002F06D8" w:rsidP="008F74E4">
            <w:pPr>
              <w:pStyle w:val="ListParagraph"/>
              <w:numPr>
                <w:ilvl w:val="1"/>
                <w:numId w:val="19"/>
              </w:numPr>
              <w:rPr>
                <w:rFonts w:eastAsiaTheme="minorHAnsi"/>
                <w:lang w:val="en-GB" w:eastAsia="en-GB"/>
              </w:rPr>
            </w:pPr>
            <w:r w:rsidRPr="008F0ACF">
              <w:rPr>
                <w:rFonts w:eastAsiaTheme="minorHAnsi"/>
                <w:lang w:val="en-GB" w:eastAsia="en-GB"/>
              </w:rPr>
              <w:t>Numeracy</w:t>
            </w:r>
          </w:p>
          <w:p w14:paraId="2EE23DE6" w14:textId="77777777" w:rsidR="002F06D8" w:rsidRPr="008F0ACF" w:rsidRDefault="002F06D8" w:rsidP="008F74E4">
            <w:pPr>
              <w:pStyle w:val="ListParagraph"/>
              <w:numPr>
                <w:ilvl w:val="1"/>
                <w:numId w:val="19"/>
              </w:numPr>
              <w:rPr>
                <w:rFonts w:eastAsiaTheme="minorHAnsi"/>
                <w:lang w:val="en-GB" w:eastAsia="en-GB"/>
              </w:rPr>
            </w:pPr>
            <w:r w:rsidRPr="008F0ACF">
              <w:rPr>
                <w:rFonts w:eastAsiaTheme="minorHAnsi"/>
                <w:lang w:val="en-GB" w:eastAsia="en-GB"/>
              </w:rPr>
              <w:t>Information and Communication Technology (ICT)</w:t>
            </w:r>
          </w:p>
          <w:p w14:paraId="386D7CA4" w14:textId="77777777" w:rsidR="002F06D8" w:rsidRPr="008F0ACF" w:rsidRDefault="002F06D8" w:rsidP="008F74E4">
            <w:pPr>
              <w:pStyle w:val="ListParagraph"/>
              <w:numPr>
                <w:ilvl w:val="1"/>
                <w:numId w:val="19"/>
              </w:numPr>
              <w:rPr>
                <w:rFonts w:eastAsiaTheme="minorHAnsi"/>
                <w:lang w:val="en-GB" w:eastAsia="en-GB"/>
              </w:rPr>
            </w:pPr>
            <w:r w:rsidRPr="008F0ACF">
              <w:rPr>
                <w:rFonts w:eastAsiaTheme="minorHAnsi"/>
                <w:lang w:val="en-GB" w:eastAsia="en-GB"/>
              </w:rPr>
              <w:t>capability</w:t>
            </w:r>
          </w:p>
          <w:p w14:paraId="6D68BD86" w14:textId="77777777" w:rsidR="002F06D8" w:rsidRPr="008F0ACF" w:rsidRDefault="002F06D8" w:rsidP="008F74E4">
            <w:pPr>
              <w:pStyle w:val="ListParagraph"/>
              <w:numPr>
                <w:ilvl w:val="1"/>
                <w:numId w:val="19"/>
              </w:numPr>
              <w:rPr>
                <w:rFonts w:eastAsiaTheme="minorHAnsi"/>
                <w:lang w:val="en-GB" w:eastAsia="en-GB"/>
              </w:rPr>
            </w:pPr>
            <w:r w:rsidRPr="008F0ACF">
              <w:rPr>
                <w:rFonts w:eastAsiaTheme="minorHAnsi"/>
                <w:lang w:val="en-GB" w:eastAsia="en-GB"/>
              </w:rPr>
              <w:t>Critical and creative thinking</w:t>
            </w:r>
          </w:p>
          <w:p w14:paraId="1CD959E3" w14:textId="77777777" w:rsidR="00045FC1" w:rsidRPr="008F0ACF" w:rsidRDefault="002F06D8" w:rsidP="008F74E4">
            <w:pPr>
              <w:pStyle w:val="ListParagraph"/>
              <w:numPr>
                <w:ilvl w:val="1"/>
                <w:numId w:val="19"/>
              </w:numPr>
              <w:rPr>
                <w:rFonts w:eastAsiaTheme="minorHAnsi"/>
                <w:lang w:val="en-GB" w:eastAsia="en-GB"/>
              </w:rPr>
            </w:pPr>
            <w:r w:rsidRPr="008F0ACF">
              <w:rPr>
                <w:rFonts w:eastAsiaTheme="minorHAnsi"/>
                <w:lang w:val="en-GB" w:eastAsia="en-GB"/>
              </w:rPr>
              <w:t>Personal and social capability</w:t>
            </w:r>
          </w:p>
          <w:p w14:paraId="0B8E5E1A" w14:textId="77777777" w:rsidR="002F06D8" w:rsidRPr="008F0ACF" w:rsidRDefault="002F06D8" w:rsidP="002F06D8">
            <w:pPr>
              <w:rPr>
                <w:rFonts w:eastAsiaTheme="minorHAnsi"/>
                <w:lang w:val="en-GB" w:eastAsia="en-GB"/>
              </w:rPr>
            </w:pPr>
          </w:p>
          <w:p w14:paraId="3AB0B1BB" w14:textId="77777777" w:rsidR="002F06D8" w:rsidRPr="008F0ACF" w:rsidRDefault="002F06D8" w:rsidP="002F06D8">
            <w:pPr>
              <w:rPr>
                <w:rFonts w:eastAsiaTheme="minorHAnsi"/>
                <w:color w:val="000000" w:themeColor="text1"/>
                <w:szCs w:val="16"/>
                <w:lang w:val="en-GB" w:eastAsia="en-GB"/>
              </w:rPr>
            </w:pPr>
            <w:r w:rsidRPr="008F0ACF">
              <w:rPr>
                <w:rFonts w:eastAsiaTheme="minorHAnsi"/>
                <w:color w:val="000000" w:themeColor="text1"/>
                <w:szCs w:val="16"/>
                <w:lang w:val="en-GB" w:eastAsia="en-GB"/>
              </w:rPr>
              <w:lastRenderedPageBreak/>
              <w:t>MATERIALS AND TECHNOLOGIES SPECIALISATIONS</w:t>
            </w:r>
          </w:p>
          <w:p w14:paraId="279F31CB" w14:textId="77777777" w:rsidR="002F06D8" w:rsidRPr="008F0ACF" w:rsidRDefault="002F06D8" w:rsidP="008F74E4">
            <w:pPr>
              <w:pStyle w:val="ListParagraph"/>
              <w:numPr>
                <w:ilvl w:val="0"/>
                <w:numId w:val="23"/>
              </w:numPr>
              <w:rPr>
                <w:rFonts w:eastAsiaTheme="minorHAnsi"/>
                <w:lang w:val="en-GB" w:eastAsia="en-GB"/>
              </w:rPr>
            </w:pPr>
            <w:r w:rsidRPr="008F0ACF">
              <w:rPr>
                <w:rFonts w:eastAsiaTheme="minorHAnsi"/>
                <w:lang w:val="en-GB" w:eastAsia="en-GB"/>
              </w:rPr>
              <w:t>Characteristics and properties of materials, systems, components, tools and equipment used to create designed solutions (ACTDEK046)</w:t>
            </w:r>
          </w:p>
          <w:p w14:paraId="214610F0" w14:textId="77777777" w:rsidR="002F06D8" w:rsidRPr="008F0ACF" w:rsidRDefault="002F06D8" w:rsidP="008F74E4">
            <w:pPr>
              <w:pStyle w:val="ListParagraph"/>
              <w:numPr>
                <w:ilvl w:val="1"/>
                <w:numId w:val="23"/>
              </w:numPr>
              <w:rPr>
                <w:rFonts w:eastAsiaTheme="minorHAnsi"/>
                <w:lang w:val="en-GB" w:eastAsia="en-GB"/>
              </w:rPr>
            </w:pPr>
            <w:r w:rsidRPr="008F0ACF">
              <w:rPr>
                <w:rFonts w:eastAsiaTheme="minorHAnsi"/>
                <w:lang w:val="en-GB" w:eastAsia="en-GB"/>
              </w:rPr>
              <w:t>Information and Communication Technology (ICT) capability</w:t>
            </w:r>
          </w:p>
          <w:p w14:paraId="18049903" w14:textId="77777777" w:rsidR="002F06D8" w:rsidRPr="008F0ACF" w:rsidRDefault="002F06D8" w:rsidP="008F74E4">
            <w:pPr>
              <w:pStyle w:val="ListParagraph"/>
              <w:numPr>
                <w:ilvl w:val="1"/>
                <w:numId w:val="23"/>
              </w:numPr>
              <w:rPr>
                <w:rFonts w:eastAsiaTheme="minorHAnsi"/>
                <w:lang w:val="en-GB" w:eastAsia="en-GB"/>
              </w:rPr>
            </w:pPr>
            <w:r w:rsidRPr="008F0ACF">
              <w:rPr>
                <w:rFonts w:eastAsiaTheme="minorHAnsi"/>
                <w:lang w:val="en-GB" w:eastAsia="en-GB"/>
              </w:rPr>
              <w:t>Critical and creative thinking</w:t>
            </w:r>
          </w:p>
          <w:p w14:paraId="036EC90F" w14:textId="77777777" w:rsidR="002F06D8" w:rsidRPr="008F0ACF" w:rsidRDefault="002F06D8" w:rsidP="008F74E4">
            <w:pPr>
              <w:pStyle w:val="ListParagraph"/>
              <w:numPr>
                <w:ilvl w:val="0"/>
                <w:numId w:val="23"/>
              </w:numPr>
              <w:rPr>
                <w:rFonts w:eastAsiaTheme="minorHAnsi"/>
                <w:lang w:val="en-GB" w:eastAsia="en-GB"/>
              </w:rPr>
            </w:pPr>
            <w:r w:rsidRPr="008F0ACF">
              <w:rPr>
                <w:rFonts w:eastAsiaTheme="minorHAnsi"/>
                <w:lang w:val="en-GB" w:eastAsia="en-GB"/>
              </w:rPr>
              <w:t>Technologies can be combined and used to create designed solutions (ACTDEK047)</w:t>
            </w:r>
          </w:p>
          <w:p w14:paraId="4C23E412" w14:textId="77777777" w:rsidR="002F06D8" w:rsidRPr="008F0ACF" w:rsidRDefault="002F06D8" w:rsidP="008F74E4">
            <w:pPr>
              <w:pStyle w:val="ListParagraph"/>
              <w:numPr>
                <w:ilvl w:val="1"/>
                <w:numId w:val="23"/>
              </w:numPr>
              <w:rPr>
                <w:rFonts w:eastAsiaTheme="minorHAnsi"/>
                <w:lang w:val="en-GB" w:eastAsia="en-GB"/>
              </w:rPr>
            </w:pPr>
            <w:r w:rsidRPr="008F0ACF">
              <w:rPr>
                <w:rFonts w:eastAsiaTheme="minorHAnsi"/>
                <w:lang w:val="en-GB" w:eastAsia="en-GB"/>
              </w:rPr>
              <w:t>Information and Communication Technology (ICT) capability</w:t>
            </w:r>
          </w:p>
          <w:p w14:paraId="17F1530B" w14:textId="77777777" w:rsidR="002F06D8" w:rsidRPr="008F0ACF" w:rsidRDefault="002F06D8" w:rsidP="008F74E4">
            <w:pPr>
              <w:pStyle w:val="ListParagraph"/>
              <w:numPr>
                <w:ilvl w:val="1"/>
                <w:numId w:val="23"/>
              </w:numPr>
              <w:rPr>
                <w:rFonts w:eastAsiaTheme="minorHAnsi"/>
                <w:lang w:val="en-GB" w:eastAsia="en-GB"/>
              </w:rPr>
            </w:pPr>
            <w:r w:rsidRPr="008F0ACF">
              <w:rPr>
                <w:rFonts w:eastAsiaTheme="minorHAnsi"/>
                <w:lang w:val="en-GB" w:eastAsia="en-GB"/>
              </w:rPr>
              <w:t>Critical and creative thinking</w:t>
            </w:r>
          </w:p>
          <w:p w14:paraId="76EA357E" w14:textId="77777777" w:rsidR="002F06D8" w:rsidRPr="008F0ACF" w:rsidRDefault="002F06D8" w:rsidP="002F06D8">
            <w:pPr>
              <w:rPr>
                <w:rFonts w:eastAsiaTheme="minorHAnsi"/>
                <w:lang w:val="en-GB" w:eastAsia="en-GB"/>
              </w:rPr>
            </w:pPr>
          </w:p>
          <w:p w14:paraId="4FA98504" w14:textId="77777777" w:rsidR="002F06D8" w:rsidRPr="008F0ACF" w:rsidRDefault="002F06D8" w:rsidP="002F06D8">
            <w:pPr>
              <w:rPr>
                <w:rFonts w:eastAsiaTheme="minorHAnsi"/>
                <w:color w:val="000000" w:themeColor="text1"/>
                <w:lang w:val="en-GB" w:eastAsia="en-GB"/>
              </w:rPr>
            </w:pPr>
            <w:r w:rsidRPr="008F0ACF">
              <w:rPr>
                <w:rFonts w:eastAsiaTheme="minorHAnsi"/>
                <w:color w:val="000000" w:themeColor="text1"/>
                <w:lang w:val="en-GB" w:eastAsia="en-GB"/>
              </w:rPr>
              <w:t>T ECHNOLOGIES AND SOCIET Y</w:t>
            </w:r>
          </w:p>
          <w:p w14:paraId="3560C74A" w14:textId="77777777" w:rsidR="002F06D8" w:rsidRPr="008F0ACF" w:rsidRDefault="002F06D8" w:rsidP="008F74E4">
            <w:pPr>
              <w:pStyle w:val="ListParagraph"/>
              <w:numPr>
                <w:ilvl w:val="0"/>
                <w:numId w:val="26"/>
              </w:numPr>
              <w:rPr>
                <w:rFonts w:eastAsiaTheme="minorHAnsi"/>
                <w:lang w:val="en-GB" w:eastAsia="en-GB"/>
              </w:rPr>
            </w:pPr>
            <w:r w:rsidRPr="008F0ACF">
              <w:rPr>
                <w:rFonts w:eastAsiaTheme="minorHAnsi"/>
                <w:lang w:val="en-GB" w:eastAsia="en-GB"/>
              </w:rPr>
              <w:t>Social, ethical and sustainability considerations that impact on designed solutions (ACTDEK040)</w:t>
            </w:r>
          </w:p>
          <w:p w14:paraId="5CCA3DBE" w14:textId="77777777" w:rsidR="002F06D8" w:rsidRPr="008F0ACF" w:rsidRDefault="002F06D8" w:rsidP="008F74E4">
            <w:pPr>
              <w:pStyle w:val="ListParagraph"/>
              <w:numPr>
                <w:ilvl w:val="1"/>
                <w:numId w:val="26"/>
              </w:numPr>
              <w:rPr>
                <w:rFonts w:eastAsiaTheme="minorHAnsi"/>
                <w:lang w:val="en-GB" w:eastAsia="en-GB"/>
              </w:rPr>
            </w:pPr>
            <w:r w:rsidRPr="008F0ACF">
              <w:rPr>
                <w:rFonts w:eastAsiaTheme="minorHAnsi"/>
                <w:lang w:val="en-GB" w:eastAsia="en-GB"/>
              </w:rPr>
              <w:t>Literacy</w:t>
            </w:r>
          </w:p>
          <w:p w14:paraId="55AF9663" w14:textId="77777777" w:rsidR="002F06D8" w:rsidRPr="008F0ACF" w:rsidRDefault="002F06D8" w:rsidP="008F74E4">
            <w:pPr>
              <w:pStyle w:val="ListParagraph"/>
              <w:numPr>
                <w:ilvl w:val="1"/>
                <w:numId w:val="26"/>
              </w:numPr>
              <w:rPr>
                <w:rFonts w:eastAsiaTheme="minorHAnsi"/>
                <w:lang w:val="en-GB" w:eastAsia="en-GB"/>
              </w:rPr>
            </w:pPr>
            <w:r w:rsidRPr="008F0ACF">
              <w:rPr>
                <w:rFonts w:eastAsiaTheme="minorHAnsi"/>
                <w:lang w:val="en-GB" w:eastAsia="en-GB"/>
              </w:rPr>
              <w:t>Critical and creative thinking</w:t>
            </w:r>
          </w:p>
          <w:p w14:paraId="4C29312D" w14:textId="77777777" w:rsidR="002F06D8" w:rsidRPr="008F0ACF" w:rsidRDefault="002F06D8" w:rsidP="008F74E4">
            <w:pPr>
              <w:pStyle w:val="ListParagraph"/>
              <w:numPr>
                <w:ilvl w:val="1"/>
                <w:numId w:val="26"/>
              </w:numPr>
              <w:rPr>
                <w:rFonts w:eastAsiaTheme="minorHAnsi"/>
                <w:lang w:val="en-GB" w:eastAsia="en-GB"/>
              </w:rPr>
            </w:pPr>
            <w:r w:rsidRPr="008F0ACF">
              <w:rPr>
                <w:rFonts w:eastAsiaTheme="minorHAnsi"/>
                <w:lang w:val="en-GB" w:eastAsia="en-GB"/>
              </w:rPr>
              <w:t>Personal and social capability</w:t>
            </w:r>
          </w:p>
          <w:p w14:paraId="635063B0" w14:textId="77777777" w:rsidR="002F06D8" w:rsidRPr="008F0ACF" w:rsidRDefault="002F06D8" w:rsidP="008F74E4">
            <w:pPr>
              <w:pStyle w:val="ListParagraph"/>
              <w:numPr>
                <w:ilvl w:val="1"/>
                <w:numId w:val="26"/>
              </w:numPr>
              <w:rPr>
                <w:rFonts w:eastAsiaTheme="minorHAnsi"/>
                <w:lang w:val="en-GB" w:eastAsia="en-GB"/>
              </w:rPr>
            </w:pPr>
            <w:r w:rsidRPr="008F0ACF">
              <w:rPr>
                <w:rFonts w:eastAsiaTheme="minorHAnsi"/>
                <w:lang w:val="en-GB" w:eastAsia="en-GB"/>
              </w:rPr>
              <w:t>Ethical understanding</w:t>
            </w:r>
          </w:p>
          <w:p w14:paraId="1E0D36B3" w14:textId="77777777" w:rsidR="002F06D8" w:rsidRPr="008F0ACF" w:rsidRDefault="002F06D8" w:rsidP="008F74E4">
            <w:pPr>
              <w:pStyle w:val="ListParagraph"/>
              <w:numPr>
                <w:ilvl w:val="0"/>
                <w:numId w:val="26"/>
              </w:numPr>
              <w:rPr>
                <w:rFonts w:eastAsiaTheme="minorHAnsi"/>
                <w:lang w:val="en-GB" w:eastAsia="en-GB"/>
              </w:rPr>
            </w:pPr>
            <w:r w:rsidRPr="008F0ACF">
              <w:rPr>
                <w:rFonts w:eastAsiaTheme="minorHAnsi"/>
                <w:lang w:val="en-GB" w:eastAsia="en-GB"/>
              </w:rPr>
              <w:t>Development of products, services and environments, with consideration of economic, environmental and social sustainability (ACTDEK041)</w:t>
            </w:r>
          </w:p>
          <w:p w14:paraId="7BF829BF" w14:textId="77777777" w:rsidR="002F06D8" w:rsidRPr="008F0ACF" w:rsidRDefault="002F06D8" w:rsidP="008F74E4">
            <w:pPr>
              <w:pStyle w:val="ListParagraph"/>
              <w:numPr>
                <w:ilvl w:val="1"/>
                <w:numId w:val="26"/>
              </w:numPr>
              <w:rPr>
                <w:rFonts w:eastAsiaTheme="minorHAnsi"/>
                <w:lang w:val="en-GB" w:eastAsia="en-GB"/>
              </w:rPr>
            </w:pPr>
            <w:r w:rsidRPr="008F0ACF">
              <w:rPr>
                <w:rFonts w:eastAsiaTheme="minorHAnsi"/>
                <w:lang w:val="en-GB" w:eastAsia="en-GB"/>
              </w:rPr>
              <w:t>Literacy</w:t>
            </w:r>
          </w:p>
          <w:p w14:paraId="7A66717B" w14:textId="77777777" w:rsidR="002F06D8" w:rsidRPr="008F0ACF" w:rsidRDefault="002F06D8" w:rsidP="008F74E4">
            <w:pPr>
              <w:pStyle w:val="ListParagraph"/>
              <w:numPr>
                <w:ilvl w:val="1"/>
                <w:numId w:val="26"/>
              </w:numPr>
              <w:rPr>
                <w:rFonts w:eastAsiaTheme="minorHAnsi"/>
                <w:lang w:val="en-GB" w:eastAsia="en-GB"/>
              </w:rPr>
            </w:pPr>
            <w:r w:rsidRPr="008F0ACF">
              <w:rPr>
                <w:rFonts w:eastAsiaTheme="minorHAnsi"/>
                <w:lang w:val="en-GB" w:eastAsia="en-GB"/>
              </w:rPr>
              <w:t>Information and Communication Technology (ICT) capability</w:t>
            </w:r>
          </w:p>
          <w:p w14:paraId="471C6781" w14:textId="77777777" w:rsidR="002F06D8" w:rsidRPr="008F0ACF" w:rsidRDefault="002F06D8" w:rsidP="008F74E4">
            <w:pPr>
              <w:pStyle w:val="ListParagraph"/>
              <w:numPr>
                <w:ilvl w:val="1"/>
                <w:numId w:val="26"/>
              </w:numPr>
              <w:rPr>
                <w:rFonts w:eastAsiaTheme="minorHAnsi"/>
                <w:lang w:val="en-GB" w:eastAsia="en-GB"/>
              </w:rPr>
            </w:pPr>
            <w:r w:rsidRPr="008F0ACF">
              <w:rPr>
                <w:rFonts w:eastAsiaTheme="minorHAnsi"/>
                <w:lang w:val="en-GB" w:eastAsia="en-GB"/>
              </w:rPr>
              <w:t>Critical and creative thinking</w:t>
            </w:r>
          </w:p>
          <w:p w14:paraId="27BBA864" w14:textId="77777777" w:rsidR="002F06D8" w:rsidRPr="008F0ACF" w:rsidRDefault="002F06D8" w:rsidP="008F74E4">
            <w:pPr>
              <w:pStyle w:val="ListParagraph"/>
              <w:numPr>
                <w:ilvl w:val="1"/>
                <w:numId w:val="26"/>
              </w:numPr>
              <w:rPr>
                <w:rFonts w:eastAsiaTheme="minorHAnsi"/>
                <w:lang w:val="en-GB" w:eastAsia="en-GB"/>
              </w:rPr>
            </w:pPr>
            <w:r w:rsidRPr="008F0ACF">
              <w:rPr>
                <w:rFonts w:eastAsiaTheme="minorHAnsi"/>
                <w:lang w:val="en-GB" w:eastAsia="en-GB"/>
              </w:rPr>
              <w:t>Personal and social capability</w:t>
            </w:r>
          </w:p>
          <w:p w14:paraId="6537C6B6" w14:textId="77777777" w:rsidR="002F06D8" w:rsidRPr="008F0ACF" w:rsidRDefault="002F06D8" w:rsidP="008F74E4">
            <w:pPr>
              <w:pStyle w:val="ListParagraph"/>
              <w:numPr>
                <w:ilvl w:val="1"/>
                <w:numId w:val="26"/>
              </w:numPr>
              <w:rPr>
                <w:rFonts w:eastAsiaTheme="minorHAnsi"/>
                <w:lang w:val="en-GB" w:eastAsia="en-GB"/>
              </w:rPr>
            </w:pPr>
            <w:r w:rsidRPr="008F0ACF">
              <w:rPr>
                <w:rFonts w:eastAsiaTheme="minorHAnsi"/>
                <w:lang w:val="en-GB" w:eastAsia="en-GB"/>
              </w:rPr>
              <w:t>Ethical understanding</w:t>
            </w:r>
          </w:p>
          <w:p w14:paraId="116E8C5C" w14:textId="200B91EF" w:rsidR="002F06D8" w:rsidRPr="008F0ACF" w:rsidRDefault="002F06D8" w:rsidP="002F06D8">
            <w:pPr>
              <w:rPr>
                <w:rFonts w:eastAsiaTheme="minorHAnsi"/>
                <w:lang w:val="en-GB" w:eastAsia="en-GB"/>
              </w:rPr>
            </w:pPr>
          </w:p>
        </w:tc>
      </w:tr>
      <w:tr w:rsidR="00045FC1" w:rsidRPr="008F0ACF" w14:paraId="4BCA2EF3" w14:textId="77777777" w:rsidTr="008F2829">
        <w:tc>
          <w:tcPr>
            <w:tcW w:w="905" w:type="dxa"/>
            <w:shd w:val="clear" w:color="auto" w:fill="auto"/>
            <w:vAlign w:val="center"/>
          </w:tcPr>
          <w:p w14:paraId="7E97F7F8" w14:textId="7CC2753E" w:rsidR="00045FC1" w:rsidRPr="008F0ACF" w:rsidRDefault="00045FC1" w:rsidP="008F74E4">
            <w:pPr>
              <w:pStyle w:val="ListParagraph"/>
              <w:numPr>
                <w:ilvl w:val="0"/>
                <w:numId w:val="14"/>
              </w:numPr>
              <w:rPr>
                <w:lang w:val="en-AU"/>
              </w:rPr>
            </w:pPr>
          </w:p>
        </w:tc>
        <w:tc>
          <w:tcPr>
            <w:tcW w:w="1810" w:type="dxa"/>
            <w:shd w:val="clear" w:color="auto" w:fill="auto"/>
            <w:vAlign w:val="center"/>
          </w:tcPr>
          <w:p w14:paraId="3C0F89E9" w14:textId="77777777" w:rsidR="002F06D8" w:rsidRPr="008F0ACF" w:rsidRDefault="002F06D8" w:rsidP="008F74E4">
            <w:pPr>
              <w:pStyle w:val="ListParagraph"/>
              <w:rPr>
                <w:lang w:val="en-AU"/>
              </w:rPr>
            </w:pPr>
            <w:r w:rsidRPr="008F0ACF">
              <w:rPr>
                <w:lang w:val="en-AU"/>
              </w:rPr>
              <w:t>Laptop</w:t>
            </w:r>
          </w:p>
          <w:p w14:paraId="3B2A7D92" w14:textId="77777777" w:rsidR="002F06D8" w:rsidRPr="008F0ACF" w:rsidRDefault="002F06D8" w:rsidP="008F74E4">
            <w:pPr>
              <w:pStyle w:val="ListParagraph"/>
              <w:rPr>
                <w:lang w:val="en-AU"/>
              </w:rPr>
            </w:pPr>
            <w:r w:rsidRPr="008F0ACF">
              <w:rPr>
                <w:lang w:val="en-AU"/>
              </w:rPr>
              <w:t xml:space="preserve">Pencil </w:t>
            </w:r>
          </w:p>
          <w:p w14:paraId="2710F123" w14:textId="68202048" w:rsidR="006E5153" w:rsidRPr="008F0ACF" w:rsidRDefault="002F06D8" w:rsidP="008F74E4">
            <w:pPr>
              <w:pStyle w:val="ListParagraph"/>
              <w:rPr>
                <w:lang w:val="en-AU"/>
              </w:rPr>
            </w:pPr>
            <w:r w:rsidRPr="008F0ACF">
              <w:rPr>
                <w:lang w:val="en-AU"/>
              </w:rPr>
              <w:t>paper</w:t>
            </w:r>
          </w:p>
        </w:tc>
        <w:tc>
          <w:tcPr>
            <w:tcW w:w="905" w:type="dxa"/>
            <w:shd w:val="clear" w:color="auto" w:fill="auto"/>
            <w:vAlign w:val="center"/>
          </w:tcPr>
          <w:p w14:paraId="3B7013A5" w14:textId="77777777" w:rsidR="004624E0" w:rsidRPr="008F0ACF" w:rsidRDefault="004624E0" w:rsidP="004624E0">
            <w:pPr>
              <w:jc w:val="center"/>
              <w:rPr>
                <w:sz w:val="16"/>
                <w:szCs w:val="16"/>
                <w:lang w:val="en-AU"/>
              </w:rPr>
            </w:pPr>
            <w:r w:rsidRPr="008F0ACF">
              <w:rPr>
                <w:sz w:val="16"/>
                <w:szCs w:val="16"/>
                <w:lang w:val="en-AU"/>
              </w:rPr>
              <w:t>2A</w:t>
            </w:r>
          </w:p>
          <w:p w14:paraId="4FFF91EC" w14:textId="55AE6606" w:rsidR="00045FC1" w:rsidRPr="008F0ACF" w:rsidRDefault="004624E0" w:rsidP="004624E0">
            <w:pPr>
              <w:jc w:val="center"/>
              <w:rPr>
                <w:sz w:val="16"/>
                <w:szCs w:val="16"/>
                <w:lang w:val="en-AU"/>
              </w:rPr>
            </w:pPr>
            <w:r w:rsidRPr="008F0ACF">
              <w:rPr>
                <w:sz w:val="16"/>
                <w:szCs w:val="16"/>
                <w:lang w:val="en-AU"/>
              </w:rPr>
              <w:t>2B</w:t>
            </w:r>
          </w:p>
        </w:tc>
        <w:tc>
          <w:tcPr>
            <w:tcW w:w="3923" w:type="dxa"/>
            <w:shd w:val="clear" w:color="auto" w:fill="auto"/>
            <w:vAlign w:val="center"/>
          </w:tcPr>
          <w:p w14:paraId="1EE95846" w14:textId="77777777" w:rsidR="00297FB9" w:rsidRPr="008F0ACF" w:rsidRDefault="003B7DB1" w:rsidP="008F74E4">
            <w:pPr>
              <w:pStyle w:val="ListParagraph"/>
              <w:rPr>
                <w:rStyle w:val="Strong"/>
                <w:b w:val="0"/>
                <w:caps w:val="0"/>
                <w:color w:val="000000" w:themeColor="text1"/>
                <w:sz w:val="16"/>
              </w:rPr>
            </w:pPr>
            <w:r w:rsidRPr="008F0ACF">
              <w:rPr>
                <w:rStyle w:val="Strong"/>
                <w:b w:val="0"/>
                <w:caps w:val="0"/>
                <w:color w:val="000000" w:themeColor="text1"/>
                <w:sz w:val="16"/>
              </w:rPr>
              <w:t>Students are introduced to oblique sketching techniques</w:t>
            </w:r>
          </w:p>
          <w:p w14:paraId="556E5A95" w14:textId="77777777" w:rsidR="003B7DB1" w:rsidRPr="008F0ACF" w:rsidRDefault="003B7DB1" w:rsidP="008F74E4">
            <w:pPr>
              <w:pStyle w:val="ListParagraph"/>
              <w:rPr>
                <w:rStyle w:val="Strong"/>
                <w:b w:val="0"/>
                <w:caps w:val="0"/>
                <w:color w:val="000000" w:themeColor="text1"/>
                <w:sz w:val="16"/>
              </w:rPr>
            </w:pPr>
            <w:r w:rsidRPr="008F0ACF">
              <w:rPr>
                <w:rStyle w:val="Strong"/>
                <w:b w:val="0"/>
                <w:caps w:val="0"/>
                <w:color w:val="000000" w:themeColor="text1"/>
                <w:sz w:val="16"/>
              </w:rPr>
              <w:t>Students learn the 3 rules for oblique sketching</w:t>
            </w:r>
          </w:p>
          <w:p w14:paraId="415A94E1" w14:textId="77777777" w:rsidR="003B7DB1" w:rsidRPr="008F0ACF" w:rsidRDefault="003B7DB1" w:rsidP="008F74E4">
            <w:pPr>
              <w:pStyle w:val="ListParagraph"/>
              <w:rPr>
                <w:rStyle w:val="Strong"/>
                <w:b w:val="0"/>
                <w:caps w:val="0"/>
                <w:color w:val="000000" w:themeColor="text1"/>
                <w:sz w:val="16"/>
              </w:rPr>
            </w:pPr>
            <w:r w:rsidRPr="008F0ACF">
              <w:rPr>
                <w:rStyle w:val="Strong"/>
                <w:b w:val="0"/>
                <w:caps w:val="0"/>
                <w:color w:val="000000" w:themeColor="text1"/>
                <w:sz w:val="16"/>
              </w:rPr>
              <w:t>Students practice sketching by creating a how to sketch oblique instruction sheet.</w:t>
            </w:r>
          </w:p>
          <w:p w14:paraId="1A8DEC25" w14:textId="79568ABC" w:rsidR="003B7DB1" w:rsidRPr="008F0ACF" w:rsidRDefault="003B7DB1" w:rsidP="008F74E4">
            <w:pPr>
              <w:pStyle w:val="ListParagraph"/>
              <w:rPr>
                <w:rStyle w:val="Strong"/>
                <w:b w:val="0"/>
                <w:caps w:val="0"/>
                <w:color w:val="000000" w:themeColor="text1"/>
                <w:sz w:val="16"/>
              </w:rPr>
            </w:pPr>
            <w:r w:rsidRPr="008F0ACF">
              <w:rPr>
                <w:rStyle w:val="Strong"/>
                <w:b w:val="0"/>
                <w:caps w:val="0"/>
                <w:color w:val="000000" w:themeColor="text1"/>
                <w:sz w:val="16"/>
              </w:rPr>
              <w:t>Students create simple oblique sketches</w:t>
            </w:r>
          </w:p>
        </w:tc>
        <w:tc>
          <w:tcPr>
            <w:tcW w:w="3923" w:type="dxa"/>
            <w:shd w:val="clear" w:color="auto" w:fill="auto"/>
            <w:vAlign w:val="center"/>
          </w:tcPr>
          <w:p w14:paraId="186ECFEB" w14:textId="77777777" w:rsidR="008F2829" w:rsidRPr="008F0ACF" w:rsidRDefault="004624E0" w:rsidP="008F74E4">
            <w:pPr>
              <w:pStyle w:val="ListParagraph"/>
            </w:pPr>
            <w:r w:rsidRPr="008F0ACF">
              <w:t>Students take their work to the planer and thicknesser to be machined by their teacher</w:t>
            </w:r>
          </w:p>
          <w:p w14:paraId="51A90003" w14:textId="1C67210A" w:rsidR="004624E0" w:rsidRPr="008F0ACF" w:rsidRDefault="004624E0" w:rsidP="008F74E4">
            <w:pPr>
              <w:pStyle w:val="ListParagraph"/>
            </w:pPr>
            <w:r w:rsidRPr="008F0ACF">
              <w:t>Students learn the process for machining timber</w:t>
            </w:r>
          </w:p>
        </w:tc>
        <w:tc>
          <w:tcPr>
            <w:tcW w:w="3924" w:type="dxa"/>
            <w:vMerge/>
            <w:shd w:val="clear" w:color="auto" w:fill="auto"/>
            <w:vAlign w:val="center"/>
          </w:tcPr>
          <w:p w14:paraId="5B72523F" w14:textId="77777777" w:rsidR="00045FC1" w:rsidRPr="008F0ACF" w:rsidRDefault="00045FC1" w:rsidP="008F2829">
            <w:pPr>
              <w:rPr>
                <w:sz w:val="16"/>
                <w:szCs w:val="16"/>
              </w:rPr>
            </w:pPr>
          </w:p>
        </w:tc>
      </w:tr>
      <w:tr w:rsidR="00045FC1" w:rsidRPr="008F0ACF" w14:paraId="37156E77" w14:textId="77777777" w:rsidTr="008F2829">
        <w:tc>
          <w:tcPr>
            <w:tcW w:w="905" w:type="dxa"/>
            <w:shd w:val="clear" w:color="auto" w:fill="auto"/>
            <w:vAlign w:val="center"/>
          </w:tcPr>
          <w:p w14:paraId="360F7DF7" w14:textId="0C4243C8" w:rsidR="00045FC1" w:rsidRPr="008F0ACF" w:rsidRDefault="00045FC1" w:rsidP="008F74E4">
            <w:pPr>
              <w:pStyle w:val="ListParagraph"/>
              <w:numPr>
                <w:ilvl w:val="0"/>
                <w:numId w:val="14"/>
              </w:numPr>
              <w:rPr>
                <w:lang w:val="en-AU"/>
              </w:rPr>
            </w:pPr>
          </w:p>
        </w:tc>
        <w:tc>
          <w:tcPr>
            <w:tcW w:w="1810" w:type="dxa"/>
            <w:shd w:val="clear" w:color="auto" w:fill="auto"/>
            <w:vAlign w:val="center"/>
          </w:tcPr>
          <w:p w14:paraId="4E38FAC8" w14:textId="77777777" w:rsidR="00045FC1" w:rsidRPr="008F0ACF" w:rsidRDefault="004624E0" w:rsidP="008F74E4">
            <w:pPr>
              <w:pStyle w:val="ListParagraph"/>
              <w:rPr>
                <w:lang w:val="en-AU"/>
              </w:rPr>
            </w:pPr>
            <w:r w:rsidRPr="008F0ACF">
              <w:rPr>
                <w:lang w:val="en-AU"/>
              </w:rPr>
              <w:t>Band saw safety</w:t>
            </w:r>
          </w:p>
          <w:p w14:paraId="7AF9AD42" w14:textId="77777777" w:rsidR="002F06D8" w:rsidRPr="008F0ACF" w:rsidRDefault="002F06D8" w:rsidP="008F74E4">
            <w:pPr>
              <w:pStyle w:val="ListParagraph"/>
              <w:rPr>
                <w:lang w:val="en-AU"/>
              </w:rPr>
            </w:pPr>
            <w:r w:rsidRPr="008F0ACF">
              <w:rPr>
                <w:lang w:val="en-AU"/>
              </w:rPr>
              <w:t>Laptop</w:t>
            </w:r>
          </w:p>
          <w:p w14:paraId="5778BEAD" w14:textId="77777777" w:rsidR="002F06D8" w:rsidRPr="008F0ACF" w:rsidRDefault="002F06D8" w:rsidP="008F74E4">
            <w:pPr>
              <w:pStyle w:val="ListParagraph"/>
              <w:rPr>
                <w:lang w:val="en-AU"/>
              </w:rPr>
            </w:pPr>
            <w:r w:rsidRPr="008F0ACF">
              <w:rPr>
                <w:lang w:val="en-AU"/>
              </w:rPr>
              <w:t xml:space="preserve">Pencil </w:t>
            </w:r>
          </w:p>
          <w:p w14:paraId="0B6033EA" w14:textId="4E37DCDF" w:rsidR="002F06D8" w:rsidRPr="008F0ACF" w:rsidRDefault="002F06D8" w:rsidP="008F74E4">
            <w:pPr>
              <w:pStyle w:val="ListParagraph"/>
              <w:rPr>
                <w:lang w:val="en-AU"/>
              </w:rPr>
            </w:pPr>
            <w:r w:rsidRPr="008F0ACF">
              <w:rPr>
                <w:lang w:val="en-AU"/>
              </w:rPr>
              <w:t>paper</w:t>
            </w:r>
          </w:p>
        </w:tc>
        <w:tc>
          <w:tcPr>
            <w:tcW w:w="905" w:type="dxa"/>
            <w:shd w:val="clear" w:color="auto" w:fill="auto"/>
            <w:vAlign w:val="center"/>
          </w:tcPr>
          <w:p w14:paraId="1E8CE027" w14:textId="77777777" w:rsidR="004624E0" w:rsidRPr="008F0ACF" w:rsidRDefault="004624E0" w:rsidP="004624E0">
            <w:pPr>
              <w:jc w:val="center"/>
              <w:rPr>
                <w:sz w:val="16"/>
                <w:szCs w:val="16"/>
                <w:lang w:val="en-AU"/>
              </w:rPr>
            </w:pPr>
            <w:r w:rsidRPr="008F0ACF">
              <w:rPr>
                <w:sz w:val="16"/>
                <w:szCs w:val="16"/>
                <w:lang w:val="en-AU"/>
              </w:rPr>
              <w:t>2A</w:t>
            </w:r>
          </w:p>
          <w:p w14:paraId="04B460EB" w14:textId="1D800832" w:rsidR="00045FC1" w:rsidRPr="008F0ACF" w:rsidRDefault="004624E0" w:rsidP="004624E0">
            <w:pPr>
              <w:jc w:val="center"/>
              <w:rPr>
                <w:sz w:val="16"/>
                <w:szCs w:val="16"/>
                <w:lang w:val="en-AU"/>
              </w:rPr>
            </w:pPr>
            <w:r w:rsidRPr="008F0ACF">
              <w:rPr>
                <w:sz w:val="16"/>
                <w:szCs w:val="16"/>
                <w:lang w:val="en-AU"/>
              </w:rPr>
              <w:t>2B</w:t>
            </w:r>
          </w:p>
        </w:tc>
        <w:tc>
          <w:tcPr>
            <w:tcW w:w="3923" w:type="dxa"/>
            <w:shd w:val="clear" w:color="auto" w:fill="auto"/>
            <w:vAlign w:val="center"/>
          </w:tcPr>
          <w:p w14:paraId="6355DACA" w14:textId="5E637B49" w:rsidR="00297FB9" w:rsidRPr="008F0ACF" w:rsidRDefault="003B7DB1" w:rsidP="008F74E4">
            <w:pPr>
              <w:pStyle w:val="ListParagraph"/>
              <w:rPr>
                <w:rStyle w:val="Strong"/>
                <w:b w:val="0"/>
                <w:caps w:val="0"/>
                <w:color w:val="000000" w:themeColor="text1"/>
                <w:sz w:val="16"/>
              </w:rPr>
            </w:pPr>
            <w:r w:rsidRPr="008F0ACF">
              <w:rPr>
                <w:rStyle w:val="Strong"/>
                <w:b w:val="0"/>
                <w:caps w:val="0"/>
                <w:color w:val="000000" w:themeColor="text1"/>
                <w:sz w:val="16"/>
              </w:rPr>
              <w:t xml:space="preserve">Students fill out a </w:t>
            </w:r>
            <w:r w:rsidR="00FB7E99" w:rsidRPr="008F0ACF">
              <w:rPr>
                <w:rStyle w:val="Strong"/>
                <w:b w:val="0"/>
                <w:caps w:val="0"/>
                <w:color w:val="000000" w:themeColor="text1"/>
                <w:sz w:val="16"/>
              </w:rPr>
              <w:t>3-choice</w:t>
            </w:r>
            <w:r w:rsidRPr="008F0ACF">
              <w:rPr>
                <w:rStyle w:val="Strong"/>
                <w:b w:val="0"/>
                <w:caps w:val="0"/>
                <w:color w:val="000000" w:themeColor="text1"/>
                <w:sz w:val="16"/>
              </w:rPr>
              <w:t xml:space="preserve"> diagram to construct their favorite ice cream. Students learn to identify that things are constructed using different parts</w:t>
            </w:r>
          </w:p>
          <w:p w14:paraId="022A57D0" w14:textId="53D432C4" w:rsidR="003B7DB1" w:rsidRPr="008F0ACF" w:rsidRDefault="003B7DB1" w:rsidP="008F74E4">
            <w:pPr>
              <w:pStyle w:val="ListParagraph"/>
              <w:rPr>
                <w:rStyle w:val="Strong"/>
                <w:b w:val="0"/>
                <w:caps w:val="0"/>
                <w:color w:val="000000" w:themeColor="text1"/>
                <w:sz w:val="16"/>
              </w:rPr>
            </w:pPr>
            <w:r w:rsidRPr="008F0ACF">
              <w:rPr>
                <w:rStyle w:val="Strong"/>
                <w:b w:val="0"/>
                <w:caps w:val="0"/>
                <w:color w:val="000000" w:themeColor="text1"/>
                <w:sz w:val="16"/>
              </w:rPr>
              <w:t xml:space="preserve">Students reference their statement of intent and complete a </w:t>
            </w:r>
            <w:r w:rsidR="00FB7E99" w:rsidRPr="008F0ACF">
              <w:rPr>
                <w:rStyle w:val="Strong"/>
                <w:b w:val="0"/>
                <w:caps w:val="0"/>
                <w:color w:val="000000" w:themeColor="text1"/>
                <w:sz w:val="16"/>
              </w:rPr>
              <w:t>3-choice</w:t>
            </w:r>
            <w:r w:rsidRPr="008F0ACF">
              <w:rPr>
                <w:rStyle w:val="Strong"/>
                <w:b w:val="0"/>
                <w:caps w:val="0"/>
                <w:color w:val="000000" w:themeColor="text1"/>
                <w:sz w:val="16"/>
              </w:rPr>
              <w:t xml:space="preserve"> diagram to construct their favorite </w:t>
            </w:r>
            <w:r w:rsidR="0087778A">
              <w:rPr>
                <w:rStyle w:val="Strong"/>
                <w:b w:val="0"/>
                <w:caps w:val="0"/>
                <w:color w:val="000000" w:themeColor="text1"/>
                <w:sz w:val="16"/>
              </w:rPr>
              <w:t>dovetail box</w:t>
            </w:r>
            <w:r w:rsidRPr="008F0ACF">
              <w:rPr>
                <w:rStyle w:val="Strong"/>
                <w:b w:val="0"/>
                <w:caps w:val="0"/>
                <w:color w:val="000000" w:themeColor="text1"/>
                <w:sz w:val="16"/>
              </w:rPr>
              <w:t>. Students document the 3 components in their design journal</w:t>
            </w:r>
          </w:p>
          <w:p w14:paraId="16F6C0BC" w14:textId="23E9D4ED" w:rsidR="003B7DB1" w:rsidRPr="008F0ACF" w:rsidRDefault="003B7DB1" w:rsidP="008F74E4">
            <w:pPr>
              <w:pStyle w:val="ListParagraph"/>
              <w:rPr>
                <w:rStyle w:val="Strong"/>
                <w:b w:val="0"/>
                <w:caps w:val="0"/>
                <w:color w:val="000000" w:themeColor="text1"/>
                <w:sz w:val="16"/>
              </w:rPr>
            </w:pPr>
            <w:r w:rsidRPr="008F0ACF">
              <w:rPr>
                <w:rStyle w:val="Strong"/>
                <w:b w:val="0"/>
                <w:caps w:val="0"/>
                <w:color w:val="000000" w:themeColor="text1"/>
                <w:sz w:val="16"/>
              </w:rPr>
              <w:t>Students practice sketching these components in oblique</w:t>
            </w:r>
          </w:p>
        </w:tc>
        <w:tc>
          <w:tcPr>
            <w:tcW w:w="3923" w:type="dxa"/>
            <w:shd w:val="clear" w:color="auto" w:fill="auto"/>
            <w:vAlign w:val="center"/>
          </w:tcPr>
          <w:p w14:paraId="7D5D0CDC" w14:textId="77777777" w:rsidR="002B1977" w:rsidRPr="008F0ACF" w:rsidRDefault="004624E0" w:rsidP="008F74E4">
            <w:pPr>
              <w:pStyle w:val="ListParagraph"/>
            </w:pPr>
            <w:r w:rsidRPr="008F0ACF">
              <w:t>Students mark out their blank into the legs and the top</w:t>
            </w:r>
          </w:p>
          <w:p w14:paraId="1351FFE6" w14:textId="77777777" w:rsidR="004624E0" w:rsidRPr="008F0ACF" w:rsidRDefault="004624E0" w:rsidP="008F74E4">
            <w:pPr>
              <w:pStyle w:val="ListParagraph"/>
            </w:pPr>
            <w:r w:rsidRPr="008F0ACF">
              <w:t>Teacher to cut the students legs and tops</w:t>
            </w:r>
          </w:p>
          <w:p w14:paraId="7120043F" w14:textId="77777777" w:rsidR="004624E0" w:rsidRPr="008F0ACF" w:rsidRDefault="004624E0" w:rsidP="008F74E4">
            <w:pPr>
              <w:pStyle w:val="ListParagraph"/>
            </w:pPr>
            <w:r w:rsidRPr="008F0ACF">
              <w:t>Write names on pieces</w:t>
            </w:r>
          </w:p>
          <w:p w14:paraId="34538FFA" w14:textId="77777777" w:rsidR="004624E0" w:rsidRPr="008F0ACF" w:rsidRDefault="004624E0" w:rsidP="008F74E4">
            <w:pPr>
              <w:pStyle w:val="ListParagraph"/>
            </w:pPr>
            <w:r w:rsidRPr="008F0ACF">
              <w:t>Mark out the legs and attach them</w:t>
            </w:r>
          </w:p>
          <w:p w14:paraId="134CA9F7" w14:textId="53373130" w:rsidR="004624E0" w:rsidRPr="008F0ACF" w:rsidRDefault="004624E0" w:rsidP="008F74E4">
            <w:pPr>
              <w:pStyle w:val="ListParagraph"/>
            </w:pPr>
            <w:r w:rsidRPr="008F0ACF">
              <w:t>Students learn to use the bandsaw</w:t>
            </w:r>
          </w:p>
        </w:tc>
        <w:tc>
          <w:tcPr>
            <w:tcW w:w="3924" w:type="dxa"/>
            <w:vMerge/>
            <w:shd w:val="clear" w:color="auto" w:fill="auto"/>
            <w:vAlign w:val="center"/>
          </w:tcPr>
          <w:p w14:paraId="7F212F02" w14:textId="77777777" w:rsidR="00045FC1" w:rsidRPr="008F0ACF" w:rsidRDefault="00045FC1" w:rsidP="008F2829">
            <w:pPr>
              <w:rPr>
                <w:sz w:val="16"/>
                <w:szCs w:val="16"/>
              </w:rPr>
            </w:pPr>
          </w:p>
        </w:tc>
      </w:tr>
      <w:tr w:rsidR="00045FC1" w:rsidRPr="008F0ACF" w14:paraId="60FA90A1" w14:textId="77777777" w:rsidTr="008F2829">
        <w:tc>
          <w:tcPr>
            <w:tcW w:w="905" w:type="dxa"/>
            <w:shd w:val="clear" w:color="auto" w:fill="auto"/>
            <w:vAlign w:val="center"/>
          </w:tcPr>
          <w:p w14:paraId="69415788" w14:textId="47FD10C8" w:rsidR="00045FC1" w:rsidRPr="008F0ACF" w:rsidRDefault="00045FC1" w:rsidP="008F74E4">
            <w:pPr>
              <w:pStyle w:val="ListParagraph"/>
              <w:numPr>
                <w:ilvl w:val="0"/>
                <w:numId w:val="14"/>
              </w:numPr>
              <w:rPr>
                <w:lang w:val="en-AU"/>
              </w:rPr>
            </w:pPr>
          </w:p>
        </w:tc>
        <w:tc>
          <w:tcPr>
            <w:tcW w:w="1810" w:type="dxa"/>
            <w:shd w:val="clear" w:color="auto" w:fill="auto"/>
            <w:vAlign w:val="center"/>
          </w:tcPr>
          <w:p w14:paraId="273E27BC" w14:textId="77777777" w:rsidR="002F06D8" w:rsidRPr="008F0ACF" w:rsidRDefault="002F06D8" w:rsidP="008F74E4">
            <w:pPr>
              <w:pStyle w:val="ListParagraph"/>
              <w:rPr>
                <w:lang w:val="en-AU"/>
              </w:rPr>
            </w:pPr>
            <w:r w:rsidRPr="008F0ACF">
              <w:rPr>
                <w:lang w:val="en-AU"/>
              </w:rPr>
              <w:t>Laptop</w:t>
            </w:r>
          </w:p>
          <w:p w14:paraId="168726F3" w14:textId="77777777" w:rsidR="002F06D8" w:rsidRPr="008F0ACF" w:rsidRDefault="002F06D8" w:rsidP="008F74E4">
            <w:pPr>
              <w:pStyle w:val="ListParagraph"/>
              <w:rPr>
                <w:lang w:val="en-AU"/>
              </w:rPr>
            </w:pPr>
            <w:r w:rsidRPr="008F0ACF">
              <w:rPr>
                <w:lang w:val="en-AU"/>
              </w:rPr>
              <w:t xml:space="preserve">Pencil </w:t>
            </w:r>
          </w:p>
          <w:p w14:paraId="0AC7EA08" w14:textId="59EDEEF9" w:rsidR="00045FC1" w:rsidRPr="008F0ACF" w:rsidRDefault="002F06D8" w:rsidP="008F74E4">
            <w:pPr>
              <w:pStyle w:val="ListParagraph"/>
              <w:rPr>
                <w:lang w:val="en-AU"/>
              </w:rPr>
            </w:pPr>
            <w:r w:rsidRPr="008F0ACF">
              <w:rPr>
                <w:lang w:val="en-AU"/>
              </w:rPr>
              <w:t>paper</w:t>
            </w:r>
          </w:p>
        </w:tc>
        <w:tc>
          <w:tcPr>
            <w:tcW w:w="905" w:type="dxa"/>
            <w:shd w:val="clear" w:color="auto" w:fill="auto"/>
            <w:vAlign w:val="center"/>
          </w:tcPr>
          <w:p w14:paraId="53C71957" w14:textId="77777777" w:rsidR="004624E0" w:rsidRPr="008F0ACF" w:rsidRDefault="004624E0" w:rsidP="004624E0">
            <w:pPr>
              <w:jc w:val="center"/>
              <w:rPr>
                <w:sz w:val="16"/>
                <w:szCs w:val="16"/>
                <w:lang w:val="en-AU"/>
              </w:rPr>
            </w:pPr>
            <w:r w:rsidRPr="008F0ACF">
              <w:rPr>
                <w:sz w:val="16"/>
                <w:szCs w:val="16"/>
                <w:lang w:val="en-AU"/>
              </w:rPr>
              <w:t>2A</w:t>
            </w:r>
          </w:p>
          <w:p w14:paraId="3269DE6B" w14:textId="1823FAC5" w:rsidR="00045FC1" w:rsidRPr="008F0ACF" w:rsidRDefault="004624E0" w:rsidP="004624E0">
            <w:pPr>
              <w:jc w:val="center"/>
              <w:rPr>
                <w:sz w:val="16"/>
                <w:szCs w:val="16"/>
                <w:lang w:val="en-AU"/>
              </w:rPr>
            </w:pPr>
            <w:r w:rsidRPr="008F0ACF">
              <w:rPr>
                <w:sz w:val="16"/>
                <w:szCs w:val="16"/>
                <w:lang w:val="en-AU"/>
              </w:rPr>
              <w:t>2B</w:t>
            </w:r>
          </w:p>
        </w:tc>
        <w:tc>
          <w:tcPr>
            <w:tcW w:w="3923" w:type="dxa"/>
            <w:shd w:val="clear" w:color="auto" w:fill="auto"/>
            <w:vAlign w:val="center"/>
          </w:tcPr>
          <w:p w14:paraId="732FF7C5" w14:textId="77777777" w:rsidR="00045FC1" w:rsidRPr="008F0ACF" w:rsidRDefault="003B7DB1" w:rsidP="008F74E4">
            <w:pPr>
              <w:pStyle w:val="ListParagraph"/>
              <w:rPr>
                <w:rStyle w:val="Strong"/>
                <w:b w:val="0"/>
                <w:caps w:val="0"/>
                <w:color w:val="000000" w:themeColor="text1"/>
                <w:sz w:val="16"/>
              </w:rPr>
            </w:pPr>
            <w:r w:rsidRPr="008F0ACF">
              <w:rPr>
                <w:rStyle w:val="Strong"/>
                <w:b w:val="0"/>
                <w:caps w:val="0"/>
                <w:color w:val="000000" w:themeColor="text1"/>
                <w:sz w:val="16"/>
              </w:rPr>
              <w:t xml:space="preserve">Students now draw these </w:t>
            </w:r>
            <w:r w:rsidR="00FB7E99" w:rsidRPr="008F0ACF">
              <w:rPr>
                <w:rStyle w:val="Strong"/>
                <w:b w:val="0"/>
                <w:caps w:val="0"/>
                <w:color w:val="000000" w:themeColor="text1"/>
                <w:sz w:val="16"/>
              </w:rPr>
              <w:t>components in an assembly drawing</w:t>
            </w:r>
          </w:p>
          <w:p w14:paraId="6BB0FC59" w14:textId="7CB09AAE" w:rsidR="00FB7E99" w:rsidRPr="008F0ACF" w:rsidRDefault="00FB7E99" w:rsidP="008F74E4">
            <w:pPr>
              <w:pStyle w:val="ListParagraph"/>
              <w:rPr>
                <w:rStyle w:val="Strong"/>
                <w:b w:val="0"/>
                <w:caps w:val="0"/>
                <w:color w:val="000000" w:themeColor="text1"/>
                <w:sz w:val="16"/>
              </w:rPr>
            </w:pPr>
            <w:r w:rsidRPr="008F0ACF">
              <w:rPr>
                <w:rStyle w:val="Strong"/>
                <w:b w:val="0"/>
                <w:caps w:val="0"/>
                <w:color w:val="000000" w:themeColor="text1"/>
                <w:sz w:val="16"/>
              </w:rPr>
              <w:t>Students must show the components and how they will join</w:t>
            </w:r>
          </w:p>
          <w:p w14:paraId="737B8540" w14:textId="77777777" w:rsidR="00FB7E99" w:rsidRPr="008F0ACF" w:rsidRDefault="00FB7E99" w:rsidP="008F74E4">
            <w:pPr>
              <w:pStyle w:val="ListParagraph"/>
              <w:rPr>
                <w:rStyle w:val="Strong"/>
                <w:b w:val="0"/>
                <w:caps w:val="0"/>
                <w:color w:val="000000" w:themeColor="text1"/>
                <w:sz w:val="16"/>
              </w:rPr>
            </w:pPr>
            <w:r w:rsidRPr="008F0ACF">
              <w:rPr>
                <w:rStyle w:val="Strong"/>
                <w:b w:val="0"/>
                <w:caps w:val="0"/>
                <w:color w:val="000000" w:themeColor="text1"/>
                <w:sz w:val="16"/>
              </w:rPr>
              <w:t>Students learn to reasons why we dimension/annotate our drawings</w:t>
            </w:r>
          </w:p>
          <w:p w14:paraId="22867A7A" w14:textId="2498849C" w:rsidR="00FB7E99" w:rsidRPr="008F0ACF" w:rsidRDefault="00FB7E99" w:rsidP="008F74E4">
            <w:pPr>
              <w:pStyle w:val="ListParagraph"/>
              <w:rPr>
                <w:rStyle w:val="Strong"/>
                <w:b w:val="0"/>
                <w:caps w:val="0"/>
                <w:color w:val="000000" w:themeColor="text1"/>
                <w:sz w:val="16"/>
              </w:rPr>
            </w:pPr>
            <w:r w:rsidRPr="008F0ACF">
              <w:rPr>
                <w:rStyle w:val="Strong"/>
                <w:b w:val="0"/>
                <w:caps w:val="0"/>
                <w:color w:val="000000" w:themeColor="text1"/>
                <w:sz w:val="16"/>
              </w:rPr>
              <w:t>Students dimension their assembly drawing</w:t>
            </w:r>
          </w:p>
        </w:tc>
        <w:tc>
          <w:tcPr>
            <w:tcW w:w="3923" w:type="dxa"/>
            <w:shd w:val="clear" w:color="auto" w:fill="auto"/>
            <w:vAlign w:val="center"/>
          </w:tcPr>
          <w:p w14:paraId="3E1D40C8" w14:textId="6E11AE90" w:rsidR="004624E0" w:rsidRPr="008F0ACF" w:rsidRDefault="004624E0" w:rsidP="008F74E4">
            <w:pPr>
              <w:pStyle w:val="ListParagraph"/>
            </w:pPr>
            <w:r w:rsidRPr="008F0ACF">
              <w:t xml:space="preserve">Students use the </w:t>
            </w:r>
            <w:r w:rsidR="003145DE">
              <w:t>tennon saw</w:t>
            </w:r>
            <w:r w:rsidRPr="008F0ACF">
              <w:t xml:space="preserve"> to product the </w:t>
            </w:r>
            <w:r w:rsidR="003145DE">
              <w:t>joints</w:t>
            </w:r>
            <w:r w:rsidRPr="008F0ACF">
              <w:t xml:space="preserve"> for their </w:t>
            </w:r>
            <w:r w:rsidR="0087778A">
              <w:t>dovetail box</w:t>
            </w:r>
            <w:r w:rsidRPr="008F0ACF">
              <w:t xml:space="preserve"> </w:t>
            </w:r>
          </w:p>
          <w:p w14:paraId="1635CF08" w14:textId="0C83FA12" w:rsidR="004624E0" w:rsidRPr="008F0ACF" w:rsidRDefault="004624E0" w:rsidP="008F74E4">
            <w:pPr>
              <w:pStyle w:val="ListParagraph"/>
            </w:pPr>
            <w:r w:rsidRPr="008F0ACF">
              <w:t>Students cut their chosen rails to length</w:t>
            </w:r>
          </w:p>
          <w:p w14:paraId="1C15585D" w14:textId="295415CA" w:rsidR="00045FC1" w:rsidRPr="008F0ACF" w:rsidRDefault="004624E0" w:rsidP="008F74E4">
            <w:pPr>
              <w:pStyle w:val="ListParagraph"/>
            </w:pPr>
            <w:r w:rsidRPr="008F0ACF">
              <w:t>Students mark out and cut the rail dovetail</w:t>
            </w:r>
          </w:p>
        </w:tc>
        <w:tc>
          <w:tcPr>
            <w:tcW w:w="3924" w:type="dxa"/>
            <w:vMerge/>
            <w:shd w:val="clear" w:color="auto" w:fill="auto"/>
            <w:vAlign w:val="center"/>
          </w:tcPr>
          <w:p w14:paraId="79EBAA8B" w14:textId="77777777" w:rsidR="00045FC1" w:rsidRPr="008F0ACF" w:rsidRDefault="00045FC1" w:rsidP="008F2829">
            <w:pPr>
              <w:rPr>
                <w:sz w:val="16"/>
                <w:szCs w:val="16"/>
              </w:rPr>
            </w:pPr>
          </w:p>
        </w:tc>
      </w:tr>
      <w:tr w:rsidR="008B1EF1" w:rsidRPr="008F0ACF" w14:paraId="5D31CFA0" w14:textId="77777777" w:rsidTr="008F2829">
        <w:tc>
          <w:tcPr>
            <w:tcW w:w="905" w:type="dxa"/>
            <w:shd w:val="clear" w:color="auto" w:fill="auto"/>
            <w:vAlign w:val="center"/>
          </w:tcPr>
          <w:p w14:paraId="5DB390A0" w14:textId="77777777" w:rsidR="008B1EF1" w:rsidRPr="008F0ACF" w:rsidRDefault="008B1EF1" w:rsidP="008F74E4">
            <w:pPr>
              <w:pStyle w:val="ListParagraph"/>
              <w:numPr>
                <w:ilvl w:val="0"/>
                <w:numId w:val="14"/>
              </w:numPr>
              <w:rPr>
                <w:lang w:val="en-AU"/>
              </w:rPr>
            </w:pPr>
          </w:p>
        </w:tc>
        <w:tc>
          <w:tcPr>
            <w:tcW w:w="1810" w:type="dxa"/>
            <w:shd w:val="clear" w:color="auto" w:fill="auto"/>
            <w:vAlign w:val="center"/>
          </w:tcPr>
          <w:p w14:paraId="17F5B73A" w14:textId="77777777" w:rsidR="002F06D8" w:rsidRPr="008F0ACF" w:rsidRDefault="002F06D8" w:rsidP="008F74E4">
            <w:pPr>
              <w:pStyle w:val="ListParagraph"/>
              <w:rPr>
                <w:lang w:val="en-AU"/>
              </w:rPr>
            </w:pPr>
            <w:r w:rsidRPr="008F0ACF">
              <w:rPr>
                <w:lang w:val="en-AU"/>
              </w:rPr>
              <w:t>Laptop</w:t>
            </w:r>
          </w:p>
          <w:p w14:paraId="4882EDB5" w14:textId="77777777" w:rsidR="002F06D8" w:rsidRPr="008F0ACF" w:rsidRDefault="002F06D8" w:rsidP="008F74E4">
            <w:pPr>
              <w:pStyle w:val="ListParagraph"/>
              <w:rPr>
                <w:lang w:val="en-AU"/>
              </w:rPr>
            </w:pPr>
            <w:r w:rsidRPr="008F0ACF">
              <w:rPr>
                <w:lang w:val="en-AU"/>
              </w:rPr>
              <w:t xml:space="preserve">Pencil </w:t>
            </w:r>
          </w:p>
          <w:p w14:paraId="4CC03738" w14:textId="61E61716" w:rsidR="008B1EF1" w:rsidRPr="008F0ACF" w:rsidRDefault="002F06D8" w:rsidP="008F74E4">
            <w:pPr>
              <w:pStyle w:val="ListParagraph"/>
              <w:rPr>
                <w:lang w:val="en-AU"/>
              </w:rPr>
            </w:pPr>
            <w:r w:rsidRPr="008F0ACF">
              <w:rPr>
                <w:lang w:val="en-AU"/>
              </w:rPr>
              <w:t>paper</w:t>
            </w:r>
          </w:p>
        </w:tc>
        <w:tc>
          <w:tcPr>
            <w:tcW w:w="905" w:type="dxa"/>
            <w:shd w:val="clear" w:color="auto" w:fill="auto"/>
            <w:vAlign w:val="center"/>
          </w:tcPr>
          <w:p w14:paraId="37581B14" w14:textId="77777777" w:rsidR="004624E0" w:rsidRPr="008F0ACF" w:rsidRDefault="004624E0" w:rsidP="004624E0">
            <w:pPr>
              <w:jc w:val="center"/>
              <w:rPr>
                <w:sz w:val="16"/>
                <w:szCs w:val="16"/>
                <w:lang w:val="en-AU"/>
              </w:rPr>
            </w:pPr>
            <w:r w:rsidRPr="008F0ACF">
              <w:rPr>
                <w:sz w:val="16"/>
                <w:szCs w:val="16"/>
                <w:lang w:val="en-AU"/>
              </w:rPr>
              <w:t>2A</w:t>
            </w:r>
          </w:p>
          <w:p w14:paraId="05134B2B" w14:textId="4A139AFE" w:rsidR="008B1EF1" w:rsidRPr="008F0ACF" w:rsidRDefault="004624E0" w:rsidP="004624E0">
            <w:pPr>
              <w:jc w:val="center"/>
              <w:rPr>
                <w:sz w:val="16"/>
                <w:szCs w:val="16"/>
                <w:lang w:val="en-AU"/>
              </w:rPr>
            </w:pPr>
            <w:r w:rsidRPr="008F0ACF">
              <w:rPr>
                <w:sz w:val="16"/>
                <w:szCs w:val="16"/>
                <w:lang w:val="en-AU"/>
              </w:rPr>
              <w:t>2B</w:t>
            </w:r>
          </w:p>
        </w:tc>
        <w:tc>
          <w:tcPr>
            <w:tcW w:w="3923" w:type="dxa"/>
            <w:shd w:val="clear" w:color="auto" w:fill="auto"/>
            <w:vAlign w:val="center"/>
          </w:tcPr>
          <w:p w14:paraId="52408097" w14:textId="77777777" w:rsidR="008B1EF1" w:rsidRPr="008F0ACF" w:rsidRDefault="00FB7E99" w:rsidP="008F74E4">
            <w:pPr>
              <w:pStyle w:val="ListParagraph"/>
              <w:rPr>
                <w:rStyle w:val="Strong"/>
                <w:b w:val="0"/>
                <w:caps w:val="0"/>
                <w:color w:val="000000" w:themeColor="text1"/>
                <w:sz w:val="16"/>
              </w:rPr>
            </w:pPr>
            <w:r w:rsidRPr="008F0ACF">
              <w:rPr>
                <w:rStyle w:val="Strong"/>
                <w:b w:val="0"/>
                <w:caps w:val="0"/>
                <w:color w:val="000000" w:themeColor="text1"/>
                <w:sz w:val="16"/>
              </w:rPr>
              <w:t>Students use their development sketches to create a 3d model of their work in sketch up software</w:t>
            </w:r>
          </w:p>
          <w:p w14:paraId="60D7D6D7" w14:textId="5B5DE69C" w:rsidR="00FB7E99" w:rsidRPr="008F0ACF" w:rsidRDefault="00FB7E99" w:rsidP="008F74E4">
            <w:pPr>
              <w:pStyle w:val="ListParagraph"/>
              <w:rPr>
                <w:rStyle w:val="Strong"/>
                <w:b w:val="0"/>
                <w:caps w:val="0"/>
                <w:color w:val="000000" w:themeColor="text1"/>
                <w:sz w:val="16"/>
              </w:rPr>
            </w:pPr>
            <w:r w:rsidRPr="008F0ACF">
              <w:rPr>
                <w:rStyle w:val="Strong"/>
                <w:b w:val="0"/>
                <w:caps w:val="0"/>
                <w:color w:val="000000" w:themeColor="text1"/>
                <w:sz w:val="16"/>
              </w:rPr>
              <w:t xml:space="preserve">Students should have documented the appropriate information required to create the </w:t>
            </w:r>
            <w:r w:rsidR="0087778A">
              <w:rPr>
                <w:rStyle w:val="Strong"/>
                <w:b w:val="0"/>
                <w:caps w:val="0"/>
                <w:color w:val="000000" w:themeColor="text1"/>
                <w:sz w:val="16"/>
              </w:rPr>
              <w:t>dovetail box</w:t>
            </w:r>
          </w:p>
          <w:p w14:paraId="503772B5" w14:textId="5B60B726" w:rsidR="00FB7E99" w:rsidRPr="008F0ACF" w:rsidRDefault="00FB7E99" w:rsidP="008F74E4">
            <w:pPr>
              <w:pStyle w:val="ListParagraph"/>
              <w:rPr>
                <w:rStyle w:val="Strong"/>
                <w:b w:val="0"/>
                <w:caps w:val="0"/>
                <w:color w:val="000000" w:themeColor="text1"/>
                <w:sz w:val="16"/>
              </w:rPr>
            </w:pPr>
            <w:r w:rsidRPr="008F0ACF">
              <w:rPr>
                <w:rStyle w:val="Strong"/>
                <w:b w:val="0"/>
                <w:caps w:val="0"/>
                <w:color w:val="000000" w:themeColor="text1"/>
                <w:sz w:val="16"/>
              </w:rPr>
              <w:t>Students should have attained the appropriate skills to draw independently in sketch up software</w:t>
            </w:r>
          </w:p>
        </w:tc>
        <w:tc>
          <w:tcPr>
            <w:tcW w:w="3923" w:type="dxa"/>
            <w:shd w:val="clear" w:color="auto" w:fill="auto"/>
            <w:vAlign w:val="center"/>
          </w:tcPr>
          <w:p w14:paraId="621521AF" w14:textId="77777777" w:rsidR="002B1977" w:rsidRPr="008F0ACF" w:rsidRDefault="004624E0" w:rsidP="008F74E4">
            <w:pPr>
              <w:pStyle w:val="ListParagraph"/>
            </w:pPr>
            <w:r w:rsidRPr="008F0ACF">
              <w:t>Students cut their chosen rails to length</w:t>
            </w:r>
          </w:p>
          <w:p w14:paraId="724AE138" w14:textId="77777777" w:rsidR="004624E0" w:rsidRPr="008F0ACF" w:rsidRDefault="004624E0" w:rsidP="008F74E4">
            <w:pPr>
              <w:pStyle w:val="ListParagraph"/>
            </w:pPr>
            <w:r w:rsidRPr="008F0ACF">
              <w:t>Students mark out and cut the rail dovetail</w:t>
            </w:r>
          </w:p>
          <w:p w14:paraId="7A386B88" w14:textId="7F324378" w:rsidR="004624E0" w:rsidRPr="008F0ACF" w:rsidRDefault="004624E0" w:rsidP="008F74E4">
            <w:pPr>
              <w:pStyle w:val="ListParagraph"/>
            </w:pPr>
            <w:r w:rsidRPr="008F0ACF">
              <w:t>Students cut the rail profile</w:t>
            </w:r>
          </w:p>
        </w:tc>
        <w:tc>
          <w:tcPr>
            <w:tcW w:w="3924" w:type="dxa"/>
            <w:vMerge/>
            <w:shd w:val="clear" w:color="auto" w:fill="auto"/>
            <w:vAlign w:val="center"/>
          </w:tcPr>
          <w:p w14:paraId="6182422E" w14:textId="77777777" w:rsidR="008B1EF1" w:rsidRPr="008F0ACF" w:rsidRDefault="008B1EF1" w:rsidP="008F2829">
            <w:pPr>
              <w:rPr>
                <w:sz w:val="16"/>
                <w:szCs w:val="16"/>
              </w:rPr>
            </w:pPr>
          </w:p>
        </w:tc>
      </w:tr>
      <w:tr w:rsidR="008B1EF1" w:rsidRPr="008F0ACF" w14:paraId="6E3DB6DF" w14:textId="77777777" w:rsidTr="008F2829">
        <w:tc>
          <w:tcPr>
            <w:tcW w:w="905" w:type="dxa"/>
            <w:shd w:val="clear" w:color="auto" w:fill="auto"/>
            <w:vAlign w:val="center"/>
          </w:tcPr>
          <w:p w14:paraId="0153E05E" w14:textId="6F714DD1" w:rsidR="008B1EF1" w:rsidRPr="008F0ACF" w:rsidRDefault="008B1EF1" w:rsidP="008F74E4">
            <w:pPr>
              <w:pStyle w:val="ListParagraph"/>
              <w:numPr>
                <w:ilvl w:val="0"/>
                <w:numId w:val="14"/>
              </w:numPr>
              <w:rPr>
                <w:lang w:val="en-AU"/>
              </w:rPr>
            </w:pPr>
          </w:p>
        </w:tc>
        <w:tc>
          <w:tcPr>
            <w:tcW w:w="1810" w:type="dxa"/>
            <w:shd w:val="clear" w:color="auto" w:fill="auto"/>
            <w:vAlign w:val="center"/>
          </w:tcPr>
          <w:p w14:paraId="53109B21" w14:textId="77777777" w:rsidR="002F06D8" w:rsidRPr="008F0ACF" w:rsidRDefault="002F06D8" w:rsidP="008F74E4">
            <w:pPr>
              <w:pStyle w:val="ListParagraph"/>
              <w:rPr>
                <w:lang w:val="en-AU"/>
              </w:rPr>
            </w:pPr>
            <w:r w:rsidRPr="008F0ACF">
              <w:rPr>
                <w:lang w:val="en-AU"/>
              </w:rPr>
              <w:t>Laptop</w:t>
            </w:r>
          </w:p>
          <w:p w14:paraId="3F1C2FA8" w14:textId="77777777" w:rsidR="002F06D8" w:rsidRPr="008F0ACF" w:rsidRDefault="002F06D8" w:rsidP="008F74E4">
            <w:pPr>
              <w:pStyle w:val="ListParagraph"/>
              <w:rPr>
                <w:lang w:val="en-AU"/>
              </w:rPr>
            </w:pPr>
            <w:r w:rsidRPr="008F0ACF">
              <w:rPr>
                <w:lang w:val="en-AU"/>
              </w:rPr>
              <w:t xml:space="preserve">Pencil </w:t>
            </w:r>
          </w:p>
          <w:p w14:paraId="09D326C8" w14:textId="375D24BC" w:rsidR="00656E4C" w:rsidRPr="008F0ACF" w:rsidRDefault="002F06D8" w:rsidP="008F74E4">
            <w:pPr>
              <w:pStyle w:val="ListParagraph"/>
              <w:rPr>
                <w:lang w:val="en-AU"/>
              </w:rPr>
            </w:pPr>
            <w:r w:rsidRPr="008F0ACF">
              <w:rPr>
                <w:lang w:val="en-AU"/>
              </w:rPr>
              <w:t>paper</w:t>
            </w:r>
          </w:p>
        </w:tc>
        <w:tc>
          <w:tcPr>
            <w:tcW w:w="905" w:type="dxa"/>
            <w:shd w:val="clear" w:color="auto" w:fill="auto"/>
            <w:vAlign w:val="center"/>
          </w:tcPr>
          <w:p w14:paraId="6D2DDC1C" w14:textId="77777777" w:rsidR="004624E0" w:rsidRPr="008F0ACF" w:rsidRDefault="004624E0" w:rsidP="004624E0">
            <w:pPr>
              <w:jc w:val="center"/>
              <w:rPr>
                <w:sz w:val="16"/>
                <w:szCs w:val="16"/>
                <w:lang w:val="en-AU"/>
              </w:rPr>
            </w:pPr>
            <w:r w:rsidRPr="008F0ACF">
              <w:rPr>
                <w:sz w:val="16"/>
                <w:szCs w:val="16"/>
                <w:lang w:val="en-AU"/>
              </w:rPr>
              <w:t>2A</w:t>
            </w:r>
          </w:p>
          <w:p w14:paraId="048375B7" w14:textId="13621636" w:rsidR="008B1EF1" w:rsidRPr="008F0ACF" w:rsidRDefault="004624E0" w:rsidP="004624E0">
            <w:pPr>
              <w:jc w:val="center"/>
              <w:rPr>
                <w:sz w:val="16"/>
                <w:szCs w:val="16"/>
                <w:lang w:val="en-AU"/>
              </w:rPr>
            </w:pPr>
            <w:r w:rsidRPr="008F0ACF">
              <w:rPr>
                <w:sz w:val="16"/>
                <w:szCs w:val="16"/>
                <w:lang w:val="en-AU"/>
              </w:rPr>
              <w:t>2B</w:t>
            </w:r>
          </w:p>
        </w:tc>
        <w:tc>
          <w:tcPr>
            <w:tcW w:w="3923" w:type="dxa"/>
            <w:shd w:val="clear" w:color="auto" w:fill="auto"/>
            <w:vAlign w:val="center"/>
          </w:tcPr>
          <w:p w14:paraId="04ADAB85" w14:textId="67372A7B" w:rsidR="008B1EF1" w:rsidRPr="008F0ACF" w:rsidRDefault="00FB7E99" w:rsidP="008F74E4">
            <w:pPr>
              <w:pStyle w:val="ListParagraph"/>
              <w:rPr>
                <w:rStyle w:val="Strong"/>
                <w:b w:val="0"/>
                <w:caps w:val="0"/>
                <w:color w:val="000000" w:themeColor="text1"/>
                <w:sz w:val="16"/>
              </w:rPr>
            </w:pPr>
            <w:r w:rsidRPr="008F0ACF">
              <w:rPr>
                <w:rStyle w:val="Strong"/>
                <w:b w:val="0"/>
                <w:caps w:val="0"/>
                <w:color w:val="000000" w:themeColor="text1"/>
                <w:sz w:val="16"/>
              </w:rPr>
              <w:t xml:space="preserve">Students continue to work on their </w:t>
            </w:r>
            <w:r w:rsidR="0087778A">
              <w:rPr>
                <w:rStyle w:val="Strong"/>
                <w:b w:val="0"/>
                <w:caps w:val="0"/>
                <w:color w:val="000000" w:themeColor="text1"/>
                <w:sz w:val="16"/>
              </w:rPr>
              <w:t>dovetail box</w:t>
            </w:r>
            <w:r w:rsidRPr="008F0ACF">
              <w:rPr>
                <w:rStyle w:val="Strong"/>
                <w:b w:val="0"/>
                <w:caps w:val="0"/>
                <w:color w:val="000000" w:themeColor="text1"/>
                <w:sz w:val="16"/>
              </w:rPr>
              <w:t xml:space="preserve"> sketch independently</w:t>
            </w:r>
          </w:p>
          <w:p w14:paraId="2405CB61" w14:textId="77777777" w:rsidR="00FB7E99" w:rsidRPr="008F0ACF" w:rsidRDefault="00FB7E99" w:rsidP="008F74E4">
            <w:pPr>
              <w:pStyle w:val="ListParagraph"/>
              <w:rPr>
                <w:rStyle w:val="Strong"/>
                <w:b w:val="0"/>
                <w:caps w:val="0"/>
                <w:color w:val="000000" w:themeColor="text1"/>
                <w:sz w:val="16"/>
              </w:rPr>
            </w:pPr>
            <w:r w:rsidRPr="008F0ACF">
              <w:rPr>
                <w:rStyle w:val="Strong"/>
                <w:b w:val="0"/>
                <w:caps w:val="0"/>
                <w:color w:val="000000" w:themeColor="text1"/>
                <w:sz w:val="16"/>
              </w:rPr>
              <w:t>Teacher assistance will be provided where necessary</w:t>
            </w:r>
          </w:p>
          <w:p w14:paraId="7A6CECE0" w14:textId="77777777" w:rsidR="00FB7E99" w:rsidRPr="008F0ACF" w:rsidRDefault="00FB7E99" w:rsidP="008F74E4">
            <w:pPr>
              <w:pStyle w:val="ListParagraph"/>
              <w:rPr>
                <w:rStyle w:val="Strong"/>
                <w:b w:val="0"/>
                <w:caps w:val="0"/>
                <w:color w:val="000000" w:themeColor="text1"/>
                <w:sz w:val="16"/>
              </w:rPr>
            </w:pPr>
            <w:r w:rsidRPr="008F0ACF">
              <w:rPr>
                <w:rStyle w:val="Strong"/>
                <w:b w:val="0"/>
                <w:caps w:val="0"/>
                <w:color w:val="000000" w:themeColor="text1"/>
                <w:sz w:val="16"/>
              </w:rPr>
              <w:t>Students present their work on a drawing title block</w:t>
            </w:r>
          </w:p>
          <w:p w14:paraId="4247AF28" w14:textId="0563C525" w:rsidR="00FB7E99" w:rsidRPr="008F0ACF" w:rsidRDefault="00FB7E99" w:rsidP="008F74E4">
            <w:pPr>
              <w:pStyle w:val="ListParagraph"/>
              <w:rPr>
                <w:rStyle w:val="Strong"/>
                <w:b w:val="0"/>
                <w:caps w:val="0"/>
                <w:color w:val="000000" w:themeColor="text1"/>
                <w:sz w:val="16"/>
              </w:rPr>
            </w:pPr>
            <w:r w:rsidRPr="008F0ACF">
              <w:rPr>
                <w:rStyle w:val="Strong"/>
                <w:b w:val="0"/>
                <w:caps w:val="0"/>
                <w:color w:val="000000" w:themeColor="text1"/>
                <w:sz w:val="16"/>
              </w:rPr>
              <w:t>Students print their work for their design journal</w:t>
            </w:r>
          </w:p>
        </w:tc>
        <w:tc>
          <w:tcPr>
            <w:tcW w:w="3923" w:type="dxa"/>
            <w:shd w:val="clear" w:color="auto" w:fill="auto"/>
            <w:vAlign w:val="center"/>
          </w:tcPr>
          <w:p w14:paraId="741C8A86" w14:textId="383A5D6B" w:rsidR="004624E0" w:rsidRPr="008F0ACF" w:rsidRDefault="004624E0" w:rsidP="008F74E4">
            <w:pPr>
              <w:pStyle w:val="ListParagraph"/>
            </w:pPr>
            <w:r w:rsidRPr="008F0ACF">
              <w:t xml:space="preserve">Students use the bandsaw to product the legs for their </w:t>
            </w:r>
            <w:r w:rsidR="0087778A">
              <w:t>dovetail box</w:t>
            </w:r>
            <w:r w:rsidRPr="008F0ACF">
              <w:t xml:space="preserve"> </w:t>
            </w:r>
          </w:p>
          <w:p w14:paraId="3DE2B900" w14:textId="77777777" w:rsidR="004624E0" w:rsidRPr="008F0ACF" w:rsidRDefault="004624E0" w:rsidP="008F74E4">
            <w:pPr>
              <w:pStyle w:val="ListParagraph"/>
            </w:pPr>
            <w:r w:rsidRPr="008F0ACF">
              <w:t>Students mark out and cut the rail dovetail</w:t>
            </w:r>
          </w:p>
          <w:p w14:paraId="5317602B" w14:textId="5447C693" w:rsidR="008B1EF1" w:rsidRPr="008F0ACF" w:rsidRDefault="004624E0" w:rsidP="008F74E4">
            <w:pPr>
              <w:pStyle w:val="ListParagraph"/>
            </w:pPr>
            <w:r w:rsidRPr="008F0ACF">
              <w:t>Students cut the rail profile Students cut the top to shape</w:t>
            </w:r>
          </w:p>
        </w:tc>
        <w:tc>
          <w:tcPr>
            <w:tcW w:w="3924" w:type="dxa"/>
            <w:vMerge/>
            <w:shd w:val="clear" w:color="auto" w:fill="auto"/>
            <w:vAlign w:val="center"/>
          </w:tcPr>
          <w:p w14:paraId="42D1307B" w14:textId="77777777" w:rsidR="008B1EF1" w:rsidRPr="008F0ACF" w:rsidRDefault="008B1EF1" w:rsidP="008F2829">
            <w:pPr>
              <w:rPr>
                <w:sz w:val="16"/>
                <w:szCs w:val="16"/>
              </w:rPr>
            </w:pPr>
          </w:p>
        </w:tc>
      </w:tr>
      <w:tr w:rsidR="008B1EF1" w:rsidRPr="008F0ACF" w14:paraId="672C6CC2" w14:textId="77777777" w:rsidTr="008F2829">
        <w:tc>
          <w:tcPr>
            <w:tcW w:w="905" w:type="dxa"/>
            <w:shd w:val="clear" w:color="auto" w:fill="auto"/>
            <w:vAlign w:val="center"/>
          </w:tcPr>
          <w:p w14:paraId="3698CE2A" w14:textId="77777777" w:rsidR="008B1EF1" w:rsidRPr="008F0ACF" w:rsidRDefault="008B1EF1" w:rsidP="008F74E4">
            <w:pPr>
              <w:pStyle w:val="ListParagraph"/>
              <w:numPr>
                <w:ilvl w:val="0"/>
                <w:numId w:val="14"/>
              </w:numPr>
              <w:rPr>
                <w:lang w:val="en-AU"/>
              </w:rPr>
            </w:pPr>
          </w:p>
        </w:tc>
        <w:tc>
          <w:tcPr>
            <w:tcW w:w="1810" w:type="dxa"/>
            <w:shd w:val="clear" w:color="auto" w:fill="auto"/>
            <w:vAlign w:val="center"/>
          </w:tcPr>
          <w:p w14:paraId="1D392343" w14:textId="77777777" w:rsidR="008B1EF1" w:rsidRPr="008F0ACF" w:rsidRDefault="004624E0" w:rsidP="008F74E4">
            <w:pPr>
              <w:pStyle w:val="ListParagraph"/>
              <w:rPr>
                <w:lang w:val="en-AU"/>
              </w:rPr>
            </w:pPr>
            <w:r w:rsidRPr="008F0ACF">
              <w:rPr>
                <w:lang w:val="en-AU"/>
              </w:rPr>
              <w:t>Router safety</w:t>
            </w:r>
          </w:p>
          <w:p w14:paraId="340A91E4" w14:textId="77777777" w:rsidR="002F06D8" w:rsidRPr="008F0ACF" w:rsidRDefault="002F06D8" w:rsidP="008F74E4">
            <w:pPr>
              <w:pStyle w:val="ListParagraph"/>
              <w:rPr>
                <w:lang w:val="en-AU"/>
              </w:rPr>
            </w:pPr>
            <w:r w:rsidRPr="008F0ACF">
              <w:rPr>
                <w:lang w:val="en-AU"/>
              </w:rPr>
              <w:t>Laptop</w:t>
            </w:r>
          </w:p>
          <w:p w14:paraId="148B956C" w14:textId="77777777" w:rsidR="002F06D8" w:rsidRPr="008F0ACF" w:rsidRDefault="002F06D8" w:rsidP="008F74E4">
            <w:pPr>
              <w:pStyle w:val="ListParagraph"/>
              <w:rPr>
                <w:lang w:val="en-AU"/>
              </w:rPr>
            </w:pPr>
            <w:r w:rsidRPr="008F0ACF">
              <w:rPr>
                <w:lang w:val="en-AU"/>
              </w:rPr>
              <w:t xml:space="preserve">Pencil </w:t>
            </w:r>
          </w:p>
          <w:p w14:paraId="1F2A0105" w14:textId="49F00F8C" w:rsidR="002F06D8" w:rsidRPr="008F0ACF" w:rsidRDefault="002F06D8" w:rsidP="008F74E4">
            <w:pPr>
              <w:pStyle w:val="ListParagraph"/>
              <w:rPr>
                <w:lang w:val="en-AU"/>
              </w:rPr>
            </w:pPr>
            <w:r w:rsidRPr="008F0ACF">
              <w:rPr>
                <w:lang w:val="en-AU"/>
              </w:rPr>
              <w:t>paper</w:t>
            </w:r>
          </w:p>
        </w:tc>
        <w:tc>
          <w:tcPr>
            <w:tcW w:w="905" w:type="dxa"/>
            <w:shd w:val="clear" w:color="auto" w:fill="auto"/>
            <w:vAlign w:val="center"/>
          </w:tcPr>
          <w:p w14:paraId="34FAC8CB" w14:textId="77777777" w:rsidR="004624E0" w:rsidRPr="008F0ACF" w:rsidRDefault="004624E0" w:rsidP="004624E0">
            <w:pPr>
              <w:jc w:val="center"/>
              <w:rPr>
                <w:sz w:val="16"/>
                <w:szCs w:val="16"/>
                <w:lang w:val="en-AU"/>
              </w:rPr>
            </w:pPr>
            <w:r w:rsidRPr="008F0ACF">
              <w:rPr>
                <w:sz w:val="16"/>
                <w:szCs w:val="16"/>
                <w:lang w:val="en-AU"/>
              </w:rPr>
              <w:t>2A</w:t>
            </w:r>
          </w:p>
          <w:p w14:paraId="2975D58A" w14:textId="13F5EFE9" w:rsidR="008B1EF1" w:rsidRPr="008F0ACF" w:rsidRDefault="004624E0" w:rsidP="004624E0">
            <w:pPr>
              <w:jc w:val="center"/>
              <w:rPr>
                <w:sz w:val="16"/>
                <w:szCs w:val="16"/>
                <w:lang w:val="en-AU"/>
              </w:rPr>
            </w:pPr>
            <w:r w:rsidRPr="008F0ACF">
              <w:rPr>
                <w:sz w:val="16"/>
                <w:szCs w:val="16"/>
                <w:lang w:val="en-AU"/>
              </w:rPr>
              <w:t>2B</w:t>
            </w:r>
          </w:p>
        </w:tc>
        <w:tc>
          <w:tcPr>
            <w:tcW w:w="3923" w:type="dxa"/>
            <w:shd w:val="clear" w:color="auto" w:fill="auto"/>
            <w:vAlign w:val="center"/>
          </w:tcPr>
          <w:p w14:paraId="3305E974" w14:textId="59CBA389" w:rsidR="00FB7E99" w:rsidRPr="008F0ACF" w:rsidRDefault="00FB7E99" w:rsidP="008F74E4">
            <w:pPr>
              <w:pStyle w:val="ListParagraph"/>
              <w:rPr>
                <w:rStyle w:val="Strong"/>
                <w:b w:val="0"/>
                <w:caps w:val="0"/>
                <w:color w:val="000000" w:themeColor="text1"/>
                <w:sz w:val="16"/>
              </w:rPr>
            </w:pPr>
            <w:r w:rsidRPr="008F0ACF">
              <w:rPr>
                <w:rStyle w:val="Strong"/>
                <w:b w:val="0"/>
                <w:caps w:val="0"/>
                <w:color w:val="000000" w:themeColor="text1"/>
                <w:sz w:val="16"/>
              </w:rPr>
              <w:t xml:space="preserve">Students continue to work on their </w:t>
            </w:r>
            <w:r w:rsidR="0087778A">
              <w:rPr>
                <w:rStyle w:val="Strong"/>
                <w:b w:val="0"/>
                <w:caps w:val="0"/>
                <w:color w:val="000000" w:themeColor="text1"/>
                <w:sz w:val="16"/>
              </w:rPr>
              <w:t>dovetail box</w:t>
            </w:r>
            <w:r w:rsidRPr="008F0ACF">
              <w:rPr>
                <w:rStyle w:val="Strong"/>
                <w:b w:val="0"/>
                <w:caps w:val="0"/>
                <w:color w:val="000000" w:themeColor="text1"/>
                <w:sz w:val="16"/>
              </w:rPr>
              <w:t xml:space="preserve"> sketch independently</w:t>
            </w:r>
          </w:p>
          <w:p w14:paraId="04D9D478" w14:textId="77777777" w:rsidR="00FB7E99" w:rsidRPr="008F0ACF" w:rsidRDefault="00FB7E99" w:rsidP="008F74E4">
            <w:pPr>
              <w:pStyle w:val="ListParagraph"/>
              <w:rPr>
                <w:rStyle w:val="Strong"/>
                <w:b w:val="0"/>
                <w:caps w:val="0"/>
                <w:color w:val="000000" w:themeColor="text1"/>
                <w:sz w:val="16"/>
              </w:rPr>
            </w:pPr>
            <w:r w:rsidRPr="008F0ACF">
              <w:rPr>
                <w:rStyle w:val="Strong"/>
                <w:b w:val="0"/>
                <w:caps w:val="0"/>
                <w:color w:val="000000" w:themeColor="text1"/>
                <w:sz w:val="16"/>
              </w:rPr>
              <w:t>Teacher assistance will be provided where necessary</w:t>
            </w:r>
          </w:p>
          <w:p w14:paraId="33B8C474" w14:textId="77777777" w:rsidR="00FB7E99" w:rsidRPr="008F0ACF" w:rsidRDefault="00FB7E99" w:rsidP="008F74E4">
            <w:pPr>
              <w:pStyle w:val="ListParagraph"/>
              <w:rPr>
                <w:rStyle w:val="Strong"/>
                <w:b w:val="0"/>
                <w:caps w:val="0"/>
                <w:color w:val="000000" w:themeColor="text1"/>
                <w:sz w:val="16"/>
              </w:rPr>
            </w:pPr>
            <w:r w:rsidRPr="008F0ACF">
              <w:rPr>
                <w:rStyle w:val="Strong"/>
                <w:b w:val="0"/>
                <w:caps w:val="0"/>
                <w:color w:val="000000" w:themeColor="text1"/>
                <w:sz w:val="16"/>
              </w:rPr>
              <w:t>Students present their work on a drawing title block</w:t>
            </w:r>
          </w:p>
          <w:p w14:paraId="288DD5DE" w14:textId="52556D35" w:rsidR="008B1EF1" w:rsidRPr="008F0ACF" w:rsidRDefault="00FB7E99" w:rsidP="008F74E4">
            <w:pPr>
              <w:pStyle w:val="ListParagraph"/>
              <w:rPr>
                <w:rStyle w:val="Strong"/>
                <w:b w:val="0"/>
                <w:caps w:val="0"/>
                <w:color w:val="000000" w:themeColor="text1"/>
                <w:sz w:val="16"/>
              </w:rPr>
            </w:pPr>
            <w:r w:rsidRPr="008F0ACF">
              <w:rPr>
                <w:rStyle w:val="Strong"/>
                <w:b w:val="0"/>
                <w:caps w:val="0"/>
                <w:color w:val="000000" w:themeColor="text1"/>
                <w:sz w:val="16"/>
              </w:rPr>
              <w:t>Students print their work for their design journal</w:t>
            </w:r>
          </w:p>
        </w:tc>
        <w:tc>
          <w:tcPr>
            <w:tcW w:w="3923" w:type="dxa"/>
            <w:shd w:val="clear" w:color="auto" w:fill="auto"/>
            <w:vAlign w:val="center"/>
          </w:tcPr>
          <w:p w14:paraId="26D13FD8" w14:textId="77777777" w:rsidR="004624E0" w:rsidRPr="008F0ACF" w:rsidRDefault="004624E0" w:rsidP="008F74E4">
            <w:pPr>
              <w:pStyle w:val="ListParagraph"/>
            </w:pPr>
            <w:r w:rsidRPr="008F0ACF">
              <w:t>Students apply routered edge to components if they wish</w:t>
            </w:r>
          </w:p>
          <w:p w14:paraId="64526B1B" w14:textId="2B13A0FC" w:rsidR="008B1EF1" w:rsidRPr="008F0ACF" w:rsidRDefault="00DE40A9" w:rsidP="008F74E4">
            <w:pPr>
              <w:pStyle w:val="ListParagraph"/>
            </w:pPr>
            <w:r w:rsidRPr="008F0ACF">
              <w:t xml:space="preserve">Students sand the individual pieces of their </w:t>
            </w:r>
            <w:r w:rsidR="0087778A">
              <w:t>dovetail box</w:t>
            </w:r>
            <w:r w:rsidRPr="008F0ACF">
              <w:t xml:space="preserve"> prior to assembly</w:t>
            </w:r>
          </w:p>
        </w:tc>
        <w:tc>
          <w:tcPr>
            <w:tcW w:w="3924" w:type="dxa"/>
            <w:vMerge/>
            <w:shd w:val="clear" w:color="auto" w:fill="auto"/>
            <w:vAlign w:val="center"/>
          </w:tcPr>
          <w:p w14:paraId="48E3D342" w14:textId="77777777" w:rsidR="008B1EF1" w:rsidRPr="008F0ACF" w:rsidRDefault="008B1EF1" w:rsidP="008F2829">
            <w:pPr>
              <w:rPr>
                <w:sz w:val="16"/>
                <w:szCs w:val="16"/>
              </w:rPr>
            </w:pPr>
          </w:p>
        </w:tc>
      </w:tr>
      <w:tr w:rsidR="008B1EF1" w:rsidRPr="008F0ACF" w14:paraId="2AD4A4B7" w14:textId="77777777" w:rsidTr="008F2829">
        <w:tc>
          <w:tcPr>
            <w:tcW w:w="905" w:type="dxa"/>
            <w:shd w:val="clear" w:color="auto" w:fill="auto"/>
            <w:vAlign w:val="center"/>
          </w:tcPr>
          <w:p w14:paraId="79AE8B65" w14:textId="1B99680D" w:rsidR="008B1EF1" w:rsidRPr="008F0ACF" w:rsidRDefault="008B1EF1" w:rsidP="008F74E4">
            <w:pPr>
              <w:pStyle w:val="ListParagraph"/>
              <w:numPr>
                <w:ilvl w:val="0"/>
                <w:numId w:val="14"/>
              </w:numPr>
              <w:rPr>
                <w:lang w:val="en-AU"/>
              </w:rPr>
            </w:pPr>
          </w:p>
        </w:tc>
        <w:tc>
          <w:tcPr>
            <w:tcW w:w="1810" w:type="dxa"/>
            <w:shd w:val="clear" w:color="auto" w:fill="auto"/>
            <w:vAlign w:val="center"/>
          </w:tcPr>
          <w:p w14:paraId="19915A5C" w14:textId="77777777" w:rsidR="002F06D8" w:rsidRPr="008F0ACF" w:rsidRDefault="002F06D8" w:rsidP="008F74E4">
            <w:pPr>
              <w:pStyle w:val="ListParagraph"/>
              <w:rPr>
                <w:lang w:val="en-AU"/>
              </w:rPr>
            </w:pPr>
            <w:r w:rsidRPr="008F0ACF">
              <w:rPr>
                <w:lang w:val="en-AU"/>
              </w:rPr>
              <w:t>Laptop</w:t>
            </w:r>
          </w:p>
          <w:p w14:paraId="78442F7E" w14:textId="77777777" w:rsidR="002F06D8" w:rsidRPr="008F0ACF" w:rsidRDefault="002F06D8" w:rsidP="008F74E4">
            <w:pPr>
              <w:pStyle w:val="ListParagraph"/>
              <w:rPr>
                <w:lang w:val="en-AU"/>
              </w:rPr>
            </w:pPr>
            <w:r w:rsidRPr="008F0ACF">
              <w:rPr>
                <w:lang w:val="en-AU"/>
              </w:rPr>
              <w:t xml:space="preserve">Pencil </w:t>
            </w:r>
          </w:p>
          <w:p w14:paraId="3826AA70" w14:textId="6ADEFE31" w:rsidR="008B1EF1" w:rsidRPr="008F0ACF" w:rsidRDefault="002F06D8" w:rsidP="008F74E4">
            <w:pPr>
              <w:pStyle w:val="ListParagraph"/>
              <w:rPr>
                <w:lang w:val="en-AU"/>
              </w:rPr>
            </w:pPr>
            <w:r w:rsidRPr="008F0ACF">
              <w:rPr>
                <w:lang w:val="en-AU"/>
              </w:rPr>
              <w:t>paper</w:t>
            </w:r>
          </w:p>
        </w:tc>
        <w:tc>
          <w:tcPr>
            <w:tcW w:w="905" w:type="dxa"/>
            <w:shd w:val="clear" w:color="auto" w:fill="auto"/>
            <w:vAlign w:val="center"/>
          </w:tcPr>
          <w:p w14:paraId="5D018127" w14:textId="77777777" w:rsidR="004624E0" w:rsidRPr="008F0ACF" w:rsidRDefault="004624E0" w:rsidP="004624E0">
            <w:pPr>
              <w:jc w:val="center"/>
              <w:rPr>
                <w:sz w:val="16"/>
                <w:szCs w:val="16"/>
                <w:lang w:val="en-AU"/>
              </w:rPr>
            </w:pPr>
            <w:r w:rsidRPr="008F0ACF">
              <w:rPr>
                <w:sz w:val="16"/>
                <w:szCs w:val="16"/>
                <w:lang w:val="en-AU"/>
              </w:rPr>
              <w:t>2A</w:t>
            </w:r>
          </w:p>
          <w:p w14:paraId="3E655132" w14:textId="1DC4A843" w:rsidR="008B1EF1" w:rsidRPr="008F0ACF" w:rsidRDefault="004624E0" w:rsidP="004624E0">
            <w:pPr>
              <w:jc w:val="center"/>
              <w:rPr>
                <w:sz w:val="16"/>
                <w:szCs w:val="16"/>
                <w:lang w:val="en-AU"/>
              </w:rPr>
            </w:pPr>
            <w:r w:rsidRPr="008F0ACF">
              <w:rPr>
                <w:sz w:val="16"/>
                <w:szCs w:val="16"/>
                <w:lang w:val="en-AU"/>
              </w:rPr>
              <w:t>2B</w:t>
            </w:r>
          </w:p>
        </w:tc>
        <w:tc>
          <w:tcPr>
            <w:tcW w:w="3923" w:type="dxa"/>
            <w:shd w:val="clear" w:color="auto" w:fill="auto"/>
            <w:vAlign w:val="center"/>
          </w:tcPr>
          <w:p w14:paraId="7A5F1EF5" w14:textId="2F834E92" w:rsidR="00FB7E99" w:rsidRPr="008F0ACF" w:rsidRDefault="00FB7E99" w:rsidP="008F74E4">
            <w:pPr>
              <w:pStyle w:val="ListParagraph"/>
              <w:rPr>
                <w:rStyle w:val="Strong"/>
                <w:b w:val="0"/>
                <w:caps w:val="0"/>
                <w:color w:val="000000" w:themeColor="text1"/>
                <w:sz w:val="16"/>
              </w:rPr>
            </w:pPr>
            <w:r w:rsidRPr="008F0ACF">
              <w:rPr>
                <w:rStyle w:val="Strong"/>
                <w:b w:val="0"/>
                <w:caps w:val="0"/>
                <w:color w:val="000000" w:themeColor="text1"/>
                <w:sz w:val="16"/>
              </w:rPr>
              <w:t xml:space="preserve">Students complete the production procedure for the </w:t>
            </w:r>
            <w:r w:rsidR="0087778A">
              <w:rPr>
                <w:rStyle w:val="Strong"/>
                <w:b w:val="0"/>
                <w:caps w:val="0"/>
                <w:color w:val="000000" w:themeColor="text1"/>
                <w:sz w:val="16"/>
              </w:rPr>
              <w:t>dovetail box</w:t>
            </w:r>
            <w:r w:rsidRPr="008F0ACF">
              <w:rPr>
                <w:rStyle w:val="Strong"/>
                <w:b w:val="0"/>
                <w:caps w:val="0"/>
                <w:color w:val="000000" w:themeColor="text1"/>
                <w:sz w:val="16"/>
              </w:rPr>
              <w:t xml:space="preserve"> project</w:t>
            </w:r>
          </w:p>
          <w:p w14:paraId="714506AB" w14:textId="0AE349C8" w:rsidR="00FB7E99" w:rsidRPr="008F0ACF" w:rsidRDefault="00FB7E99" w:rsidP="008F74E4">
            <w:pPr>
              <w:pStyle w:val="ListParagraph"/>
              <w:rPr>
                <w:rStyle w:val="Strong"/>
                <w:b w:val="0"/>
                <w:caps w:val="0"/>
                <w:color w:val="000000" w:themeColor="text1"/>
                <w:sz w:val="16"/>
              </w:rPr>
            </w:pPr>
            <w:r w:rsidRPr="008F0ACF">
              <w:rPr>
                <w:rStyle w:val="Strong"/>
                <w:b w:val="0"/>
                <w:caps w:val="0"/>
                <w:color w:val="000000" w:themeColor="text1"/>
                <w:sz w:val="16"/>
              </w:rPr>
              <w:t xml:space="preserve">Students complete the materials list for the </w:t>
            </w:r>
            <w:r w:rsidR="0087778A">
              <w:rPr>
                <w:rStyle w:val="Strong"/>
                <w:b w:val="0"/>
                <w:caps w:val="0"/>
                <w:color w:val="000000" w:themeColor="text1"/>
                <w:sz w:val="16"/>
              </w:rPr>
              <w:t>dovetail box</w:t>
            </w:r>
            <w:r w:rsidRPr="008F0ACF">
              <w:rPr>
                <w:rStyle w:val="Strong"/>
                <w:b w:val="0"/>
                <w:caps w:val="0"/>
                <w:color w:val="000000" w:themeColor="text1"/>
                <w:sz w:val="16"/>
              </w:rPr>
              <w:t xml:space="preserve"> project</w:t>
            </w:r>
          </w:p>
          <w:p w14:paraId="4FE8C215" w14:textId="412DE78B" w:rsidR="008B1EF1" w:rsidRPr="008F0ACF" w:rsidRDefault="00FB7E99" w:rsidP="008F74E4">
            <w:pPr>
              <w:pStyle w:val="ListParagraph"/>
              <w:rPr>
                <w:rStyle w:val="Strong"/>
                <w:b w:val="0"/>
                <w:caps w:val="0"/>
                <w:color w:val="000000" w:themeColor="text1"/>
                <w:sz w:val="16"/>
              </w:rPr>
            </w:pPr>
            <w:r w:rsidRPr="008F0ACF">
              <w:rPr>
                <w:rStyle w:val="Strong"/>
                <w:b w:val="0"/>
                <w:caps w:val="0"/>
                <w:color w:val="000000" w:themeColor="text1"/>
                <w:sz w:val="16"/>
              </w:rPr>
              <w:t xml:space="preserve">Students complete the </w:t>
            </w:r>
            <w:r w:rsidR="0087778A">
              <w:rPr>
                <w:rStyle w:val="Strong"/>
                <w:b w:val="0"/>
                <w:caps w:val="0"/>
                <w:color w:val="000000" w:themeColor="text1"/>
                <w:sz w:val="16"/>
              </w:rPr>
              <w:t>dovetail box</w:t>
            </w:r>
            <w:r w:rsidRPr="008F0ACF">
              <w:rPr>
                <w:rStyle w:val="Strong"/>
                <w:b w:val="0"/>
                <w:caps w:val="0"/>
                <w:color w:val="000000" w:themeColor="text1"/>
                <w:sz w:val="16"/>
              </w:rPr>
              <w:t xml:space="preserve"> evaluation worksheet for their </w:t>
            </w:r>
            <w:r w:rsidR="00572692">
              <w:rPr>
                <w:rStyle w:val="Strong"/>
                <w:b w:val="0"/>
                <w:caps w:val="0"/>
                <w:color w:val="000000" w:themeColor="text1"/>
                <w:sz w:val="16"/>
              </w:rPr>
              <w:t>journal.</w:t>
            </w:r>
            <w:bookmarkStart w:id="0" w:name="_GoBack"/>
            <w:bookmarkEnd w:id="0"/>
            <w:r w:rsidRPr="008F0ACF">
              <w:rPr>
                <w:rStyle w:val="Strong"/>
                <w:b w:val="0"/>
                <w:caps w:val="0"/>
                <w:color w:val="000000" w:themeColor="text1"/>
                <w:sz w:val="16"/>
              </w:rPr>
              <w:t xml:space="preserve"> </w:t>
            </w:r>
          </w:p>
        </w:tc>
        <w:tc>
          <w:tcPr>
            <w:tcW w:w="3923" w:type="dxa"/>
            <w:shd w:val="clear" w:color="auto" w:fill="auto"/>
            <w:vAlign w:val="center"/>
          </w:tcPr>
          <w:p w14:paraId="3E6A2075" w14:textId="77777777" w:rsidR="00DE40A9" w:rsidRPr="008F0ACF" w:rsidRDefault="00DE40A9" w:rsidP="008F74E4">
            <w:pPr>
              <w:pStyle w:val="ListParagraph"/>
            </w:pPr>
            <w:r w:rsidRPr="008F0ACF">
              <w:t>Students fit their components together ensuring a snug fit is achieved</w:t>
            </w:r>
          </w:p>
          <w:p w14:paraId="051F0FA7" w14:textId="77777777" w:rsidR="00DE40A9" w:rsidRPr="008F0ACF" w:rsidRDefault="00DE40A9" w:rsidP="008F74E4">
            <w:pPr>
              <w:pStyle w:val="ListParagraph"/>
            </w:pPr>
            <w:r w:rsidRPr="008F0ACF">
              <w:t>Students glue their work using PVA</w:t>
            </w:r>
          </w:p>
          <w:p w14:paraId="2F6A6E15" w14:textId="7131232B" w:rsidR="002B1977" w:rsidRPr="008F0ACF" w:rsidRDefault="00DE40A9" w:rsidP="008F74E4">
            <w:pPr>
              <w:pStyle w:val="ListParagraph"/>
            </w:pPr>
            <w:r w:rsidRPr="008F0ACF">
              <w:t>Students employ a clamping system that will hold their work securely while it dries</w:t>
            </w:r>
          </w:p>
        </w:tc>
        <w:tc>
          <w:tcPr>
            <w:tcW w:w="3924" w:type="dxa"/>
            <w:vMerge/>
            <w:shd w:val="clear" w:color="auto" w:fill="auto"/>
            <w:vAlign w:val="center"/>
          </w:tcPr>
          <w:p w14:paraId="210DD5ED" w14:textId="77777777" w:rsidR="008B1EF1" w:rsidRPr="008F0ACF" w:rsidRDefault="008B1EF1" w:rsidP="008F2829">
            <w:pPr>
              <w:rPr>
                <w:sz w:val="16"/>
                <w:szCs w:val="16"/>
              </w:rPr>
            </w:pPr>
          </w:p>
        </w:tc>
      </w:tr>
      <w:tr w:rsidR="008B1EF1" w:rsidRPr="008F0ACF" w14:paraId="4AA16A5E" w14:textId="77777777" w:rsidTr="008F2829">
        <w:tc>
          <w:tcPr>
            <w:tcW w:w="905" w:type="dxa"/>
            <w:shd w:val="clear" w:color="auto" w:fill="auto"/>
            <w:vAlign w:val="center"/>
          </w:tcPr>
          <w:p w14:paraId="3B2AC5D8" w14:textId="4FBB6DEF" w:rsidR="008B1EF1" w:rsidRPr="008F0ACF" w:rsidRDefault="008B1EF1" w:rsidP="008F74E4">
            <w:pPr>
              <w:pStyle w:val="ListParagraph"/>
              <w:numPr>
                <w:ilvl w:val="0"/>
                <w:numId w:val="14"/>
              </w:numPr>
              <w:rPr>
                <w:lang w:val="en-AU"/>
              </w:rPr>
            </w:pPr>
          </w:p>
        </w:tc>
        <w:tc>
          <w:tcPr>
            <w:tcW w:w="1810" w:type="dxa"/>
            <w:shd w:val="clear" w:color="auto" w:fill="auto"/>
            <w:vAlign w:val="center"/>
          </w:tcPr>
          <w:p w14:paraId="07CA7CBD" w14:textId="77777777" w:rsidR="002F06D8" w:rsidRPr="008F0ACF" w:rsidRDefault="002F06D8" w:rsidP="008F74E4">
            <w:pPr>
              <w:pStyle w:val="ListParagraph"/>
              <w:rPr>
                <w:lang w:val="en-AU"/>
              </w:rPr>
            </w:pPr>
            <w:r w:rsidRPr="008F0ACF">
              <w:rPr>
                <w:lang w:val="en-AU"/>
              </w:rPr>
              <w:t>Laptop</w:t>
            </w:r>
          </w:p>
          <w:p w14:paraId="7E201787" w14:textId="77777777" w:rsidR="002F06D8" w:rsidRPr="008F0ACF" w:rsidRDefault="002F06D8" w:rsidP="008F74E4">
            <w:pPr>
              <w:pStyle w:val="ListParagraph"/>
              <w:rPr>
                <w:lang w:val="en-AU"/>
              </w:rPr>
            </w:pPr>
            <w:r w:rsidRPr="008F0ACF">
              <w:rPr>
                <w:lang w:val="en-AU"/>
              </w:rPr>
              <w:t xml:space="preserve">Pencil </w:t>
            </w:r>
          </w:p>
          <w:p w14:paraId="72F4C615" w14:textId="30339114" w:rsidR="008B1EF1" w:rsidRPr="008F0ACF" w:rsidRDefault="002F06D8" w:rsidP="008F74E4">
            <w:pPr>
              <w:pStyle w:val="ListParagraph"/>
              <w:rPr>
                <w:lang w:val="en-AU"/>
              </w:rPr>
            </w:pPr>
            <w:r w:rsidRPr="008F0ACF">
              <w:rPr>
                <w:lang w:val="en-AU"/>
              </w:rPr>
              <w:t>paper</w:t>
            </w:r>
          </w:p>
        </w:tc>
        <w:tc>
          <w:tcPr>
            <w:tcW w:w="905" w:type="dxa"/>
            <w:shd w:val="clear" w:color="auto" w:fill="auto"/>
            <w:vAlign w:val="center"/>
          </w:tcPr>
          <w:p w14:paraId="1C77C5D1" w14:textId="77777777" w:rsidR="004624E0" w:rsidRPr="008F0ACF" w:rsidRDefault="004624E0" w:rsidP="004624E0">
            <w:pPr>
              <w:jc w:val="center"/>
              <w:rPr>
                <w:sz w:val="16"/>
                <w:szCs w:val="16"/>
                <w:lang w:val="en-AU"/>
              </w:rPr>
            </w:pPr>
            <w:r w:rsidRPr="008F0ACF">
              <w:rPr>
                <w:sz w:val="16"/>
                <w:szCs w:val="16"/>
                <w:lang w:val="en-AU"/>
              </w:rPr>
              <w:t>2A</w:t>
            </w:r>
          </w:p>
          <w:p w14:paraId="336012EF" w14:textId="39ECB499" w:rsidR="008B1EF1" w:rsidRPr="008F0ACF" w:rsidRDefault="004624E0" w:rsidP="004624E0">
            <w:pPr>
              <w:jc w:val="center"/>
              <w:rPr>
                <w:sz w:val="16"/>
                <w:szCs w:val="16"/>
                <w:lang w:val="en-AU"/>
              </w:rPr>
            </w:pPr>
            <w:r w:rsidRPr="008F0ACF">
              <w:rPr>
                <w:sz w:val="16"/>
                <w:szCs w:val="16"/>
                <w:lang w:val="en-AU"/>
              </w:rPr>
              <w:t>2B</w:t>
            </w:r>
          </w:p>
        </w:tc>
        <w:tc>
          <w:tcPr>
            <w:tcW w:w="3923" w:type="dxa"/>
            <w:shd w:val="clear" w:color="auto" w:fill="auto"/>
            <w:vAlign w:val="center"/>
          </w:tcPr>
          <w:p w14:paraId="29143378" w14:textId="377B124C" w:rsidR="00FB7E99" w:rsidRPr="008F0ACF" w:rsidRDefault="00FB7E99" w:rsidP="008F74E4">
            <w:pPr>
              <w:pStyle w:val="ListParagraph"/>
              <w:rPr>
                <w:rStyle w:val="Strong"/>
                <w:b w:val="0"/>
                <w:caps w:val="0"/>
                <w:color w:val="000000" w:themeColor="text1"/>
                <w:sz w:val="16"/>
              </w:rPr>
            </w:pPr>
            <w:r w:rsidRPr="008F0ACF">
              <w:rPr>
                <w:rStyle w:val="Strong"/>
                <w:b w:val="0"/>
                <w:caps w:val="0"/>
                <w:color w:val="000000" w:themeColor="text1"/>
                <w:sz w:val="16"/>
              </w:rPr>
              <w:t xml:space="preserve">Students complete the production procedure for the </w:t>
            </w:r>
            <w:r w:rsidR="0087778A">
              <w:rPr>
                <w:rStyle w:val="Strong"/>
                <w:b w:val="0"/>
                <w:caps w:val="0"/>
                <w:color w:val="000000" w:themeColor="text1"/>
                <w:sz w:val="16"/>
              </w:rPr>
              <w:t>dovetail box</w:t>
            </w:r>
            <w:r w:rsidRPr="008F0ACF">
              <w:rPr>
                <w:rStyle w:val="Strong"/>
                <w:b w:val="0"/>
                <w:caps w:val="0"/>
                <w:color w:val="000000" w:themeColor="text1"/>
                <w:sz w:val="16"/>
              </w:rPr>
              <w:t xml:space="preserve"> project</w:t>
            </w:r>
          </w:p>
          <w:p w14:paraId="09298832" w14:textId="65725D9F" w:rsidR="009817CC" w:rsidRPr="008F0ACF" w:rsidRDefault="00FB7E99" w:rsidP="008F74E4">
            <w:pPr>
              <w:pStyle w:val="ListParagraph"/>
              <w:rPr>
                <w:rStyle w:val="Strong"/>
                <w:b w:val="0"/>
                <w:caps w:val="0"/>
                <w:color w:val="000000" w:themeColor="text1"/>
                <w:sz w:val="16"/>
              </w:rPr>
            </w:pPr>
            <w:r w:rsidRPr="008F0ACF">
              <w:rPr>
                <w:rStyle w:val="Strong"/>
                <w:b w:val="0"/>
                <w:caps w:val="0"/>
                <w:color w:val="000000" w:themeColor="text1"/>
                <w:sz w:val="16"/>
              </w:rPr>
              <w:t xml:space="preserve">Students complete the materials list for the </w:t>
            </w:r>
            <w:r w:rsidR="0087778A">
              <w:rPr>
                <w:rStyle w:val="Strong"/>
                <w:b w:val="0"/>
                <w:caps w:val="0"/>
                <w:color w:val="000000" w:themeColor="text1"/>
                <w:sz w:val="16"/>
              </w:rPr>
              <w:t>dovetail box</w:t>
            </w:r>
            <w:r w:rsidRPr="008F0ACF">
              <w:rPr>
                <w:rStyle w:val="Strong"/>
                <w:b w:val="0"/>
                <w:caps w:val="0"/>
                <w:color w:val="000000" w:themeColor="text1"/>
                <w:sz w:val="16"/>
              </w:rPr>
              <w:t xml:space="preserve"> project</w:t>
            </w:r>
          </w:p>
          <w:p w14:paraId="07C325AE" w14:textId="496D5270" w:rsidR="00FB7E99" w:rsidRPr="008F0ACF" w:rsidRDefault="00FB7E99" w:rsidP="008F74E4">
            <w:pPr>
              <w:pStyle w:val="ListParagraph"/>
              <w:rPr>
                <w:rStyle w:val="Strong"/>
                <w:b w:val="0"/>
                <w:caps w:val="0"/>
                <w:color w:val="000000" w:themeColor="text1"/>
                <w:sz w:val="16"/>
              </w:rPr>
            </w:pPr>
            <w:r w:rsidRPr="008F0ACF">
              <w:rPr>
                <w:rStyle w:val="Strong"/>
                <w:b w:val="0"/>
                <w:caps w:val="0"/>
                <w:color w:val="000000" w:themeColor="text1"/>
                <w:sz w:val="16"/>
              </w:rPr>
              <w:t xml:space="preserve">Students complete the </w:t>
            </w:r>
            <w:r w:rsidR="0087778A">
              <w:rPr>
                <w:rStyle w:val="Strong"/>
                <w:b w:val="0"/>
                <w:caps w:val="0"/>
                <w:color w:val="000000" w:themeColor="text1"/>
                <w:sz w:val="16"/>
              </w:rPr>
              <w:t>dovetail box</w:t>
            </w:r>
            <w:r w:rsidRPr="008F0ACF">
              <w:rPr>
                <w:rStyle w:val="Strong"/>
                <w:b w:val="0"/>
                <w:caps w:val="0"/>
                <w:color w:val="000000" w:themeColor="text1"/>
                <w:sz w:val="16"/>
              </w:rPr>
              <w:t xml:space="preserve"> evaluation worksheet for their journal</w:t>
            </w:r>
          </w:p>
        </w:tc>
        <w:tc>
          <w:tcPr>
            <w:tcW w:w="3923" w:type="dxa"/>
            <w:shd w:val="clear" w:color="auto" w:fill="auto"/>
            <w:vAlign w:val="center"/>
          </w:tcPr>
          <w:p w14:paraId="32AF5606" w14:textId="5F19F57E" w:rsidR="00DE40A9" w:rsidRPr="008F0ACF" w:rsidRDefault="00DE40A9" w:rsidP="008F74E4">
            <w:pPr>
              <w:pStyle w:val="ListParagraph"/>
            </w:pPr>
            <w:r w:rsidRPr="008F0ACF">
              <w:t>Students fill any cracks and gaps with an appropriately colored water based timber filler</w:t>
            </w:r>
          </w:p>
          <w:p w14:paraId="6489494B" w14:textId="60DDA928" w:rsidR="002B1977" w:rsidRPr="008F0ACF" w:rsidRDefault="00DE40A9" w:rsidP="008F74E4">
            <w:pPr>
              <w:pStyle w:val="ListParagraph"/>
            </w:pPr>
            <w:r w:rsidRPr="008F0ACF">
              <w:t>Students sand their finished work to achieve a smooth and level surface</w:t>
            </w:r>
          </w:p>
        </w:tc>
        <w:tc>
          <w:tcPr>
            <w:tcW w:w="3924" w:type="dxa"/>
            <w:vMerge/>
            <w:shd w:val="clear" w:color="auto" w:fill="auto"/>
            <w:vAlign w:val="center"/>
          </w:tcPr>
          <w:p w14:paraId="01CDAE39" w14:textId="77777777" w:rsidR="008B1EF1" w:rsidRPr="008F0ACF" w:rsidRDefault="008B1EF1" w:rsidP="008F2829">
            <w:pPr>
              <w:rPr>
                <w:sz w:val="16"/>
                <w:szCs w:val="16"/>
              </w:rPr>
            </w:pPr>
          </w:p>
        </w:tc>
      </w:tr>
      <w:tr w:rsidR="008B1EF1" w:rsidRPr="008F0ACF" w14:paraId="0549405A" w14:textId="77777777" w:rsidTr="008F2829">
        <w:tc>
          <w:tcPr>
            <w:tcW w:w="905" w:type="dxa"/>
            <w:shd w:val="clear" w:color="auto" w:fill="auto"/>
            <w:vAlign w:val="center"/>
          </w:tcPr>
          <w:p w14:paraId="5425F59C" w14:textId="07A876DB" w:rsidR="008B1EF1" w:rsidRPr="008F0ACF" w:rsidRDefault="008B1EF1" w:rsidP="008F74E4">
            <w:pPr>
              <w:pStyle w:val="ListParagraph"/>
              <w:numPr>
                <w:ilvl w:val="0"/>
                <w:numId w:val="14"/>
              </w:numPr>
              <w:rPr>
                <w:lang w:val="en-AU"/>
              </w:rPr>
            </w:pPr>
          </w:p>
        </w:tc>
        <w:tc>
          <w:tcPr>
            <w:tcW w:w="1810" w:type="dxa"/>
            <w:shd w:val="clear" w:color="auto" w:fill="auto"/>
            <w:vAlign w:val="center"/>
          </w:tcPr>
          <w:p w14:paraId="455169A2" w14:textId="77777777" w:rsidR="002F06D8" w:rsidRPr="008F0ACF" w:rsidRDefault="002F06D8" w:rsidP="008F74E4">
            <w:pPr>
              <w:pStyle w:val="ListParagraph"/>
              <w:rPr>
                <w:lang w:val="en-AU"/>
              </w:rPr>
            </w:pPr>
            <w:r w:rsidRPr="008F0ACF">
              <w:rPr>
                <w:lang w:val="en-AU"/>
              </w:rPr>
              <w:t>Laptop</w:t>
            </w:r>
          </w:p>
          <w:p w14:paraId="5F4E3C9F" w14:textId="77777777" w:rsidR="002F06D8" w:rsidRPr="008F0ACF" w:rsidRDefault="002F06D8" w:rsidP="008F74E4">
            <w:pPr>
              <w:pStyle w:val="ListParagraph"/>
              <w:rPr>
                <w:lang w:val="en-AU"/>
              </w:rPr>
            </w:pPr>
            <w:r w:rsidRPr="008F0ACF">
              <w:rPr>
                <w:lang w:val="en-AU"/>
              </w:rPr>
              <w:t xml:space="preserve">Pencil </w:t>
            </w:r>
          </w:p>
          <w:p w14:paraId="4F4C55E3" w14:textId="5778989F" w:rsidR="00656E4C" w:rsidRPr="008F0ACF" w:rsidRDefault="002F06D8" w:rsidP="008F74E4">
            <w:pPr>
              <w:pStyle w:val="ListParagraph"/>
              <w:rPr>
                <w:lang w:val="en-AU"/>
              </w:rPr>
            </w:pPr>
            <w:r w:rsidRPr="008F0ACF">
              <w:rPr>
                <w:lang w:val="en-AU"/>
              </w:rPr>
              <w:t>paper</w:t>
            </w:r>
          </w:p>
        </w:tc>
        <w:tc>
          <w:tcPr>
            <w:tcW w:w="905" w:type="dxa"/>
            <w:shd w:val="clear" w:color="auto" w:fill="auto"/>
            <w:vAlign w:val="center"/>
          </w:tcPr>
          <w:p w14:paraId="48D92AF9" w14:textId="77777777" w:rsidR="004624E0" w:rsidRPr="008F0ACF" w:rsidRDefault="004624E0" w:rsidP="004624E0">
            <w:pPr>
              <w:jc w:val="center"/>
              <w:rPr>
                <w:sz w:val="16"/>
                <w:szCs w:val="16"/>
                <w:lang w:val="en-AU"/>
              </w:rPr>
            </w:pPr>
            <w:r w:rsidRPr="008F0ACF">
              <w:rPr>
                <w:sz w:val="16"/>
                <w:szCs w:val="16"/>
                <w:lang w:val="en-AU"/>
              </w:rPr>
              <w:t>2A</w:t>
            </w:r>
          </w:p>
          <w:p w14:paraId="3E87B4BD" w14:textId="4E5260AE" w:rsidR="008B1EF1" w:rsidRPr="008F0ACF" w:rsidRDefault="004624E0" w:rsidP="004624E0">
            <w:pPr>
              <w:jc w:val="center"/>
              <w:rPr>
                <w:sz w:val="16"/>
                <w:szCs w:val="16"/>
                <w:lang w:val="en-AU"/>
              </w:rPr>
            </w:pPr>
            <w:r w:rsidRPr="008F0ACF">
              <w:rPr>
                <w:sz w:val="16"/>
                <w:szCs w:val="16"/>
                <w:lang w:val="en-AU"/>
              </w:rPr>
              <w:t>2B</w:t>
            </w:r>
          </w:p>
        </w:tc>
        <w:tc>
          <w:tcPr>
            <w:tcW w:w="3923" w:type="dxa"/>
            <w:shd w:val="clear" w:color="auto" w:fill="auto"/>
            <w:vAlign w:val="center"/>
          </w:tcPr>
          <w:p w14:paraId="772D973D" w14:textId="2AC19A37" w:rsidR="00DB7E7C" w:rsidRPr="008F0ACF" w:rsidRDefault="0087778A" w:rsidP="008F74E4">
            <w:pPr>
              <w:pStyle w:val="ListParagraph"/>
              <w:rPr>
                <w:rStyle w:val="Strong"/>
              </w:rPr>
            </w:pPr>
            <w:r>
              <w:rPr>
                <w:rStyle w:val="Strong"/>
              </w:rPr>
              <w:t>DOVETAIL BOX</w:t>
            </w:r>
            <w:r w:rsidR="00F8058C" w:rsidRPr="008F0ACF">
              <w:rPr>
                <w:rStyle w:val="Strong"/>
              </w:rPr>
              <w:t xml:space="preserve"> design</w:t>
            </w:r>
            <w:r w:rsidR="00D967F4" w:rsidRPr="008F0ACF">
              <w:rPr>
                <w:rStyle w:val="Strong"/>
              </w:rPr>
              <w:t xml:space="preserve"> DUE</w:t>
            </w:r>
          </w:p>
        </w:tc>
        <w:tc>
          <w:tcPr>
            <w:tcW w:w="3923" w:type="dxa"/>
            <w:shd w:val="clear" w:color="auto" w:fill="auto"/>
            <w:vAlign w:val="center"/>
          </w:tcPr>
          <w:p w14:paraId="72D70844" w14:textId="77777777" w:rsidR="00DE40A9" w:rsidRPr="008F0ACF" w:rsidRDefault="00DE40A9" w:rsidP="008F74E4">
            <w:pPr>
              <w:pStyle w:val="ListParagraph"/>
            </w:pPr>
            <w:r w:rsidRPr="008F0ACF">
              <w:t>Students sand their finished work to achieve a smooth and level surface</w:t>
            </w:r>
          </w:p>
          <w:p w14:paraId="6916CD9A" w14:textId="77777777" w:rsidR="00DE40A9" w:rsidRPr="008F0ACF" w:rsidRDefault="00DE40A9" w:rsidP="008F74E4">
            <w:pPr>
              <w:pStyle w:val="ListParagraph"/>
            </w:pPr>
            <w:r w:rsidRPr="008F0ACF">
              <w:t>Students sand their work to achieve a clean wooden surface free from grease and dirt</w:t>
            </w:r>
          </w:p>
          <w:p w14:paraId="2B100489" w14:textId="5169F632" w:rsidR="008B1EF1" w:rsidRPr="008F0ACF" w:rsidRDefault="00DE40A9" w:rsidP="008F74E4">
            <w:pPr>
              <w:pStyle w:val="ListParagraph"/>
              <w:rPr>
                <w:rStyle w:val="Strong"/>
                <w:b w:val="0"/>
                <w:bCs w:val="0"/>
                <w:caps w:val="0"/>
                <w:color w:val="auto"/>
                <w:sz w:val="16"/>
                <w:szCs w:val="24"/>
              </w:rPr>
            </w:pPr>
            <w:r w:rsidRPr="008F0ACF">
              <w:t>Students sanded project should not show any marks from pens, machinery, or sanding</w:t>
            </w:r>
          </w:p>
        </w:tc>
        <w:tc>
          <w:tcPr>
            <w:tcW w:w="3924" w:type="dxa"/>
            <w:vMerge/>
            <w:shd w:val="clear" w:color="auto" w:fill="auto"/>
            <w:vAlign w:val="center"/>
          </w:tcPr>
          <w:p w14:paraId="208ABB89" w14:textId="77777777" w:rsidR="008B1EF1" w:rsidRPr="008F0ACF" w:rsidRDefault="008B1EF1" w:rsidP="008F2829">
            <w:pPr>
              <w:rPr>
                <w:sz w:val="16"/>
                <w:szCs w:val="16"/>
              </w:rPr>
            </w:pPr>
          </w:p>
        </w:tc>
      </w:tr>
    </w:tbl>
    <w:p w14:paraId="19E360DF" w14:textId="2971E21A" w:rsidR="00352CF1" w:rsidRPr="008F0ACF" w:rsidRDefault="00352CF1" w:rsidP="00352CF1">
      <w:pPr>
        <w:rPr>
          <w:lang w:val="en-AU"/>
        </w:rPr>
        <w:sectPr w:rsidR="00352CF1" w:rsidRPr="008F0ACF" w:rsidSect="00E06392">
          <w:pgSz w:w="16840" w:h="11900" w:orient="landscape" w:code="9"/>
          <w:pgMar w:top="720" w:right="720" w:bottom="720" w:left="720" w:header="708" w:footer="708" w:gutter="0"/>
          <w:cols w:space="708"/>
          <w:docGrid w:linePitch="360"/>
        </w:sectPr>
      </w:pPr>
    </w:p>
    <w:tbl>
      <w:tblPr>
        <w:tblStyle w:val="TableGrid"/>
        <w:tblW w:w="0" w:type="auto"/>
        <w:shd w:val="clear" w:color="auto" w:fill="9CC2E5" w:themeFill="accent1" w:themeFillTint="99"/>
        <w:tblLook w:val="04A0" w:firstRow="1" w:lastRow="0" w:firstColumn="1" w:lastColumn="0" w:noHBand="0" w:noVBand="1"/>
      </w:tblPr>
      <w:tblGrid>
        <w:gridCol w:w="905"/>
        <w:gridCol w:w="1810"/>
        <w:gridCol w:w="905"/>
        <w:gridCol w:w="3923"/>
        <w:gridCol w:w="3923"/>
        <w:gridCol w:w="3924"/>
      </w:tblGrid>
      <w:tr w:rsidR="00352CF1" w:rsidRPr="008F0ACF" w14:paraId="245357BD" w14:textId="77777777" w:rsidTr="0004122B">
        <w:trPr>
          <w:trHeight w:hRule="exact" w:val="567"/>
        </w:trPr>
        <w:tc>
          <w:tcPr>
            <w:tcW w:w="15390" w:type="dxa"/>
            <w:gridSpan w:val="6"/>
            <w:shd w:val="clear" w:color="auto" w:fill="A8D08D" w:themeFill="accent6" w:themeFillTint="99"/>
            <w:vAlign w:val="center"/>
          </w:tcPr>
          <w:p w14:paraId="4307FBCA" w14:textId="409D739E" w:rsidR="00352CF1" w:rsidRPr="008F0ACF" w:rsidRDefault="00352CF1" w:rsidP="008F2829">
            <w:pPr>
              <w:pStyle w:val="Heading1"/>
              <w:rPr>
                <w:lang w:val="en-AU"/>
              </w:rPr>
            </w:pPr>
            <w:r w:rsidRPr="008F0ACF">
              <w:lastRenderedPageBreak/>
              <w:t>term 3</w:t>
            </w:r>
          </w:p>
        </w:tc>
      </w:tr>
      <w:tr w:rsidR="00352CF1" w:rsidRPr="008F0ACF" w14:paraId="3F560E99" w14:textId="77777777" w:rsidTr="0004122B">
        <w:trPr>
          <w:trHeight w:hRule="exact" w:val="567"/>
        </w:trPr>
        <w:tc>
          <w:tcPr>
            <w:tcW w:w="905" w:type="dxa"/>
            <w:vMerge w:val="restart"/>
            <w:shd w:val="clear" w:color="auto" w:fill="A8D08D" w:themeFill="accent6" w:themeFillTint="99"/>
            <w:vAlign w:val="center"/>
          </w:tcPr>
          <w:p w14:paraId="2C59C1F5" w14:textId="77777777" w:rsidR="00352CF1" w:rsidRPr="008F0ACF" w:rsidRDefault="00352CF1" w:rsidP="008F2829">
            <w:pPr>
              <w:pStyle w:val="Heading2"/>
              <w:rPr>
                <w:lang w:val="en-AU"/>
              </w:rPr>
            </w:pPr>
            <w:r w:rsidRPr="008F0ACF">
              <w:t>Week</w:t>
            </w:r>
          </w:p>
        </w:tc>
        <w:tc>
          <w:tcPr>
            <w:tcW w:w="1810" w:type="dxa"/>
            <w:vMerge w:val="restart"/>
            <w:shd w:val="clear" w:color="auto" w:fill="A8D08D" w:themeFill="accent6" w:themeFillTint="99"/>
            <w:vAlign w:val="center"/>
          </w:tcPr>
          <w:p w14:paraId="0A7294BF" w14:textId="77777777" w:rsidR="00352CF1" w:rsidRPr="008F0ACF" w:rsidRDefault="00352CF1" w:rsidP="008F2829">
            <w:pPr>
              <w:pStyle w:val="Heading2"/>
            </w:pPr>
            <w:r w:rsidRPr="008F0ACF">
              <w:t>Resources</w:t>
            </w:r>
          </w:p>
          <w:p w14:paraId="68C11476" w14:textId="77777777" w:rsidR="00352CF1" w:rsidRPr="008F0ACF" w:rsidRDefault="00352CF1" w:rsidP="008F2829">
            <w:pPr>
              <w:pStyle w:val="Heading2"/>
            </w:pPr>
            <w:r w:rsidRPr="008F0ACF">
              <w:t>&amp;</w:t>
            </w:r>
          </w:p>
          <w:p w14:paraId="523AF218" w14:textId="77777777" w:rsidR="00352CF1" w:rsidRPr="008F0ACF" w:rsidRDefault="00352CF1" w:rsidP="008F2829">
            <w:pPr>
              <w:pStyle w:val="Heading2"/>
              <w:rPr>
                <w:lang w:val="en-AU"/>
              </w:rPr>
            </w:pPr>
            <w:r w:rsidRPr="008F0ACF">
              <w:t>Preparation</w:t>
            </w:r>
          </w:p>
        </w:tc>
        <w:tc>
          <w:tcPr>
            <w:tcW w:w="905" w:type="dxa"/>
            <w:vMerge w:val="restart"/>
            <w:shd w:val="clear" w:color="auto" w:fill="A8D08D" w:themeFill="accent6" w:themeFillTint="99"/>
            <w:vAlign w:val="center"/>
          </w:tcPr>
          <w:p w14:paraId="3A666CE5" w14:textId="77777777" w:rsidR="00352CF1" w:rsidRPr="008F0ACF" w:rsidRDefault="00352CF1" w:rsidP="008F2829">
            <w:pPr>
              <w:pStyle w:val="Heading2"/>
              <w:rPr>
                <w:lang w:val="en-AU"/>
              </w:rPr>
            </w:pPr>
            <w:r w:rsidRPr="008F0ACF">
              <w:t>Tasks</w:t>
            </w:r>
          </w:p>
        </w:tc>
        <w:tc>
          <w:tcPr>
            <w:tcW w:w="7846" w:type="dxa"/>
            <w:gridSpan w:val="2"/>
            <w:shd w:val="clear" w:color="auto" w:fill="A8D08D" w:themeFill="accent6" w:themeFillTint="99"/>
            <w:vAlign w:val="center"/>
          </w:tcPr>
          <w:p w14:paraId="066C4F6F" w14:textId="77777777" w:rsidR="00352CF1" w:rsidRPr="008F0ACF" w:rsidRDefault="00352CF1" w:rsidP="008F2829">
            <w:pPr>
              <w:pStyle w:val="Heading2"/>
              <w:rPr>
                <w:lang w:val="en-AU"/>
              </w:rPr>
            </w:pPr>
            <w:r w:rsidRPr="008F0ACF">
              <w:t>Teaching Focus</w:t>
            </w:r>
          </w:p>
        </w:tc>
        <w:tc>
          <w:tcPr>
            <w:tcW w:w="3924" w:type="dxa"/>
            <w:vMerge w:val="restart"/>
            <w:shd w:val="clear" w:color="auto" w:fill="A8D08D" w:themeFill="accent6" w:themeFillTint="99"/>
            <w:vAlign w:val="center"/>
          </w:tcPr>
          <w:p w14:paraId="042FF852" w14:textId="77777777" w:rsidR="00352CF1" w:rsidRPr="008F0ACF" w:rsidRDefault="00352CF1" w:rsidP="008F2829">
            <w:pPr>
              <w:pStyle w:val="Heading2"/>
              <w:rPr>
                <w:lang w:val="en-AU"/>
              </w:rPr>
            </w:pPr>
            <w:r w:rsidRPr="008F0ACF">
              <w:t>West Australian curriculum links</w:t>
            </w:r>
          </w:p>
        </w:tc>
      </w:tr>
      <w:tr w:rsidR="00352CF1" w:rsidRPr="008F0ACF" w14:paraId="0D691A09" w14:textId="77777777" w:rsidTr="0004122B">
        <w:trPr>
          <w:trHeight w:hRule="exact" w:val="567"/>
        </w:trPr>
        <w:tc>
          <w:tcPr>
            <w:tcW w:w="905" w:type="dxa"/>
            <w:vMerge/>
            <w:shd w:val="clear" w:color="auto" w:fill="9CC2E5" w:themeFill="accent1" w:themeFillTint="99"/>
            <w:vAlign w:val="center"/>
          </w:tcPr>
          <w:p w14:paraId="637ACEE2" w14:textId="77777777" w:rsidR="00352CF1" w:rsidRPr="008F0ACF" w:rsidRDefault="00352CF1" w:rsidP="008F2829">
            <w:pPr>
              <w:pStyle w:val="Heading2"/>
              <w:rPr>
                <w:lang w:val="en-AU"/>
              </w:rPr>
            </w:pPr>
          </w:p>
        </w:tc>
        <w:tc>
          <w:tcPr>
            <w:tcW w:w="1810" w:type="dxa"/>
            <w:vMerge/>
            <w:shd w:val="clear" w:color="auto" w:fill="9CC2E5" w:themeFill="accent1" w:themeFillTint="99"/>
            <w:vAlign w:val="center"/>
          </w:tcPr>
          <w:p w14:paraId="795FA2FE" w14:textId="77777777" w:rsidR="00352CF1" w:rsidRPr="008F0ACF" w:rsidRDefault="00352CF1" w:rsidP="008F2829">
            <w:pPr>
              <w:pStyle w:val="Heading2"/>
              <w:rPr>
                <w:lang w:val="en-AU"/>
              </w:rPr>
            </w:pPr>
          </w:p>
        </w:tc>
        <w:tc>
          <w:tcPr>
            <w:tcW w:w="905" w:type="dxa"/>
            <w:vMerge/>
            <w:shd w:val="clear" w:color="auto" w:fill="9CC2E5" w:themeFill="accent1" w:themeFillTint="99"/>
            <w:vAlign w:val="center"/>
          </w:tcPr>
          <w:p w14:paraId="64FCE3E1" w14:textId="77777777" w:rsidR="00352CF1" w:rsidRPr="008F0ACF" w:rsidRDefault="00352CF1" w:rsidP="008F2829">
            <w:pPr>
              <w:pStyle w:val="Heading2"/>
              <w:rPr>
                <w:lang w:val="en-AU"/>
              </w:rPr>
            </w:pPr>
          </w:p>
        </w:tc>
        <w:tc>
          <w:tcPr>
            <w:tcW w:w="3923" w:type="dxa"/>
            <w:shd w:val="clear" w:color="auto" w:fill="C5E0B3" w:themeFill="accent6" w:themeFillTint="66"/>
            <w:vAlign w:val="center"/>
          </w:tcPr>
          <w:p w14:paraId="54BF2772" w14:textId="77777777" w:rsidR="00352CF1" w:rsidRPr="008F0ACF" w:rsidRDefault="00352CF1" w:rsidP="008F2829">
            <w:pPr>
              <w:pStyle w:val="Heading2"/>
              <w:rPr>
                <w:lang w:val="en-AU"/>
              </w:rPr>
            </w:pPr>
            <w:r w:rsidRPr="008F0ACF">
              <w:t>Lesson One - Design</w:t>
            </w:r>
          </w:p>
        </w:tc>
        <w:tc>
          <w:tcPr>
            <w:tcW w:w="3923" w:type="dxa"/>
            <w:shd w:val="clear" w:color="auto" w:fill="C5E0B3" w:themeFill="accent6" w:themeFillTint="66"/>
            <w:vAlign w:val="center"/>
          </w:tcPr>
          <w:p w14:paraId="44593228" w14:textId="77777777" w:rsidR="00352CF1" w:rsidRPr="008F0ACF" w:rsidRDefault="00352CF1" w:rsidP="008F2829">
            <w:pPr>
              <w:pStyle w:val="Heading2"/>
              <w:rPr>
                <w:lang w:val="en-AU"/>
              </w:rPr>
            </w:pPr>
            <w:r w:rsidRPr="008F0ACF">
              <w:t>Lesson Two - Produce</w:t>
            </w:r>
          </w:p>
        </w:tc>
        <w:tc>
          <w:tcPr>
            <w:tcW w:w="3924" w:type="dxa"/>
            <w:vMerge/>
            <w:shd w:val="clear" w:color="auto" w:fill="9CC2E5" w:themeFill="accent1" w:themeFillTint="99"/>
            <w:vAlign w:val="center"/>
          </w:tcPr>
          <w:p w14:paraId="2CE5F808" w14:textId="77777777" w:rsidR="00352CF1" w:rsidRPr="008F0ACF" w:rsidRDefault="00352CF1" w:rsidP="008F2829">
            <w:pPr>
              <w:pStyle w:val="Heading2"/>
              <w:rPr>
                <w:lang w:val="en-AU"/>
              </w:rPr>
            </w:pPr>
          </w:p>
        </w:tc>
      </w:tr>
      <w:tr w:rsidR="00F8058C" w:rsidRPr="008F0ACF" w14:paraId="6EA58A11" w14:textId="77777777" w:rsidTr="008F2829">
        <w:tc>
          <w:tcPr>
            <w:tcW w:w="905" w:type="dxa"/>
            <w:shd w:val="clear" w:color="auto" w:fill="auto"/>
            <w:vAlign w:val="center"/>
          </w:tcPr>
          <w:p w14:paraId="1418778E" w14:textId="77777777" w:rsidR="00F8058C" w:rsidRPr="008F0ACF" w:rsidRDefault="00F8058C" w:rsidP="008F74E4">
            <w:pPr>
              <w:pStyle w:val="ListParagraph"/>
              <w:numPr>
                <w:ilvl w:val="0"/>
                <w:numId w:val="15"/>
              </w:numPr>
              <w:rPr>
                <w:lang w:val="en-AU"/>
              </w:rPr>
            </w:pPr>
          </w:p>
        </w:tc>
        <w:tc>
          <w:tcPr>
            <w:tcW w:w="1810" w:type="dxa"/>
            <w:shd w:val="clear" w:color="auto" w:fill="auto"/>
            <w:vAlign w:val="center"/>
          </w:tcPr>
          <w:p w14:paraId="50D3035C" w14:textId="77777777" w:rsidR="00F8058C" w:rsidRPr="008F0ACF" w:rsidRDefault="0020144E" w:rsidP="008F74E4">
            <w:pPr>
              <w:pStyle w:val="ListParagraph"/>
              <w:rPr>
                <w:lang w:val="en-AU"/>
              </w:rPr>
            </w:pPr>
            <w:r w:rsidRPr="008F0ACF">
              <w:rPr>
                <w:lang w:val="en-AU"/>
              </w:rPr>
              <w:t>Dragster blanks</w:t>
            </w:r>
          </w:p>
          <w:p w14:paraId="4A34D0E4" w14:textId="77777777" w:rsidR="0020144E" w:rsidRPr="008F0ACF" w:rsidRDefault="0020144E" w:rsidP="0020144E">
            <w:pPr>
              <w:pStyle w:val="ListParagraph"/>
              <w:rPr>
                <w:lang w:val="en-AU"/>
              </w:rPr>
            </w:pPr>
            <w:r w:rsidRPr="008F0ACF">
              <w:rPr>
                <w:lang w:val="en-AU"/>
              </w:rPr>
              <w:t>Laptop</w:t>
            </w:r>
          </w:p>
          <w:p w14:paraId="673E86F4" w14:textId="77777777" w:rsidR="0020144E" w:rsidRPr="008F0ACF" w:rsidRDefault="0020144E" w:rsidP="0020144E">
            <w:pPr>
              <w:pStyle w:val="ListParagraph"/>
              <w:rPr>
                <w:lang w:val="en-AU"/>
              </w:rPr>
            </w:pPr>
            <w:r w:rsidRPr="008F0ACF">
              <w:rPr>
                <w:lang w:val="en-AU"/>
              </w:rPr>
              <w:t xml:space="preserve">Pencil </w:t>
            </w:r>
          </w:p>
          <w:p w14:paraId="09AF437A" w14:textId="64CC2D75" w:rsidR="0020144E" w:rsidRPr="008F0ACF" w:rsidRDefault="0020144E" w:rsidP="0020144E">
            <w:pPr>
              <w:pStyle w:val="ListParagraph"/>
              <w:rPr>
                <w:lang w:val="en-AU"/>
              </w:rPr>
            </w:pPr>
            <w:r w:rsidRPr="008F0ACF">
              <w:rPr>
                <w:lang w:val="en-AU"/>
              </w:rPr>
              <w:t>paper</w:t>
            </w:r>
          </w:p>
        </w:tc>
        <w:tc>
          <w:tcPr>
            <w:tcW w:w="905" w:type="dxa"/>
            <w:shd w:val="clear" w:color="auto" w:fill="auto"/>
            <w:vAlign w:val="center"/>
          </w:tcPr>
          <w:p w14:paraId="4953E554" w14:textId="77777777" w:rsidR="00F8058C" w:rsidRPr="008F0ACF" w:rsidRDefault="00F8058C" w:rsidP="00F8058C">
            <w:pPr>
              <w:jc w:val="center"/>
              <w:rPr>
                <w:sz w:val="16"/>
                <w:szCs w:val="16"/>
                <w:lang w:val="en-AU"/>
              </w:rPr>
            </w:pPr>
            <w:r w:rsidRPr="008F0ACF">
              <w:rPr>
                <w:sz w:val="16"/>
                <w:szCs w:val="16"/>
                <w:lang w:val="en-AU"/>
              </w:rPr>
              <w:t>2A</w:t>
            </w:r>
          </w:p>
          <w:p w14:paraId="23BC5E56" w14:textId="78EF84DD" w:rsidR="00F8058C" w:rsidRPr="008F0ACF" w:rsidRDefault="00F8058C" w:rsidP="00F8058C">
            <w:pPr>
              <w:jc w:val="center"/>
              <w:rPr>
                <w:sz w:val="16"/>
                <w:szCs w:val="16"/>
                <w:lang w:val="en-AU"/>
              </w:rPr>
            </w:pPr>
            <w:r w:rsidRPr="008F0ACF">
              <w:rPr>
                <w:sz w:val="16"/>
                <w:szCs w:val="16"/>
                <w:lang w:val="en-AU"/>
              </w:rPr>
              <w:t>3B</w:t>
            </w:r>
          </w:p>
        </w:tc>
        <w:tc>
          <w:tcPr>
            <w:tcW w:w="3923" w:type="dxa"/>
            <w:shd w:val="clear" w:color="auto" w:fill="auto"/>
            <w:vAlign w:val="center"/>
          </w:tcPr>
          <w:p w14:paraId="122612B0" w14:textId="37EFBB62" w:rsidR="00F8058C" w:rsidRPr="008F0ACF" w:rsidRDefault="00F8058C" w:rsidP="008F74E4">
            <w:pPr>
              <w:pStyle w:val="ListParagraph"/>
              <w:rPr>
                <w:rStyle w:val="Strong"/>
                <w:b w:val="0"/>
                <w:caps w:val="0"/>
                <w:color w:val="000000" w:themeColor="text1"/>
                <w:sz w:val="16"/>
              </w:rPr>
            </w:pPr>
            <w:r w:rsidRPr="008F0ACF">
              <w:rPr>
                <w:rStyle w:val="Strong"/>
                <w:b w:val="0"/>
                <w:caps w:val="0"/>
                <w:color w:val="000000" w:themeColor="text1"/>
                <w:sz w:val="16"/>
              </w:rPr>
              <w:t>Students investigate the different co2 dragster designs</w:t>
            </w:r>
          </w:p>
          <w:p w14:paraId="59A792FF" w14:textId="4E39635E" w:rsidR="00F8058C" w:rsidRPr="008F0ACF" w:rsidRDefault="00F8058C" w:rsidP="008F74E4">
            <w:pPr>
              <w:pStyle w:val="ListParagraph"/>
              <w:rPr>
                <w:rStyle w:val="Strong"/>
                <w:b w:val="0"/>
                <w:caps w:val="0"/>
                <w:color w:val="000000" w:themeColor="text1"/>
                <w:sz w:val="16"/>
              </w:rPr>
            </w:pPr>
            <w:r w:rsidRPr="008F0ACF">
              <w:rPr>
                <w:rStyle w:val="Strong"/>
                <w:b w:val="0"/>
                <w:caps w:val="0"/>
                <w:color w:val="000000" w:themeColor="text1"/>
                <w:sz w:val="16"/>
              </w:rPr>
              <w:t>Students learn to critically analyses the design features that the designs have.</w:t>
            </w:r>
          </w:p>
          <w:p w14:paraId="0CBF2F29" w14:textId="77777777" w:rsidR="00F8058C" w:rsidRPr="008F0ACF" w:rsidRDefault="00F8058C" w:rsidP="008F74E4">
            <w:pPr>
              <w:pStyle w:val="ListParagraph"/>
              <w:rPr>
                <w:rStyle w:val="Strong"/>
                <w:b w:val="0"/>
                <w:caps w:val="0"/>
                <w:color w:val="000000" w:themeColor="text1"/>
                <w:sz w:val="16"/>
              </w:rPr>
            </w:pPr>
            <w:r w:rsidRPr="008F0ACF">
              <w:rPr>
                <w:rStyle w:val="Strong"/>
                <w:b w:val="0"/>
                <w:caps w:val="0"/>
                <w:color w:val="000000" w:themeColor="text1"/>
                <w:sz w:val="16"/>
              </w:rPr>
              <w:t>Students use this critical analysis to develop a set of design criteria</w:t>
            </w:r>
          </w:p>
          <w:p w14:paraId="0C7BD9DE" w14:textId="5A04EB73" w:rsidR="00F8058C" w:rsidRPr="008F0ACF" w:rsidRDefault="00F8058C" w:rsidP="008F74E4">
            <w:pPr>
              <w:pStyle w:val="ListParagraph"/>
              <w:rPr>
                <w:rStyle w:val="Strong"/>
                <w:b w:val="0"/>
                <w:caps w:val="0"/>
                <w:color w:val="000000" w:themeColor="text1"/>
                <w:sz w:val="16"/>
              </w:rPr>
            </w:pPr>
            <w:r w:rsidRPr="008F0ACF">
              <w:rPr>
                <w:rStyle w:val="Strong"/>
                <w:b w:val="0"/>
                <w:caps w:val="0"/>
                <w:color w:val="000000" w:themeColor="text1"/>
                <w:sz w:val="16"/>
              </w:rPr>
              <w:t>Students work this criterion into a statement of intent outlining the features they wish for their dragster design to have</w:t>
            </w:r>
          </w:p>
        </w:tc>
        <w:tc>
          <w:tcPr>
            <w:tcW w:w="3923" w:type="dxa"/>
            <w:shd w:val="clear" w:color="auto" w:fill="auto"/>
            <w:vAlign w:val="center"/>
          </w:tcPr>
          <w:p w14:paraId="15B087FA" w14:textId="77777777" w:rsidR="00F8058C" w:rsidRPr="008F0ACF" w:rsidRDefault="00F8058C" w:rsidP="008F74E4">
            <w:pPr>
              <w:pStyle w:val="ListParagraph"/>
            </w:pPr>
            <w:r w:rsidRPr="008F0ACF">
              <w:t>Students sand their finished work to achieve a smooth and level surface</w:t>
            </w:r>
          </w:p>
          <w:p w14:paraId="3F3B3918" w14:textId="77777777" w:rsidR="00F8058C" w:rsidRPr="008F0ACF" w:rsidRDefault="00F8058C" w:rsidP="008F74E4">
            <w:pPr>
              <w:pStyle w:val="ListParagraph"/>
            </w:pPr>
            <w:r w:rsidRPr="008F0ACF">
              <w:t>Students sand their work to achieve a clean wooden surface free from grease and dirt</w:t>
            </w:r>
          </w:p>
          <w:p w14:paraId="0661DE36" w14:textId="5E925D78" w:rsidR="00F8058C" w:rsidRPr="008F0ACF" w:rsidRDefault="00F8058C" w:rsidP="008F74E4">
            <w:pPr>
              <w:pStyle w:val="ListParagraph"/>
            </w:pPr>
            <w:r w:rsidRPr="008F0ACF">
              <w:t>Students sanded project should not show any marks from pens, machinery, or sanding</w:t>
            </w:r>
          </w:p>
        </w:tc>
        <w:tc>
          <w:tcPr>
            <w:tcW w:w="3924" w:type="dxa"/>
            <w:vMerge w:val="restart"/>
            <w:shd w:val="clear" w:color="auto" w:fill="auto"/>
            <w:vAlign w:val="center"/>
          </w:tcPr>
          <w:p w14:paraId="3001002A" w14:textId="77777777" w:rsidR="008408BF" w:rsidRPr="008F0ACF" w:rsidRDefault="008408BF" w:rsidP="008408BF">
            <w:pPr>
              <w:rPr>
                <w:rFonts w:eastAsiaTheme="minorHAnsi"/>
                <w:color w:val="000000" w:themeColor="text1"/>
                <w:lang w:val="en-GB" w:eastAsia="en-GB"/>
              </w:rPr>
            </w:pPr>
            <w:r w:rsidRPr="008F0ACF">
              <w:rPr>
                <w:rFonts w:eastAsiaTheme="minorHAnsi"/>
                <w:color w:val="000000" w:themeColor="text1"/>
                <w:lang w:val="en-GB" w:eastAsia="en-GB"/>
              </w:rPr>
              <w:t>CREAT ING SOLUT IONS BY:</w:t>
            </w:r>
          </w:p>
          <w:p w14:paraId="3170209A" w14:textId="77777777" w:rsidR="008408BF" w:rsidRPr="008F0ACF" w:rsidRDefault="008408BF" w:rsidP="008408BF">
            <w:pPr>
              <w:rPr>
                <w:rFonts w:eastAsiaTheme="minorHAnsi"/>
                <w:b/>
                <w:color w:val="000000" w:themeColor="text1"/>
                <w:szCs w:val="16"/>
                <w:lang w:val="en-GB" w:eastAsia="en-GB"/>
              </w:rPr>
            </w:pPr>
            <w:r w:rsidRPr="008F0ACF">
              <w:rPr>
                <w:rFonts w:eastAsiaTheme="minorHAnsi"/>
                <w:b/>
                <w:color w:val="000000" w:themeColor="text1"/>
                <w:szCs w:val="16"/>
                <w:lang w:val="en-GB" w:eastAsia="en-GB"/>
              </w:rPr>
              <w:t>Investigating and defining</w:t>
            </w:r>
          </w:p>
          <w:p w14:paraId="359F8984" w14:textId="77777777" w:rsidR="008408BF" w:rsidRPr="008F0ACF" w:rsidRDefault="008408BF" w:rsidP="008408BF">
            <w:pPr>
              <w:pStyle w:val="ListParagraph"/>
              <w:numPr>
                <w:ilvl w:val="0"/>
                <w:numId w:val="25"/>
              </w:numPr>
              <w:rPr>
                <w:rFonts w:eastAsiaTheme="minorHAnsi"/>
                <w:lang w:val="en-GB" w:eastAsia="en-GB"/>
              </w:rPr>
            </w:pPr>
            <w:r w:rsidRPr="008F0ACF">
              <w:rPr>
                <w:rFonts w:eastAsiaTheme="minorHAnsi"/>
                <w:lang w:val="en-GB" w:eastAsia="en-GB"/>
              </w:rPr>
              <w:t>Identify and define the needs of a stakeholder, to create a brief, for a solution*</w:t>
            </w:r>
          </w:p>
          <w:p w14:paraId="446B5110" w14:textId="77777777" w:rsidR="008408BF" w:rsidRPr="008F0ACF" w:rsidRDefault="008408BF" w:rsidP="008408BF">
            <w:pPr>
              <w:pStyle w:val="ListParagraph"/>
              <w:numPr>
                <w:ilvl w:val="0"/>
                <w:numId w:val="25"/>
              </w:numPr>
              <w:rPr>
                <w:rFonts w:eastAsiaTheme="minorHAnsi"/>
                <w:szCs w:val="16"/>
                <w:lang w:val="en-GB" w:eastAsia="en-GB"/>
              </w:rPr>
            </w:pPr>
            <w:r w:rsidRPr="008F0ACF">
              <w:t>Investigate a selection of components/resources to develop solution ideas, identifying and considering constraints*</w:t>
            </w:r>
          </w:p>
          <w:p w14:paraId="6411B0EC" w14:textId="77777777" w:rsidR="008408BF" w:rsidRPr="008F0ACF" w:rsidRDefault="008408BF" w:rsidP="008408BF">
            <w:pPr>
              <w:rPr>
                <w:rFonts w:eastAsiaTheme="minorHAnsi"/>
                <w:b/>
                <w:szCs w:val="16"/>
                <w:lang w:val="en-GB" w:eastAsia="en-GB"/>
              </w:rPr>
            </w:pPr>
            <w:r w:rsidRPr="008F0ACF">
              <w:rPr>
                <w:b/>
              </w:rPr>
              <w:t>Designing</w:t>
            </w:r>
          </w:p>
          <w:p w14:paraId="15BD2CF9" w14:textId="77777777" w:rsidR="008408BF" w:rsidRPr="008F0ACF" w:rsidRDefault="008408BF" w:rsidP="008408BF">
            <w:pPr>
              <w:pStyle w:val="ListParagraph"/>
              <w:numPr>
                <w:ilvl w:val="0"/>
                <w:numId w:val="20"/>
              </w:numPr>
            </w:pPr>
            <w:r w:rsidRPr="008F0ACF">
              <w:t>Apply design thinking, creativity and enterprise skills*</w:t>
            </w:r>
          </w:p>
          <w:p w14:paraId="1572FAC4" w14:textId="77777777" w:rsidR="008408BF" w:rsidRPr="008F0ACF" w:rsidRDefault="008408BF" w:rsidP="008408BF">
            <w:pPr>
              <w:pStyle w:val="ListParagraph"/>
              <w:numPr>
                <w:ilvl w:val="0"/>
                <w:numId w:val="20"/>
              </w:numPr>
              <w:rPr>
                <w:rFonts w:eastAsiaTheme="minorHAnsi"/>
                <w:szCs w:val="16"/>
                <w:lang w:val="en-GB" w:eastAsia="en-GB"/>
              </w:rPr>
            </w:pPr>
            <w:r w:rsidRPr="008F0ACF">
              <w:t>Design solutions assessing alternative designs against given criteria, using appropriate technical terms and technology*</w:t>
            </w:r>
          </w:p>
          <w:p w14:paraId="770AEE6B" w14:textId="77777777" w:rsidR="008408BF" w:rsidRPr="008F0ACF" w:rsidRDefault="008408BF" w:rsidP="008408BF">
            <w:pPr>
              <w:rPr>
                <w:rFonts w:eastAsiaTheme="minorHAnsi"/>
                <w:b/>
                <w:szCs w:val="16"/>
                <w:lang w:val="en-GB" w:eastAsia="en-GB"/>
              </w:rPr>
            </w:pPr>
            <w:r w:rsidRPr="008F0ACF">
              <w:rPr>
                <w:b/>
              </w:rPr>
              <w:t>Producing and implementing</w:t>
            </w:r>
          </w:p>
          <w:p w14:paraId="79696811" w14:textId="77777777" w:rsidR="008408BF" w:rsidRPr="008F0ACF" w:rsidRDefault="008408BF" w:rsidP="008408BF">
            <w:pPr>
              <w:pStyle w:val="ListParagraph"/>
              <w:numPr>
                <w:ilvl w:val="0"/>
                <w:numId w:val="21"/>
              </w:numPr>
            </w:pPr>
            <w:r w:rsidRPr="008F0ACF">
              <w:t>Select and safely implement and test appropriate technologies and processes, to make solutions*</w:t>
            </w:r>
          </w:p>
          <w:p w14:paraId="5BCA5547" w14:textId="77777777" w:rsidR="008408BF" w:rsidRPr="008F0ACF" w:rsidRDefault="008408BF" w:rsidP="008408BF">
            <w:pPr>
              <w:rPr>
                <w:rFonts w:eastAsiaTheme="minorHAnsi"/>
                <w:b/>
                <w:szCs w:val="16"/>
                <w:lang w:val="en-GB" w:eastAsia="en-GB"/>
              </w:rPr>
            </w:pPr>
            <w:r w:rsidRPr="008F0ACF">
              <w:rPr>
                <w:b/>
              </w:rPr>
              <w:t>Evaluating</w:t>
            </w:r>
          </w:p>
          <w:p w14:paraId="7C365D6E" w14:textId="77777777" w:rsidR="008408BF" w:rsidRPr="008F0ACF" w:rsidRDefault="008408BF" w:rsidP="008408BF">
            <w:pPr>
              <w:pStyle w:val="ListParagraph"/>
              <w:numPr>
                <w:ilvl w:val="0"/>
                <w:numId w:val="24"/>
              </w:numPr>
            </w:pPr>
            <w:r w:rsidRPr="008F0ACF">
              <w:t>Evaluate design processes and solutions against student-developed criteria*</w:t>
            </w:r>
          </w:p>
          <w:p w14:paraId="4CAB4098" w14:textId="77777777" w:rsidR="008408BF" w:rsidRPr="008F0ACF" w:rsidRDefault="008408BF" w:rsidP="008408BF">
            <w:pPr>
              <w:rPr>
                <w:rFonts w:eastAsiaTheme="minorHAnsi"/>
                <w:b/>
                <w:szCs w:val="16"/>
                <w:lang w:val="en-GB" w:eastAsia="en-GB"/>
              </w:rPr>
            </w:pPr>
            <w:r w:rsidRPr="008F0ACF">
              <w:rPr>
                <w:b/>
              </w:rPr>
              <w:t>Collaborating and managing</w:t>
            </w:r>
          </w:p>
          <w:p w14:paraId="60D9D5F7" w14:textId="77777777" w:rsidR="008408BF" w:rsidRPr="008F0ACF" w:rsidRDefault="008408BF" w:rsidP="008408BF">
            <w:pPr>
              <w:pStyle w:val="ListParagraph"/>
              <w:numPr>
                <w:ilvl w:val="0"/>
                <w:numId w:val="22"/>
              </w:numPr>
            </w:pPr>
            <w:r w:rsidRPr="008F0ACF">
              <w:t>Work independently, and collaboratively to manage projects, using digital technology and an iterative and collaborative approach. Considers time, cost, risk and safety*</w:t>
            </w:r>
          </w:p>
          <w:p w14:paraId="1FF26143" w14:textId="77777777" w:rsidR="008408BF" w:rsidRPr="008F0ACF" w:rsidRDefault="008408BF" w:rsidP="008408BF"/>
          <w:p w14:paraId="308A1CD6" w14:textId="77777777" w:rsidR="008408BF" w:rsidRPr="008F0ACF" w:rsidRDefault="008408BF" w:rsidP="008408BF">
            <w:pPr>
              <w:ind w:left="360" w:hanging="360"/>
            </w:pPr>
            <w:r w:rsidRPr="008F0ACF">
              <w:t>* APPLIES TO EACH DOT POINT</w:t>
            </w:r>
          </w:p>
          <w:p w14:paraId="3D80FAE2" w14:textId="77777777" w:rsidR="008408BF" w:rsidRPr="008F0ACF" w:rsidRDefault="008408BF" w:rsidP="008408BF">
            <w:pPr>
              <w:pStyle w:val="ListParagraph"/>
              <w:numPr>
                <w:ilvl w:val="1"/>
                <w:numId w:val="19"/>
              </w:numPr>
              <w:rPr>
                <w:rFonts w:eastAsiaTheme="minorHAnsi"/>
                <w:lang w:val="en-GB" w:eastAsia="en-GB"/>
              </w:rPr>
            </w:pPr>
            <w:r w:rsidRPr="008F0ACF">
              <w:rPr>
                <w:rFonts w:eastAsiaTheme="minorHAnsi"/>
                <w:lang w:val="en-GB" w:eastAsia="en-GB"/>
              </w:rPr>
              <w:t>Literacy</w:t>
            </w:r>
          </w:p>
          <w:p w14:paraId="18259256" w14:textId="77777777" w:rsidR="008408BF" w:rsidRPr="008F0ACF" w:rsidRDefault="008408BF" w:rsidP="008408BF">
            <w:pPr>
              <w:pStyle w:val="ListParagraph"/>
              <w:numPr>
                <w:ilvl w:val="1"/>
                <w:numId w:val="19"/>
              </w:numPr>
              <w:rPr>
                <w:rFonts w:eastAsiaTheme="minorHAnsi"/>
                <w:lang w:val="en-GB" w:eastAsia="en-GB"/>
              </w:rPr>
            </w:pPr>
            <w:r w:rsidRPr="008F0ACF">
              <w:rPr>
                <w:rFonts w:eastAsiaTheme="minorHAnsi"/>
                <w:lang w:val="en-GB" w:eastAsia="en-GB"/>
              </w:rPr>
              <w:t>Numeracy</w:t>
            </w:r>
          </w:p>
          <w:p w14:paraId="746BA5BC" w14:textId="77777777" w:rsidR="008408BF" w:rsidRPr="008F0ACF" w:rsidRDefault="008408BF" w:rsidP="008408BF">
            <w:pPr>
              <w:pStyle w:val="ListParagraph"/>
              <w:numPr>
                <w:ilvl w:val="1"/>
                <w:numId w:val="19"/>
              </w:numPr>
              <w:rPr>
                <w:rFonts w:eastAsiaTheme="minorHAnsi"/>
                <w:lang w:val="en-GB" w:eastAsia="en-GB"/>
              </w:rPr>
            </w:pPr>
            <w:r w:rsidRPr="008F0ACF">
              <w:rPr>
                <w:rFonts w:eastAsiaTheme="minorHAnsi"/>
                <w:lang w:val="en-GB" w:eastAsia="en-GB"/>
              </w:rPr>
              <w:t>Information and Communication Technology (ICT)</w:t>
            </w:r>
          </w:p>
          <w:p w14:paraId="60C21BD9" w14:textId="77777777" w:rsidR="008408BF" w:rsidRPr="008F0ACF" w:rsidRDefault="008408BF" w:rsidP="008408BF">
            <w:pPr>
              <w:pStyle w:val="ListParagraph"/>
              <w:numPr>
                <w:ilvl w:val="1"/>
                <w:numId w:val="19"/>
              </w:numPr>
              <w:rPr>
                <w:rFonts w:eastAsiaTheme="minorHAnsi"/>
                <w:lang w:val="en-GB" w:eastAsia="en-GB"/>
              </w:rPr>
            </w:pPr>
            <w:r w:rsidRPr="008F0ACF">
              <w:rPr>
                <w:rFonts w:eastAsiaTheme="minorHAnsi"/>
                <w:lang w:val="en-GB" w:eastAsia="en-GB"/>
              </w:rPr>
              <w:t>capability</w:t>
            </w:r>
          </w:p>
          <w:p w14:paraId="11B34C18" w14:textId="77777777" w:rsidR="008408BF" w:rsidRPr="008F0ACF" w:rsidRDefault="008408BF" w:rsidP="008408BF">
            <w:pPr>
              <w:pStyle w:val="ListParagraph"/>
              <w:numPr>
                <w:ilvl w:val="1"/>
                <w:numId w:val="19"/>
              </w:numPr>
              <w:rPr>
                <w:rFonts w:eastAsiaTheme="minorHAnsi"/>
                <w:lang w:val="en-GB" w:eastAsia="en-GB"/>
              </w:rPr>
            </w:pPr>
            <w:r w:rsidRPr="008F0ACF">
              <w:rPr>
                <w:rFonts w:eastAsiaTheme="minorHAnsi"/>
                <w:lang w:val="en-GB" w:eastAsia="en-GB"/>
              </w:rPr>
              <w:t>Critical and creative thinking</w:t>
            </w:r>
          </w:p>
          <w:p w14:paraId="267AFCA7" w14:textId="77777777" w:rsidR="008408BF" w:rsidRPr="008F0ACF" w:rsidRDefault="008408BF" w:rsidP="008408BF">
            <w:pPr>
              <w:pStyle w:val="ListParagraph"/>
              <w:numPr>
                <w:ilvl w:val="1"/>
                <w:numId w:val="19"/>
              </w:numPr>
              <w:rPr>
                <w:rFonts w:eastAsiaTheme="minorHAnsi"/>
                <w:lang w:val="en-GB" w:eastAsia="en-GB"/>
              </w:rPr>
            </w:pPr>
            <w:r w:rsidRPr="008F0ACF">
              <w:rPr>
                <w:rFonts w:eastAsiaTheme="minorHAnsi"/>
                <w:lang w:val="en-GB" w:eastAsia="en-GB"/>
              </w:rPr>
              <w:t>Personal and social capability</w:t>
            </w:r>
          </w:p>
          <w:p w14:paraId="573B5487" w14:textId="77777777" w:rsidR="008408BF" w:rsidRPr="008F0ACF" w:rsidRDefault="008408BF" w:rsidP="008408BF">
            <w:pPr>
              <w:rPr>
                <w:rFonts w:eastAsiaTheme="minorHAnsi"/>
                <w:lang w:val="en-GB" w:eastAsia="en-GB"/>
              </w:rPr>
            </w:pPr>
          </w:p>
          <w:p w14:paraId="1A26B249" w14:textId="77777777" w:rsidR="008408BF" w:rsidRPr="008F0ACF" w:rsidRDefault="008408BF" w:rsidP="008408BF">
            <w:pPr>
              <w:rPr>
                <w:rFonts w:eastAsiaTheme="minorHAnsi"/>
                <w:color w:val="000000" w:themeColor="text1"/>
                <w:szCs w:val="16"/>
                <w:lang w:val="en-GB" w:eastAsia="en-GB"/>
              </w:rPr>
            </w:pPr>
            <w:r w:rsidRPr="008F0ACF">
              <w:rPr>
                <w:rFonts w:eastAsiaTheme="minorHAnsi"/>
                <w:color w:val="000000" w:themeColor="text1"/>
                <w:szCs w:val="16"/>
                <w:lang w:val="en-GB" w:eastAsia="en-GB"/>
              </w:rPr>
              <w:lastRenderedPageBreak/>
              <w:t>MATERIALS AND TECHNOLOGIES SPECIALISATIONS</w:t>
            </w:r>
          </w:p>
          <w:p w14:paraId="59925BEE" w14:textId="77777777" w:rsidR="008408BF" w:rsidRPr="008F0ACF" w:rsidRDefault="008408BF" w:rsidP="008408BF">
            <w:pPr>
              <w:pStyle w:val="ListParagraph"/>
              <w:numPr>
                <w:ilvl w:val="0"/>
                <w:numId w:val="23"/>
              </w:numPr>
              <w:rPr>
                <w:rFonts w:eastAsiaTheme="minorHAnsi"/>
                <w:lang w:val="en-GB" w:eastAsia="en-GB"/>
              </w:rPr>
            </w:pPr>
            <w:r w:rsidRPr="008F0ACF">
              <w:rPr>
                <w:rFonts w:eastAsiaTheme="minorHAnsi"/>
                <w:lang w:val="en-GB" w:eastAsia="en-GB"/>
              </w:rPr>
              <w:t>Characteristics and properties of materials, systems, components, tools and equipment used to create designed solutions (ACTDEK046)</w:t>
            </w:r>
          </w:p>
          <w:p w14:paraId="5EDDA941" w14:textId="77777777" w:rsidR="008408BF" w:rsidRPr="008F0ACF" w:rsidRDefault="008408BF" w:rsidP="008408BF">
            <w:pPr>
              <w:pStyle w:val="ListParagraph"/>
              <w:numPr>
                <w:ilvl w:val="1"/>
                <w:numId w:val="23"/>
              </w:numPr>
              <w:rPr>
                <w:rFonts w:eastAsiaTheme="minorHAnsi"/>
                <w:lang w:val="en-GB" w:eastAsia="en-GB"/>
              </w:rPr>
            </w:pPr>
            <w:r w:rsidRPr="008F0ACF">
              <w:rPr>
                <w:rFonts w:eastAsiaTheme="minorHAnsi"/>
                <w:lang w:val="en-GB" w:eastAsia="en-GB"/>
              </w:rPr>
              <w:t>Information and Communication Technology (ICT) capability</w:t>
            </w:r>
          </w:p>
          <w:p w14:paraId="78B2FCC0" w14:textId="77777777" w:rsidR="008408BF" w:rsidRPr="008F0ACF" w:rsidRDefault="008408BF" w:rsidP="008408BF">
            <w:pPr>
              <w:pStyle w:val="ListParagraph"/>
              <w:numPr>
                <w:ilvl w:val="1"/>
                <w:numId w:val="23"/>
              </w:numPr>
              <w:rPr>
                <w:rFonts w:eastAsiaTheme="minorHAnsi"/>
                <w:lang w:val="en-GB" w:eastAsia="en-GB"/>
              </w:rPr>
            </w:pPr>
            <w:r w:rsidRPr="008F0ACF">
              <w:rPr>
                <w:rFonts w:eastAsiaTheme="minorHAnsi"/>
                <w:lang w:val="en-GB" w:eastAsia="en-GB"/>
              </w:rPr>
              <w:t>Critical and creative thinking</w:t>
            </w:r>
          </w:p>
          <w:p w14:paraId="05973F4D" w14:textId="77777777" w:rsidR="008408BF" w:rsidRPr="008F0ACF" w:rsidRDefault="008408BF" w:rsidP="008408BF">
            <w:pPr>
              <w:pStyle w:val="ListParagraph"/>
              <w:numPr>
                <w:ilvl w:val="0"/>
                <w:numId w:val="23"/>
              </w:numPr>
              <w:rPr>
                <w:rFonts w:eastAsiaTheme="minorHAnsi"/>
                <w:lang w:val="en-GB" w:eastAsia="en-GB"/>
              </w:rPr>
            </w:pPr>
            <w:r w:rsidRPr="008F0ACF">
              <w:rPr>
                <w:rFonts w:eastAsiaTheme="minorHAnsi"/>
                <w:lang w:val="en-GB" w:eastAsia="en-GB"/>
              </w:rPr>
              <w:t>Technologies can be combined and used to create designed solutions (ACTDEK047)</w:t>
            </w:r>
          </w:p>
          <w:p w14:paraId="16640FAB" w14:textId="77777777" w:rsidR="008408BF" w:rsidRPr="008F0ACF" w:rsidRDefault="008408BF" w:rsidP="008408BF">
            <w:pPr>
              <w:pStyle w:val="ListParagraph"/>
              <w:numPr>
                <w:ilvl w:val="1"/>
                <w:numId w:val="23"/>
              </w:numPr>
              <w:rPr>
                <w:rFonts w:eastAsiaTheme="minorHAnsi"/>
                <w:lang w:val="en-GB" w:eastAsia="en-GB"/>
              </w:rPr>
            </w:pPr>
            <w:r w:rsidRPr="008F0ACF">
              <w:rPr>
                <w:rFonts w:eastAsiaTheme="minorHAnsi"/>
                <w:lang w:val="en-GB" w:eastAsia="en-GB"/>
              </w:rPr>
              <w:t>Information and Communication Technology (ICT) capability</w:t>
            </w:r>
          </w:p>
          <w:p w14:paraId="17B9CA6C" w14:textId="77777777" w:rsidR="008408BF" w:rsidRPr="008F0ACF" w:rsidRDefault="008408BF" w:rsidP="008408BF">
            <w:pPr>
              <w:pStyle w:val="ListParagraph"/>
              <w:numPr>
                <w:ilvl w:val="1"/>
                <w:numId w:val="23"/>
              </w:numPr>
              <w:rPr>
                <w:rFonts w:eastAsiaTheme="minorHAnsi"/>
                <w:lang w:val="en-GB" w:eastAsia="en-GB"/>
              </w:rPr>
            </w:pPr>
            <w:r w:rsidRPr="008F0ACF">
              <w:rPr>
                <w:rFonts w:eastAsiaTheme="minorHAnsi"/>
                <w:lang w:val="en-GB" w:eastAsia="en-GB"/>
              </w:rPr>
              <w:t>Critical and creative thinking</w:t>
            </w:r>
          </w:p>
          <w:p w14:paraId="4D9746A8" w14:textId="77777777" w:rsidR="008408BF" w:rsidRPr="008F0ACF" w:rsidRDefault="008408BF" w:rsidP="008408BF">
            <w:pPr>
              <w:rPr>
                <w:rFonts w:eastAsiaTheme="minorHAnsi"/>
                <w:lang w:val="en-GB" w:eastAsia="en-GB"/>
              </w:rPr>
            </w:pPr>
          </w:p>
          <w:p w14:paraId="3F7E886D" w14:textId="77777777" w:rsidR="008408BF" w:rsidRPr="008F0ACF" w:rsidRDefault="008408BF" w:rsidP="008408BF">
            <w:pPr>
              <w:rPr>
                <w:rFonts w:eastAsiaTheme="minorHAnsi"/>
                <w:color w:val="000000" w:themeColor="text1"/>
                <w:lang w:val="en-GB" w:eastAsia="en-GB"/>
              </w:rPr>
            </w:pPr>
            <w:r w:rsidRPr="008F0ACF">
              <w:rPr>
                <w:rFonts w:eastAsiaTheme="minorHAnsi"/>
                <w:color w:val="000000" w:themeColor="text1"/>
                <w:lang w:val="en-GB" w:eastAsia="en-GB"/>
              </w:rPr>
              <w:t>T ECHNOLOGIES AND SOCIET Y</w:t>
            </w:r>
          </w:p>
          <w:p w14:paraId="74449EED" w14:textId="77777777" w:rsidR="008408BF" w:rsidRPr="008F0ACF" w:rsidRDefault="008408BF" w:rsidP="008408BF">
            <w:pPr>
              <w:pStyle w:val="ListParagraph"/>
              <w:numPr>
                <w:ilvl w:val="0"/>
                <w:numId w:val="26"/>
              </w:numPr>
              <w:rPr>
                <w:rFonts w:eastAsiaTheme="minorHAnsi"/>
                <w:lang w:val="en-GB" w:eastAsia="en-GB"/>
              </w:rPr>
            </w:pPr>
            <w:r w:rsidRPr="008F0ACF">
              <w:rPr>
                <w:rFonts w:eastAsiaTheme="minorHAnsi"/>
                <w:lang w:val="en-GB" w:eastAsia="en-GB"/>
              </w:rPr>
              <w:t>Social, ethical and sustainability considerations that impact on designed solutions (ACTDEK040)</w:t>
            </w:r>
          </w:p>
          <w:p w14:paraId="0791E86E" w14:textId="77777777" w:rsidR="008408BF" w:rsidRPr="008F0ACF" w:rsidRDefault="008408BF" w:rsidP="008408BF">
            <w:pPr>
              <w:pStyle w:val="ListParagraph"/>
              <w:numPr>
                <w:ilvl w:val="1"/>
                <w:numId w:val="26"/>
              </w:numPr>
              <w:rPr>
                <w:rFonts w:eastAsiaTheme="minorHAnsi"/>
                <w:lang w:val="en-GB" w:eastAsia="en-GB"/>
              </w:rPr>
            </w:pPr>
            <w:r w:rsidRPr="008F0ACF">
              <w:rPr>
                <w:rFonts w:eastAsiaTheme="minorHAnsi"/>
                <w:lang w:val="en-GB" w:eastAsia="en-GB"/>
              </w:rPr>
              <w:t>Literacy</w:t>
            </w:r>
          </w:p>
          <w:p w14:paraId="038E8108" w14:textId="77777777" w:rsidR="008408BF" w:rsidRPr="008F0ACF" w:rsidRDefault="008408BF" w:rsidP="008408BF">
            <w:pPr>
              <w:pStyle w:val="ListParagraph"/>
              <w:numPr>
                <w:ilvl w:val="1"/>
                <w:numId w:val="26"/>
              </w:numPr>
              <w:rPr>
                <w:rFonts w:eastAsiaTheme="minorHAnsi"/>
                <w:lang w:val="en-GB" w:eastAsia="en-GB"/>
              </w:rPr>
            </w:pPr>
            <w:r w:rsidRPr="008F0ACF">
              <w:rPr>
                <w:rFonts w:eastAsiaTheme="minorHAnsi"/>
                <w:lang w:val="en-GB" w:eastAsia="en-GB"/>
              </w:rPr>
              <w:t>Critical and creative thinking</w:t>
            </w:r>
          </w:p>
          <w:p w14:paraId="0CF8C4CF" w14:textId="77777777" w:rsidR="008408BF" w:rsidRPr="008F0ACF" w:rsidRDefault="008408BF" w:rsidP="008408BF">
            <w:pPr>
              <w:pStyle w:val="ListParagraph"/>
              <w:numPr>
                <w:ilvl w:val="1"/>
                <w:numId w:val="26"/>
              </w:numPr>
              <w:rPr>
                <w:rFonts w:eastAsiaTheme="minorHAnsi"/>
                <w:lang w:val="en-GB" w:eastAsia="en-GB"/>
              </w:rPr>
            </w:pPr>
            <w:r w:rsidRPr="008F0ACF">
              <w:rPr>
                <w:rFonts w:eastAsiaTheme="minorHAnsi"/>
                <w:lang w:val="en-GB" w:eastAsia="en-GB"/>
              </w:rPr>
              <w:t>Personal and social capability</w:t>
            </w:r>
          </w:p>
          <w:p w14:paraId="3EA2F5D1" w14:textId="77777777" w:rsidR="008408BF" w:rsidRPr="008F0ACF" w:rsidRDefault="008408BF" w:rsidP="008408BF">
            <w:pPr>
              <w:pStyle w:val="ListParagraph"/>
              <w:numPr>
                <w:ilvl w:val="1"/>
                <w:numId w:val="26"/>
              </w:numPr>
              <w:rPr>
                <w:rFonts w:eastAsiaTheme="minorHAnsi"/>
                <w:lang w:val="en-GB" w:eastAsia="en-GB"/>
              </w:rPr>
            </w:pPr>
            <w:r w:rsidRPr="008F0ACF">
              <w:rPr>
                <w:rFonts w:eastAsiaTheme="minorHAnsi"/>
                <w:lang w:val="en-GB" w:eastAsia="en-GB"/>
              </w:rPr>
              <w:t>Ethical understanding</w:t>
            </w:r>
          </w:p>
          <w:p w14:paraId="0CBD2ABF" w14:textId="77777777" w:rsidR="008408BF" w:rsidRPr="008F0ACF" w:rsidRDefault="008408BF" w:rsidP="008408BF">
            <w:pPr>
              <w:pStyle w:val="ListParagraph"/>
              <w:numPr>
                <w:ilvl w:val="0"/>
                <w:numId w:val="26"/>
              </w:numPr>
              <w:rPr>
                <w:rFonts w:eastAsiaTheme="minorHAnsi"/>
                <w:lang w:val="en-GB" w:eastAsia="en-GB"/>
              </w:rPr>
            </w:pPr>
            <w:r w:rsidRPr="008F0ACF">
              <w:rPr>
                <w:rFonts w:eastAsiaTheme="minorHAnsi"/>
                <w:lang w:val="en-GB" w:eastAsia="en-GB"/>
              </w:rPr>
              <w:t>Development of products, services and environments, with consideration of economic, environmental and social sustainability (ACTDEK041)</w:t>
            </w:r>
          </w:p>
          <w:p w14:paraId="501D905E" w14:textId="77777777" w:rsidR="008408BF" w:rsidRPr="008F0ACF" w:rsidRDefault="008408BF" w:rsidP="008408BF">
            <w:pPr>
              <w:pStyle w:val="ListParagraph"/>
              <w:numPr>
                <w:ilvl w:val="1"/>
                <w:numId w:val="26"/>
              </w:numPr>
              <w:rPr>
                <w:rFonts w:eastAsiaTheme="minorHAnsi"/>
                <w:lang w:val="en-GB" w:eastAsia="en-GB"/>
              </w:rPr>
            </w:pPr>
            <w:r w:rsidRPr="008F0ACF">
              <w:rPr>
                <w:rFonts w:eastAsiaTheme="minorHAnsi"/>
                <w:lang w:val="en-GB" w:eastAsia="en-GB"/>
              </w:rPr>
              <w:t>Literacy</w:t>
            </w:r>
          </w:p>
          <w:p w14:paraId="19383BB8" w14:textId="77777777" w:rsidR="008408BF" w:rsidRPr="008F0ACF" w:rsidRDefault="008408BF" w:rsidP="008408BF">
            <w:pPr>
              <w:pStyle w:val="ListParagraph"/>
              <w:numPr>
                <w:ilvl w:val="1"/>
                <w:numId w:val="26"/>
              </w:numPr>
              <w:rPr>
                <w:rFonts w:eastAsiaTheme="minorHAnsi"/>
                <w:lang w:val="en-GB" w:eastAsia="en-GB"/>
              </w:rPr>
            </w:pPr>
            <w:r w:rsidRPr="008F0ACF">
              <w:rPr>
                <w:rFonts w:eastAsiaTheme="minorHAnsi"/>
                <w:lang w:val="en-GB" w:eastAsia="en-GB"/>
              </w:rPr>
              <w:t>Information and Communication Technology (ICT) capability</w:t>
            </w:r>
          </w:p>
          <w:p w14:paraId="1D57C5F5" w14:textId="77777777" w:rsidR="008408BF" w:rsidRPr="008F0ACF" w:rsidRDefault="008408BF" w:rsidP="008408BF">
            <w:pPr>
              <w:pStyle w:val="ListParagraph"/>
              <w:numPr>
                <w:ilvl w:val="1"/>
                <w:numId w:val="26"/>
              </w:numPr>
              <w:rPr>
                <w:rFonts w:eastAsiaTheme="minorHAnsi"/>
                <w:lang w:val="en-GB" w:eastAsia="en-GB"/>
              </w:rPr>
            </w:pPr>
            <w:r w:rsidRPr="008F0ACF">
              <w:rPr>
                <w:rFonts w:eastAsiaTheme="minorHAnsi"/>
                <w:lang w:val="en-GB" w:eastAsia="en-GB"/>
              </w:rPr>
              <w:t>Critical and creative thinking</w:t>
            </w:r>
          </w:p>
          <w:p w14:paraId="4B51FFC0" w14:textId="77777777" w:rsidR="008408BF" w:rsidRPr="008F0ACF" w:rsidRDefault="008408BF" w:rsidP="008408BF">
            <w:pPr>
              <w:pStyle w:val="ListParagraph"/>
              <w:numPr>
                <w:ilvl w:val="1"/>
                <w:numId w:val="26"/>
              </w:numPr>
              <w:rPr>
                <w:rFonts w:eastAsiaTheme="minorHAnsi"/>
                <w:lang w:val="en-GB" w:eastAsia="en-GB"/>
              </w:rPr>
            </w:pPr>
            <w:r w:rsidRPr="008F0ACF">
              <w:rPr>
                <w:rFonts w:eastAsiaTheme="minorHAnsi"/>
                <w:lang w:val="en-GB" w:eastAsia="en-GB"/>
              </w:rPr>
              <w:t>Personal and social capability</w:t>
            </w:r>
          </w:p>
          <w:p w14:paraId="23CD47FC" w14:textId="77777777" w:rsidR="008408BF" w:rsidRPr="008F0ACF" w:rsidRDefault="008408BF" w:rsidP="008408BF">
            <w:pPr>
              <w:pStyle w:val="ListParagraph"/>
              <w:numPr>
                <w:ilvl w:val="1"/>
                <w:numId w:val="26"/>
              </w:numPr>
              <w:rPr>
                <w:rFonts w:eastAsiaTheme="minorHAnsi"/>
                <w:lang w:val="en-GB" w:eastAsia="en-GB"/>
              </w:rPr>
            </w:pPr>
            <w:r w:rsidRPr="008F0ACF">
              <w:rPr>
                <w:rFonts w:eastAsiaTheme="minorHAnsi"/>
                <w:lang w:val="en-GB" w:eastAsia="en-GB"/>
              </w:rPr>
              <w:t>Ethical understanding</w:t>
            </w:r>
          </w:p>
          <w:p w14:paraId="739678CF" w14:textId="77777777" w:rsidR="00F8058C" w:rsidRPr="008F0ACF" w:rsidRDefault="00F8058C" w:rsidP="00F8058C">
            <w:pPr>
              <w:rPr>
                <w:sz w:val="16"/>
                <w:szCs w:val="16"/>
              </w:rPr>
            </w:pPr>
          </w:p>
        </w:tc>
      </w:tr>
      <w:tr w:rsidR="00F8058C" w:rsidRPr="008F0ACF" w14:paraId="06C8AE57" w14:textId="77777777" w:rsidTr="008F2829">
        <w:tc>
          <w:tcPr>
            <w:tcW w:w="905" w:type="dxa"/>
            <w:shd w:val="clear" w:color="auto" w:fill="auto"/>
            <w:vAlign w:val="center"/>
          </w:tcPr>
          <w:p w14:paraId="02623B5B" w14:textId="33FF3910" w:rsidR="00F8058C" w:rsidRPr="008F0ACF" w:rsidRDefault="00F8058C" w:rsidP="008F74E4">
            <w:pPr>
              <w:pStyle w:val="ListParagraph"/>
              <w:numPr>
                <w:ilvl w:val="0"/>
                <w:numId w:val="15"/>
              </w:numPr>
              <w:rPr>
                <w:lang w:val="en-AU"/>
              </w:rPr>
            </w:pPr>
          </w:p>
        </w:tc>
        <w:tc>
          <w:tcPr>
            <w:tcW w:w="1810" w:type="dxa"/>
            <w:shd w:val="clear" w:color="auto" w:fill="auto"/>
            <w:vAlign w:val="center"/>
          </w:tcPr>
          <w:p w14:paraId="07F8D426" w14:textId="77777777" w:rsidR="0020144E" w:rsidRPr="008F0ACF" w:rsidRDefault="0020144E" w:rsidP="0020144E">
            <w:pPr>
              <w:pStyle w:val="ListParagraph"/>
              <w:rPr>
                <w:lang w:val="en-AU"/>
              </w:rPr>
            </w:pPr>
            <w:r w:rsidRPr="008F0ACF">
              <w:rPr>
                <w:lang w:val="en-AU"/>
              </w:rPr>
              <w:t>Laptop</w:t>
            </w:r>
          </w:p>
          <w:p w14:paraId="6FEF65D5" w14:textId="77777777" w:rsidR="0020144E" w:rsidRPr="008F0ACF" w:rsidRDefault="0020144E" w:rsidP="0020144E">
            <w:pPr>
              <w:pStyle w:val="ListParagraph"/>
              <w:rPr>
                <w:lang w:val="en-AU"/>
              </w:rPr>
            </w:pPr>
            <w:r w:rsidRPr="008F0ACF">
              <w:rPr>
                <w:lang w:val="en-AU"/>
              </w:rPr>
              <w:t xml:space="preserve">Pencil </w:t>
            </w:r>
          </w:p>
          <w:p w14:paraId="0D8BB3C8" w14:textId="4E2286C7" w:rsidR="00F8058C" w:rsidRPr="008F0ACF" w:rsidRDefault="0020144E" w:rsidP="0020144E">
            <w:pPr>
              <w:pStyle w:val="ListParagraph"/>
              <w:rPr>
                <w:lang w:val="en-AU"/>
              </w:rPr>
            </w:pPr>
            <w:r w:rsidRPr="008F0ACF">
              <w:rPr>
                <w:lang w:val="en-AU"/>
              </w:rPr>
              <w:t>paper</w:t>
            </w:r>
          </w:p>
        </w:tc>
        <w:tc>
          <w:tcPr>
            <w:tcW w:w="905" w:type="dxa"/>
            <w:shd w:val="clear" w:color="auto" w:fill="auto"/>
            <w:vAlign w:val="center"/>
          </w:tcPr>
          <w:p w14:paraId="4F665BE1" w14:textId="77777777" w:rsidR="00F8058C" w:rsidRPr="008F0ACF" w:rsidRDefault="00F8058C" w:rsidP="00F8058C">
            <w:pPr>
              <w:jc w:val="center"/>
              <w:rPr>
                <w:sz w:val="16"/>
                <w:szCs w:val="16"/>
                <w:lang w:val="en-AU"/>
              </w:rPr>
            </w:pPr>
            <w:r w:rsidRPr="008F0ACF">
              <w:rPr>
                <w:sz w:val="16"/>
                <w:szCs w:val="16"/>
                <w:lang w:val="en-AU"/>
              </w:rPr>
              <w:t>2A</w:t>
            </w:r>
          </w:p>
          <w:p w14:paraId="437CA918" w14:textId="24DF9677" w:rsidR="00F8058C" w:rsidRPr="008F0ACF" w:rsidRDefault="00F8058C" w:rsidP="00F8058C">
            <w:pPr>
              <w:jc w:val="center"/>
              <w:rPr>
                <w:sz w:val="16"/>
                <w:szCs w:val="16"/>
                <w:lang w:val="en-AU"/>
              </w:rPr>
            </w:pPr>
            <w:r w:rsidRPr="008F0ACF">
              <w:rPr>
                <w:sz w:val="16"/>
                <w:szCs w:val="16"/>
                <w:lang w:val="en-AU"/>
              </w:rPr>
              <w:t>3B</w:t>
            </w:r>
          </w:p>
        </w:tc>
        <w:tc>
          <w:tcPr>
            <w:tcW w:w="3923" w:type="dxa"/>
            <w:shd w:val="clear" w:color="auto" w:fill="auto"/>
            <w:vAlign w:val="center"/>
          </w:tcPr>
          <w:p w14:paraId="204BBB1A" w14:textId="77777777" w:rsidR="00F8058C" w:rsidRPr="008F0ACF" w:rsidRDefault="00F8058C" w:rsidP="008F74E4">
            <w:pPr>
              <w:pStyle w:val="ListParagraph"/>
              <w:rPr>
                <w:rStyle w:val="Strong"/>
                <w:b w:val="0"/>
                <w:caps w:val="0"/>
                <w:color w:val="000000" w:themeColor="text1"/>
                <w:sz w:val="16"/>
              </w:rPr>
            </w:pPr>
            <w:r w:rsidRPr="008F0ACF">
              <w:rPr>
                <w:rStyle w:val="Strong"/>
                <w:b w:val="0"/>
                <w:caps w:val="0"/>
                <w:color w:val="000000" w:themeColor="text1"/>
                <w:sz w:val="16"/>
              </w:rPr>
              <w:t>Students begin the dragster design by sketching three different side elevations</w:t>
            </w:r>
          </w:p>
          <w:p w14:paraId="18D41251" w14:textId="77777777" w:rsidR="00F8058C" w:rsidRPr="008F0ACF" w:rsidRDefault="00F8058C" w:rsidP="008F74E4">
            <w:pPr>
              <w:pStyle w:val="ListParagraph"/>
              <w:rPr>
                <w:rStyle w:val="Strong"/>
                <w:b w:val="0"/>
                <w:caps w:val="0"/>
                <w:color w:val="000000" w:themeColor="text1"/>
                <w:sz w:val="16"/>
              </w:rPr>
            </w:pPr>
            <w:r w:rsidRPr="008F0ACF">
              <w:rPr>
                <w:rStyle w:val="Strong"/>
                <w:b w:val="0"/>
                <w:caps w:val="0"/>
                <w:color w:val="000000" w:themeColor="text1"/>
                <w:sz w:val="16"/>
              </w:rPr>
              <w:t>Students try to turn these into oblique sketches</w:t>
            </w:r>
          </w:p>
          <w:p w14:paraId="1AE7688B" w14:textId="77777777" w:rsidR="00F8058C" w:rsidRPr="008F0ACF" w:rsidRDefault="00F8058C" w:rsidP="008F74E4">
            <w:pPr>
              <w:pStyle w:val="ListParagraph"/>
              <w:rPr>
                <w:rStyle w:val="Strong"/>
                <w:b w:val="0"/>
                <w:caps w:val="0"/>
                <w:color w:val="000000" w:themeColor="text1"/>
                <w:sz w:val="16"/>
              </w:rPr>
            </w:pPr>
            <w:r w:rsidRPr="008F0ACF">
              <w:rPr>
                <w:rStyle w:val="Strong"/>
                <w:b w:val="0"/>
                <w:caps w:val="0"/>
                <w:color w:val="000000" w:themeColor="text1"/>
                <w:sz w:val="16"/>
              </w:rPr>
              <w:t>Students fill out an isometric sketch rules worksheet</w:t>
            </w:r>
          </w:p>
          <w:p w14:paraId="206FD95C" w14:textId="7A4607CD" w:rsidR="00F8058C" w:rsidRPr="008F0ACF" w:rsidRDefault="00F8058C" w:rsidP="008F74E4">
            <w:pPr>
              <w:pStyle w:val="ListParagraph"/>
              <w:rPr>
                <w:rStyle w:val="Strong"/>
                <w:b w:val="0"/>
                <w:caps w:val="0"/>
                <w:color w:val="000000" w:themeColor="text1"/>
                <w:sz w:val="16"/>
              </w:rPr>
            </w:pPr>
            <w:r w:rsidRPr="008F0ACF">
              <w:rPr>
                <w:rStyle w:val="Strong"/>
                <w:b w:val="0"/>
                <w:caps w:val="0"/>
                <w:color w:val="000000" w:themeColor="text1"/>
                <w:sz w:val="16"/>
              </w:rPr>
              <w:t>Students begin sketching simple isometric sketches</w:t>
            </w:r>
          </w:p>
        </w:tc>
        <w:tc>
          <w:tcPr>
            <w:tcW w:w="3923" w:type="dxa"/>
            <w:shd w:val="clear" w:color="auto" w:fill="auto"/>
            <w:vAlign w:val="center"/>
          </w:tcPr>
          <w:p w14:paraId="6C02F4DB" w14:textId="77777777" w:rsidR="00F8058C" w:rsidRPr="008F0ACF" w:rsidRDefault="00F8058C" w:rsidP="008F74E4">
            <w:pPr>
              <w:pStyle w:val="ListParagraph"/>
            </w:pPr>
            <w:r w:rsidRPr="008F0ACF">
              <w:t>Students learn the safety precautions associated with spray finishing</w:t>
            </w:r>
          </w:p>
          <w:p w14:paraId="446A39A2" w14:textId="77777777" w:rsidR="00F8058C" w:rsidRPr="008F0ACF" w:rsidRDefault="00F8058C" w:rsidP="008F74E4">
            <w:pPr>
              <w:pStyle w:val="ListParagraph"/>
            </w:pPr>
            <w:r w:rsidRPr="008F0ACF">
              <w:t>Students learn the different types of finishes available in woodwork, including pre catalyzed nitrocellulose lacquer</w:t>
            </w:r>
          </w:p>
          <w:p w14:paraId="7DF25784" w14:textId="4AA60122" w:rsidR="00F8058C" w:rsidRPr="008F0ACF" w:rsidRDefault="00F8058C" w:rsidP="008F74E4">
            <w:pPr>
              <w:pStyle w:val="ListParagraph"/>
            </w:pPr>
            <w:r w:rsidRPr="008F0ACF">
              <w:t>Students touch and feel the smoothness of the lacquer compared with other top coating finishes</w:t>
            </w:r>
          </w:p>
        </w:tc>
        <w:tc>
          <w:tcPr>
            <w:tcW w:w="3924" w:type="dxa"/>
            <w:vMerge/>
            <w:shd w:val="clear" w:color="auto" w:fill="auto"/>
            <w:vAlign w:val="center"/>
          </w:tcPr>
          <w:p w14:paraId="55144C87" w14:textId="77777777" w:rsidR="00F8058C" w:rsidRPr="008F0ACF" w:rsidRDefault="00F8058C" w:rsidP="00F8058C">
            <w:pPr>
              <w:rPr>
                <w:sz w:val="16"/>
                <w:szCs w:val="16"/>
              </w:rPr>
            </w:pPr>
          </w:p>
        </w:tc>
      </w:tr>
      <w:tr w:rsidR="00F8058C" w:rsidRPr="008F0ACF" w14:paraId="7566F37F" w14:textId="77777777" w:rsidTr="008F2829">
        <w:tc>
          <w:tcPr>
            <w:tcW w:w="905" w:type="dxa"/>
            <w:shd w:val="clear" w:color="auto" w:fill="auto"/>
            <w:vAlign w:val="center"/>
          </w:tcPr>
          <w:p w14:paraId="01E77690" w14:textId="3397A443" w:rsidR="00F8058C" w:rsidRPr="008F0ACF" w:rsidRDefault="00F8058C" w:rsidP="008F74E4">
            <w:pPr>
              <w:pStyle w:val="ListParagraph"/>
              <w:numPr>
                <w:ilvl w:val="0"/>
                <w:numId w:val="15"/>
              </w:numPr>
              <w:rPr>
                <w:lang w:val="en-AU"/>
              </w:rPr>
            </w:pPr>
          </w:p>
        </w:tc>
        <w:tc>
          <w:tcPr>
            <w:tcW w:w="1810" w:type="dxa"/>
            <w:shd w:val="clear" w:color="auto" w:fill="auto"/>
            <w:vAlign w:val="center"/>
          </w:tcPr>
          <w:p w14:paraId="1D995770" w14:textId="77777777" w:rsidR="0020144E" w:rsidRPr="008F0ACF" w:rsidRDefault="0020144E" w:rsidP="0020144E">
            <w:pPr>
              <w:pStyle w:val="ListParagraph"/>
              <w:rPr>
                <w:lang w:val="en-AU"/>
              </w:rPr>
            </w:pPr>
            <w:r w:rsidRPr="008F0ACF">
              <w:rPr>
                <w:lang w:val="en-AU"/>
              </w:rPr>
              <w:t>Laptop</w:t>
            </w:r>
          </w:p>
          <w:p w14:paraId="1EBC20AE" w14:textId="77777777" w:rsidR="0020144E" w:rsidRPr="008F0ACF" w:rsidRDefault="0020144E" w:rsidP="0020144E">
            <w:pPr>
              <w:pStyle w:val="ListParagraph"/>
              <w:rPr>
                <w:lang w:val="en-AU"/>
              </w:rPr>
            </w:pPr>
            <w:r w:rsidRPr="008F0ACF">
              <w:rPr>
                <w:lang w:val="en-AU"/>
              </w:rPr>
              <w:t xml:space="preserve">Pencil </w:t>
            </w:r>
          </w:p>
          <w:p w14:paraId="27BC2D6F" w14:textId="323E8782" w:rsidR="00F8058C" w:rsidRPr="008F0ACF" w:rsidRDefault="0020144E" w:rsidP="0020144E">
            <w:pPr>
              <w:pStyle w:val="ListParagraph"/>
              <w:rPr>
                <w:lang w:val="en-AU"/>
              </w:rPr>
            </w:pPr>
            <w:r w:rsidRPr="008F0ACF">
              <w:rPr>
                <w:lang w:val="en-AU"/>
              </w:rPr>
              <w:t>paper</w:t>
            </w:r>
          </w:p>
        </w:tc>
        <w:tc>
          <w:tcPr>
            <w:tcW w:w="905" w:type="dxa"/>
            <w:shd w:val="clear" w:color="auto" w:fill="auto"/>
            <w:vAlign w:val="center"/>
          </w:tcPr>
          <w:p w14:paraId="309C10E6" w14:textId="77777777" w:rsidR="00F8058C" w:rsidRPr="008F0ACF" w:rsidRDefault="00F8058C" w:rsidP="00F8058C">
            <w:pPr>
              <w:jc w:val="center"/>
              <w:rPr>
                <w:sz w:val="16"/>
                <w:szCs w:val="16"/>
                <w:lang w:val="en-AU"/>
              </w:rPr>
            </w:pPr>
            <w:r w:rsidRPr="008F0ACF">
              <w:rPr>
                <w:sz w:val="16"/>
                <w:szCs w:val="16"/>
                <w:lang w:val="en-AU"/>
              </w:rPr>
              <w:t>2A</w:t>
            </w:r>
          </w:p>
          <w:p w14:paraId="7927BADD" w14:textId="6E410DD6" w:rsidR="00F8058C" w:rsidRPr="008F0ACF" w:rsidRDefault="00F8058C" w:rsidP="00F8058C">
            <w:pPr>
              <w:jc w:val="center"/>
              <w:rPr>
                <w:sz w:val="16"/>
                <w:szCs w:val="16"/>
                <w:lang w:val="en-AU"/>
              </w:rPr>
            </w:pPr>
            <w:r w:rsidRPr="008F0ACF">
              <w:rPr>
                <w:sz w:val="16"/>
                <w:szCs w:val="16"/>
                <w:lang w:val="en-AU"/>
              </w:rPr>
              <w:t>3B</w:t>
            </w:r>
          </w:p>
        </w:tc>
        <w:tc>
          <w:tcPr>
            <w:tcW w:w="3923" w:type="dxa"/>
            <w:shd w:val="clear" w:color="auto" w:fill="auto"/>
            <w:vAlign w:val="center"/>
          </w:tcPr>
          <w:p w14:paraId="2BDB1C3B" w14:textId="77777777" w:rsidR="00F8058C" w:rsidRPr="008F0ACF" w:rsidRDefault="00F8058C" w:rsidP="008F74E4">
            <w:pPr>
              <w:pStyle w:val="ListParagraph"/>
              <w:rPr>
                <w:rStyle w:val="Strong"/>
                <w:b w:val="0"/>
                <w:caps w:val="0"/>
                <w:color w:val="000000" w:themeColor="text1"/>
                <w:sz w:val="16"/>
              </w:rPr>
            </w:pPr>
            <w:r w:rsidRPr="008F0ACF">
              <w:rPr>
                <w:rStyle w:val="Strong"/>
                <w:b w:val="0"/>
                <w:caps w:val="0"/>
                <w:color w:val="000000" w:themeColor="text1"/>
                <w:sz w:val="16"/>
              </w:rPr>
              <w:t>Students sketch isometric objects of an increasing difficulty</w:t>
            </w:r>
          </w:p>
          <w:p w14:paraId="0438A254" w14:textId="591043A2" w:rsidR="00F8058C" w:rsidRPr="008F0ACF" w:rsidRDefault="00F8058C" w:rsidP="008F74E4">
            <w:pPr>
              <w:pStyle w:val="ListParagraph"/>
              <w:rPr>
                <w:rStyle w:val="Strong"/>
                <w:b w:val="0"/>
                <w:caps w:val="0"/>
                <w:color w:val="000000" w:themeColor="text1"/>
                <w:sz w:val="16"/>
              </w:rPr>
            </w:pPr>
            <w:r w:rsidRPr="008F0ACF">
              <w:rPr>
                <w:rStyle w:val="Strong"/>
                <w:b w:val="0"/>
                <w:caps w:val="0"/>
                <w:color w:val="000000" w:themeColor="text1"/>
                <w:sz w:val="16"/>
              </w:rPr>
              <w:t xml:space="preserve">Students begin to sketch their dragster in </w:t>
            </w:r>
            <w:r w:rsidR="008F74E4" w:rsidRPr="008F0ACF">
              <w:rPr>
                <w:rStyle w:val="Strong"/>
                <w:b w:val="0"/>
                <w:caps w:val="0"/>
                <w:color w:val="000000" w:themeColor="text1"/>
                <w:sz w:val="16"/>
              </w:rPr>
              <w:t>isometric projection</w:t>
            </w:r>
          </w:p>
        </w:tc>
        <w:tc>
          <w:tcPr>
            <w:tcW w:w="3923" w:type="dxa"/>
            <w:shd w:val="clear" w:color="auto" w:fill="auto"/>
            <w:vAlign w:val="center"/>
          </w:tcPr>
          <w:p w14:paraId="3BC44945" w14:textId="722C4FD6" w:rsidR="00F8058C" w:rsidRPr="008F0ACF" w:rsidRDefault="00F8058C" w:rsidP="008F74E4">
            <w:pPr>
              <w:pStyle w:val="ListParagraph"/>
            </w:pPr>
            <w:r w:rsidRPr="008F0ACF">
              <w:t>Students learn the need to sand back the fibers that stick up after a liquid finish is applied</w:t>
            </w:r>
          </w:p>
          <w:p w14:paraId="083B4368" w14:textId="5B072286" w:rsidR="00F8058C" w:rsidRPr="008F0ACF" w:rsidRDefault="00F8058C" w:rsidP="008F74E4">
            <w:pPr>
              <w:pStyle w:val="ListParagraph"/>
            </w:pPr>
            <w:r w:rsidRPr="008F0ACF">
              <w:t>Students smooth sand the project from latest lesson using p240 paper</w:t>
            </w:r>
          </w:p>
          <w:p w14:paraId="0BB835AE" w14:textId="758701EA" w:rsidR="00F8058C" w:rsidRPr="008F0ACF" w:rsidRDefault="00F8058C" w:rsidP="008F74E4">
            <w:pPr>
              <w:pStyle w:val="ListParagraph"/>
            </w:pPr>
            <w:r w:rsidRPr="008F0ACF">
              <w:t xml:space="preserve">Students spray a coat of nitrocellulose lacquer on their </w:t>
            </w:r>
            <w:r w:rsidR="0087778A">
              <w:t>dovetail box</w:t>
            </w:r>
            <w:r w:rsidRPr="008F0ACF">
              <w:t xml:space="preserve"> to achieve a desirable and attractive finish.</w:t>
            </w:r>
          </w:p>
        </w:tc>
        <w:tc>
          <w:tcPr>
            <w:tcW w:w="3924" w:type="dxa"/>
            <w:vMerge/>
            <w:shd w:val="clear" w:color="auto" w:fill="auto"/>
            <w:vAlign w:val="center"/>
          </w:tcPr>
          <w:p w14:paraId="34EFFA6D" w14:textId="77777777" w:rsidR="00F8058C" w:rsidRPr="008F0ACF" w:rsidRDefault="00F8058C" w:rsidP="00F8058C">
            <w:pPr>
              <w:rPr>
                <w:sz w:val="16"/>
                <w:szCs w:val="16"/>
              </w:rPr>
            </w:pPr>
          </w:p>
        </w:tc>
      </w:tr>
      <w:tr w:rsidR="00F8058C" w:rsidRPr="008F0ACF" w14:paraId="2D80B147" w14:textId="77777777" w:rsidTr="008F2829">
        <w:tc>
          <w:tcPr>
            <w:tcW w:w="905" w:type="dxa"/>
            <w:shd w:val="clear" w:color="auto" w:fill="auto"/>
            <w:vAlign w:val="center"/>
          </w:tcPr>
          <w:p w14:paraId="63714645" w14:textId="393198EA" w:rsidR="00F8058C" w:rsidRPr="008F0ACF" w:rsidRDefault="00F8058C" w:rsidP="008F74E4">
            <w:pPr>
              <w:pStyle w:val="ListParagraph"/>
              <w:numPr>
                <w:ilvl w:val="0"/>
                <w:numId w:val="15"/>
              </w:numPr>
              <w:rPr>
                <w:lang w:val="en-AU"/>
              </w:rPr>
            </w:pPr>
          </w:p>
        </w:tc>
        <w:tc>
          <w:tcPr>
            <w:tcW w:w="1810" w:type="dxa"/>
            <w:shd w:val="clear" w:color="auto" w:fill="auto"/>
            <w:vAlign w:val="center"/>
          </w:tcPr>
          <w:p w14:paraId="23E146F7" w14:textId="77777777" w:rsidR="0020144E" w:rsidRPr="008F0ACF" w:rsidRDefault="0020144E" w:rsidP="0020144E">
            <w:pPr>
              <w:pStyle w:val="ListParagraph"/>
              <w:rPr>
                <w:lang w:val="en-AU"/>
              </w:rPr>
            </w:pPr>
            <w:r w:rsidRPr="008F0ACF">
              <w:rPr>
                <w:lang w:val="en-AU"/>
              </w:rPr>
              <w:t>Laptop</w:t>
            </w:r>
          </w:p>
          <w:p w14:paraId="146C492D" w14:textId="77777777" w:rsidR="0020144E" w:rsidRPr="008F0ACF" w:rsidRDefault="0020144E" w:rsidP="0020144E">
            <w:pPr>
              <w:pStyle w:val="ListParagraph"/>
              <w:rPr>
                <w:lang w:val="en-AU"/>
              </w:rPr>
            </w:pPr>
            <w:r w:rsidRPr="008F0ACF">
              <w:rPr>
                <w:lang w:val="en-AU"/>
              </w:rPr>
              <w:t xml:space="preserve">Pencil </w:t>
            </w:r>
          </w:p>
          <w:p w14:paraId="0BA1A9A0" w14:textId="193FF5DA" w:rsidR="00F8058C" w:rsidRPr="008F0ACF" w:rsidRDefault="0020144E" w:rsidP="0020144E">
            <w:pPr>
              <w:pStyle w:val="ListParagraph"/>
              <w:rPr>
                <w:lang w:val="en-AU"/>
              </w:rPr>
            </w:pPr>
            <w:r w:rsidRPr="008F0ACF">
              <w:rPr>
                <w:lang w:val="en-AU"/>
              </w:rPr>
              <w:t>paper</w:t>
            </w:r>
          </w:p>
        </w:tc>
        <w:tc>
          <w:tcPr>
            <w:tcW w:w="905" w:type="dxa"/>
            <w:shd w:val="clear" w:color="auto" w:fill="auto"/>
            <w:vAlign w:val="center"/>
          </w:tcPr>
          <w:p w14:paraId="50BCB31E" w14:textId="77777777" w:rsidR="00F8058C" w:rsidRPr="008F0ACF" w:rsidRDefault="00F8058C" w:rsidP="00F8058C">
            <w:pPr>
              <w:jc w:val="center"/>
              <w:rPr>
                <w:sz w:val="16"/>
                <w:szCs w:val="16"/>
                <w:lang w:val="en-AU"/>
              </w:rPr>
            </w:pPr>
            <w:r w:rsidRPr="008F0ACF">
              <w:rPr>
                <w:sz w:val="16"/>
                <w:szCs w:val="16"/>
                <w:lang w:val="en-AU"/>
              </w:rPr>
              <w:t>2A</w:t>
            </w:r>
          </w:p>
          <w:p w14:paraId="53F50975" w14:textId="723060C9" w:rsidR="00F8058C" w:rsidRPr="008F0ACF" w:rsidRDefault="00F8058C" w:rsidP="00F8058C">
            <w:pPr>
              <w:jc w:val="center"/>
              <w:rPr>
                <w:sz w:val="16"/>
                <w:szCs w:val="16"/>
                <w:lang w:val="en-AU"/>
              </w:rPr>
            </w:pPr>
            <w:r w:rsidRPr="008F0ACF">
              <w:rPr>
                <w:sz w:val="16"/>
                <w:szCs w:val="16"/>
                <w:lang w:val="en-AU"/>
              </w:rPr>
              <w:t>3B</w:t>
            </w:r>
          </w:p>
        </w:tc>
        <w:tc>
          <w:tcPr>
            <w:tcW w:w="3923" w:type="dxa"/>
            <w:shd w:val="clear" w:color="auto" w:fill="auto"/>
            <w:vAlign w:val="center"/>
          </w:tcPr>
          <w:p w14:paraId="7A78BF64" w14:textId="75399B5E" w:rsidR="00F8058C" w:rsidRPr="008F0ACF" w:rsidRDefault="00F8058C" w:rsidP="008F74E4">
            <w:pPr>
              <w:pStyle w:val="ListParagraph"/>
              <w:rPr>
                <w:rStyle w:val="Strong"/>
                <w:b w:val="0"/>
                <w:caps w:val="0"/>
                <w:color w:val="000000" w:themeColor="text1"/>
                <w:sz w:val="16"/>
              </w:rPr>
            </w:pPr>
            <w:r w:rsidRPr="008F0ACF">
              <w:rPr>
                <w:rStyle w:val="Strong"/>
                <w:b w:val="0"/>
                <w:caps w:val="0"/>
                <w:color w:val="000000" w:themeColor="text1"/>
                <w:sz w:val="16"/>
              </w:rPr>
              <w:t>Students dimension their development drawing</w:t>
            </w:r>
          </w:p>
        </w:tc>
        <w:tc>
          <w:tcPr>
            <w:tcW w:w="3923" w:type="dxa"/>
            <w:shd w:val="clear" w:color="auto" w:fill="auto"/>
            <w:vAlign w:val="center"/>
          </w:tcPr>
          <w:p w14:paraId="05536322" w14:textId="4BDA0CE3" w:rsidR="00F8058C" w:rsidRPr="008F0ACF" w:rsidRDefault="0087778A" w:rsidP="008F74E4">
            <w:pPr>
              <w:pStyle w:val="ListParagraph"/>
              <w:rPr>
                <w:rStyle w:val="Strong"/>
              </w:rPr>
            </w:pPr>
            <w:r>
              <w:rPr>
                <w:rStyle w:val="Strong"/>
              </w:rPr>
              <w:t>DOVETAIL BOX</w:t>
            </w:r>
            <w:r w:rsidR="00F8058C" w:rsidRPr="008F0ACF">
              <w:rPr>
                <w:rStyle w:val="Strong"/>
              </w:rPr>
              <w:t xml:space="preserve"> DUE</w:t>
            </w:r>
          </w:p>
        </w:tc>
        <w:tc>
          <w:tcPr>
            <w:tcW w:w="3924" w:type="dxa"/>
            <w:vMerge/>
            <w:shd w:val="clear" w:color="auto" w:fill="auto"/>
            <w:vAlign w:val="center"/>
          </w:tcPr>
          <w:p w14:paraId="6B0EAFF1" w14:textId="77777777" w:rsidR="00F8058C" w:rsidRPr="008F0ACF" w:rsidRDefault="00F8058C" w:rsidP="00F8058C">
            <w:pPr>
              <w:rPr>
                <w:sz w:val="16"/>
                <w:szCs w:val="16"/>
              </w:rPr>
            </w:pPr>
          </w:p>
        </w:tc>
      </w:tr>
      <w:tr w:rsidR="00F8058C" w:rsidRPr="008F0ACF" w14:paraId="3BEDE6CA" w14:textId="77777777" w:rsidTr="008F2829">
        <w:tc>
          <w:tcPr>
            <w:tcW w:w="905" w:type="dxa"/>
            <w:shd w:val="clear" w:color="auto" w:fill="auto"/>
            <w:vAlign w:val="center"/>
          </w:tcPr>
          <w:p w14:paraId="19217703" w14:textId="2C3B6700" w:rsidR="00F8058C" w:rsidRPr="008F0ACF" w:rsidRDefault="00F8058C" w:rsidP="008F74E4">
            <w:pPr>
              <w:pStyle w:val="ListParagraph"/>
              <w:numPr>
                <w:ilvl w:val="0"/>
                <w:numId w:val="15"/>
              </w:numPr>
              <w:rPr>
                <w:lang w:val="en-AU"/>
              </w:rPr>
            </w:pPr>
          </w:p>
        </w:tc>
        <w:tc>
          <w:tcPr>
            <w:tcW w:w="1810" w:type="dxa"/>
            <w:shd w:val="clear" w:color="auto" w:fill="auto"/>
            <w:vAlign w:val="center"/>
          </w:tcPr>
          <w:p w14:paraId="45C77001" w14:textId="77777777" w:rsidR="0020144E" w:rsidRPr="008F0ACF" w:rsidRDefault="0020144E" w:rsidP="0020144E">
            <w:pPr>
              <w:pStyle w:val="ListParagraph"/>
              <w:rPr>
                <w:lang w:val="en-AU"/>
              </w:rPr>
            </w:pPr>
            <w:r w:rsidRPr="008F0ACF">
              <w:rPr>
                <w:lang w:val="en-AU"/>
              </w:rPr>
              <w:t>Laptop</w:t>
            </w:r>
          </w:p>
          <w:p w14:paraId="0F20BEF7" w14:textId="77777777" w:rsidR="0020144E" w:rsidRPr="008F0ACF" w:rsidRDefault="0020144E" w:rsidP="0020144E">
            <w:pPr>
              <w:pStyle w:val="ListParagraph"/>
              <w:rPr>
                <w:lang w:val="en-AU"/>
              </w:rPr>
            </w:pPr>
            <w:r w:rsidRPr="008F0ACF">
              <w:rPr>
                <w:lang w:val="en-AU"/>
              </w:rPr>
              <w:t xml:space="preserve">Pencil </w:t>
            </w:r>
          </w:p>
          <w:p w14:paraId="33DF683C" w14:textId="764AD315" w:rsidR="00F8058C" w:rsidRPr="008F0ACF" w:rsidRDefault="0020144E" w:rsidP="0020144E">
            <w:pPr>
              <w:pStyle w:val="ListParagraph"/>
              <w:rPr>
                <w:lang w:val="en-AU"/>
              </w:rPr>
            </w:pPr>
            <w:r w:rsidRPr="008F0ACF">
              <w:rPr>
                <w:lang w:val="en-AU"/>
              </w:rPr>
              <w:t>paper</w:t>
            </w:r>
          </w:p>
        </w:tc>
        <w:tc>
          <w:tcPr>
            <w:tcW w:w="905" w:type="dxa"/>
            <w:shd w:val="clear" w:color="auto" w:fill="auto"/>
            <w:vAlign w:val="center"/>
          </w:tcPr>
          <w:p w14:paraId="44FDE585" w14:textId="1F810BAB" w:rsidR="00F8058C" w:rsidRPr="008F0ACF" w:rsidRDefault="00F8058C" w:rsidP="00F8058C">
            <w:pPr>
              <w:jc w:val="center"/>
              <w:rPr>
                <w:sz w:val="16"/>
                <w:szCs w:val="16"/>
                <w:lang w:val="en-AU"/>
              </w:rPr>
            </w:pPr>
            <w:r w:rsidRPr="008F0ACF">
              <w:rPr>
                <w:sz w:val="16"/>
                <w:szCs w:val="16"/>
                <w:lang w:val="en-AU"/>
              </w:rPr>
              <w:t>3A</w:t>
            </w:r>
          </w:p>
          <w:p w14:paraId="1CAE9DD7" w14:textId="5B5B0BBC" w:rsidR="00F8058C" w:rsidRPr="008F0ACF" w:rsidRDefault="00F8058C" w:rsidP="00F8058C">
            <w:pPr>
              <w:jc w:val="center"/>
              <w:rPr>
                <w:sz w:val="16"/>
                <w:szCs w:val="16"/>
                <w:lang w:val="en-AU"/>
              </w:rPr>
            </w:pPr>
            <w:r w:rsidRPr="008F0ACF">
              <w:rPr>
                <w:sz w:val="16"/>
                <w:szCs w:val="16"/>
                <w:lang w:val="en-AU"/>
              </w:rPr>
              <w:t>3B</w:t>
            </w:r>
          </w:p>
        </w:tc>
        <w:tc>
          <w:tcPr>
            <w:tcW w:w="3923" w:type="dxa"/>
            <w:shd w:val="clear" w:color="auto" w:fill="auto"/>
            <w:vAlign w:val="center"/>
          </w:tcPr>
          <w:p w14:paraId="5D8AB067" w14:textId="77777777" w:rsidR="00F8058C" w:rsidRPr="008F0ACF" w:rsidRDefault="00F8058C" w:rsidP="008F74E4">
            <w:pPr>
              <w:pStyle w:val="ListParagraph"/>
              <w:rPr>
                <w:rStyle w:val="Strong"/>
                <w:b w:val="0"/>
                <w:caps w:val="0"/>
                <w:color w:val="000000" w:themeColor="text1"/>
                <w:sz w:val="16"/>
              </w:rPr>
            </w:pPr>
            <w:r w:rsidRPr="008F0ACF">
              <w:rPr>
                <w:rStyle w:val="Strong"/>
                <w:b w:val="0"/>
                <w:caps w:val="0"/>
                <w:color w:val="000000" w:themeColor="text1"/>
                <w:sz w:val="16"/>
              </w:rPr>
              <w:t>Students use their development sketches to create a 3d model of their work in sketch up software</w:t>
            </w:r>
          </w:p>
          <w:p w14:paraId="2C9E40C0" w14:textId="68637BF4" w:rsidR="00F8058C" w:rsidRPr="008F0ACF" w:rsidRDefault="00F8058C" w:rsidP="008F74E4">
            <w:pPr>
              <w:pStyle w:val="ListParagraph"/>
              <w:rPr>
                <w:rStyle w:val="Strong"/>
                <w:b w:val="0"/>
                <w:caps w:val="0"/>
                <w:color w:val="000000" w:themeColor="text1"/>
                <w:sz w:val="16"/>
              </w:rPr>
            </w:pPr>
            <w:r w:rsidRPr="008F0ACF">
              <w:rPr>
                <w:rStyle w:val="Strong"/>
                <w:b w:val="0"/>
                <w:caps w:val="0"/>
                <w:color w:val="000000" w:themeColor="text1"/>
                <w:sz w:val="16"/>
              </w:rPr>
              <w:t>Students should have documented the appropriate information required to create the dragster</w:t>
            </w:r>
          </w:p>
          <w:p w14:paraId="71EA04FD" w14:textId="4E26DDB7" w:rsidR="00F8058C" w:rsidRPr="008F0ACF" w:rsidRDefault="00F8058C" w:rsidP="008F74E4">
            <w:pPr>
              <w:pStyle w:val="ListParagraph"/>
              <w:rPr>
                <w:rStyle w:val="Strong"/>
                <w:b w:val="0"/>
                <w:caps w:val="0"/>
                <w:color w:val="000000" w:themeColor="text1"/>
                <w:sz w:val="16"/>
              </w:rPr>
            </w:pPr>
            <w:r w:rsidRPr="008F0ACF">
              <w:rPr>
                <w:rStyle w:val="Strong"/>
                <w:b w:val="0"/>
                <w:caps w:val="0"/>
                <w:color w:val="000000" w:themeColor="text1"/>
                <w:sz w:val="16"/>
              </w:rPr>
              <w:lastRenderedPageBreak/>
              <w:t>Students should have attained the appropriate skills to draw independently in sketch up software</w:t>
            </w:r>
          </w:p>
        </w:tc>
        <w:tc>
          <w:tcPr>
            <w:tcW w:w="3923" w:type="dxa"/>
            <w:shd w:val="clear" w:color="auto" w:fill="auto"/>
            <w:vAlign w:val="center"/>
          </w:tcPr>
          <w:p w14:paraId="2E14715A" w14:textId="77777777" w:rsidR="00F8058C" w:rsidRPr="008F0ACF" w:rsidRDefault="008F74E4" w:rsidP="008F74E4">
            <w:pPr>
              <w:pStyle w:val="ListParagraph"/>
            </w:pPr>
            <w:r w:rsidRPr="008F0ACF">
              <w:lastRenderedPageBreak/>
              <w:t>Students draw on a piece of paper the side and top profiles of their dragster</w:t>
            </w:r>
          </w:p>
          <w:p w14:paraId="39CE4D7B" w14:textId="054AE465" w:rsidR="008F74E4" w:rsidRPr="008F0ACF" w:rsidRDefault="008F74E4" w:rsidP="008F74E4">
            <w:pPr>
              <w:pStyle w:val="ListParagraph"/>
            </w:pPr>
            <w:r w:rsidRPr="008F0ACF">
              <w:t>Students glue these profiles to the dragster blank</w:t>
            </w:r>
          </w:p>
        </w:tc>
        <w:tc>
          <w:tcPr>
            <w:tcW w:w="3924" w:type="dxa"/>
            <w:vMerge/>
            <w:shd w:val="clear" w:color="auto" w:fill="auto"/>
            <w:vAlign w:val="center"/>
          </w:tcPr>
          <w:p w14:paraId="3A7F2CFE" w14:textId="77777777" w:rsidR="00F8058C" w:rsidRPr="008F0ACF" w:rsidRDefault="00F8058C" w:rsidP="00F8058C">
            <w:pPr>
              <w:rPr>
                <w:sz w:val="16"/>
                <w:szCs w:val="16"/>
              </w:rPr>
            </w:pPr>
          </w:p>
        </w:tc>
      </w:tr>
      <w:tr w:rsidR="00F8058C" w:rsidRPr="008F0ACF" w14:paraId="031B8465" w14:textId="77777777" w:rsidTr="008F2829">
        <w:tc>
          <w:tcPr>
            <w:tcW w:w="905" w:type="dxa"/>
            <w:shd w:val="clear" w:color="auto" w:fill="auto"/>
            <w:vAlign w:val="center"/>
          </w:tcPr>
          <w:p w14:paraId="073D5135" w14:textId="77777777" w:rsidR="00F8058C" w:rsidRPr="008F0ACF" w:rsidRDefault="00F8058C" w:rsidP="008F74E4">
            <w:pPr>
              <w:pStyle w:val="ListParagraph"/>
              <w:numPr>
                <w:ilvl w:val="0"/>
                <w:numId w:val="15"/>
              </w:numPr>
              <w:rPr>
                <w:lang w:val="en-AU"/>
              </w:rPr>
            </w:pPr>
          </w:p>
        </w:tc>
        <w:tc>
          <w:tcPr>
            <w:tcW w:w="1810" w:type="dxa"/>
            <w:shd w:val="clear" w:color="auto" w:fill="auto"/>
            <w:vAlign w:val="center"/>
          </w:tcPr>
          <w:p w14:paraId="2F90C62A" w14:textId="77777777" w:rsidR="0020144E" w:rsidRPr="008F0ACF" w:rsidRDefault="0020144E" w:rsidP="0020144E">
            <w:pPr>
              <w:pStyle w:val="ListParagraph"/>
              <w:rPr>
                <w:lang w:val="en-AU"/>
              </w:rPr>
            </w:pPr>
            <w:r w:rsidRPr="008F0ACF">
              <w:rPr>
                <w:lang w:val="en-AU"/>
              </w:rPr>
              <w:t>Laptop</w:t>
            </w:r>
          </w:p>
          <w:p w14:paraId="600F04B5" w14:textId="77777777" w:rsidR="0020144E" w:rsidRPr="008F0ACF" w:rsidRDefault="0020144E" w:rsidP="0020144E">
            <w:pPr>
              <w:pStyle w:val="ListParagraph"/>
              <w:rPr>
                <w:lang w:val="en-AU"/>
              </w:rPr>
            </w:pPr>
            <w:r w:rsidRPr="008F0ACF">
              <w:rPr>
                <w:lang w:val="en-AU"/>
              </w:rPr>
              <w:t xml:space="preserve">Pencil </w:t>
            </w:r>
          </w:p>
          <w:p w14:paraId="56611720" w14:textId="3B349096" w:rsidR="00F8058C" w:rsidRPr="008F0ACF" w:rsidRDefault="0020144E" w:rsidP="0020144E">
            <w:pPr>
              <w:pStyle w:val="ListParagraph"/>
              <w:rPr>
                <w:lang w:val="en-AU"/>
              </w:rPr>
            </w:pPr>
            <w:r w:rsidRPr="008F0ACF">
              <w:rPr>
                <w:lang w:val="en-AU"/>
              </w:rPr>
              <w:t>paper</w:t>
            </w:r>
          </w:p>
        </w:tc>
        <w:tc>
          <w:tcPr>
            <w:tcW w:w="905" w:type="dxa"/>
            <w:shd w:val="clear" w:color="auto" w:fill="auto"/>
            <w:vAlign w:val="center"/>
          </w:tcPr>
          <w:p w14:paraId="1E797A9E" w14:textId="77777777" w:rsidR="00F8058C" w:rsidRPr="008F0ACF" w:rsidRDefault="00F8058C" w:rsidP="00F8058C">
            <w:pPr>
              <w:jc w:val="center"/>
              <w:rPr>
                <w:sz w:val="16"/>
                <w:szCs w:val="16"/>
                <w:lang w:val="en-AU"/>
              </w:rPr>
            </w:pPr>
            <w:r w:rsidRPr="008F0ACF">
              <w:rPr>
                <w:sz w:val="16"/>
                <w:szCs w:val="16"/>
                <w:lang w:val="en-AU"/>
              </w:rPr>
              <w:t>3A</w:t>
            </w:r>
          </w:p>
          <w:p w14:paraId="65C0FB4B" w14:textId="3561D471" w:rsidR="00F8058C" w:rsidRPr="008F0ACF" w:rsidRDefault="00F8058C" w:rsidP="00F8058C">
            <w:pPr>
              <w:jc w:val="center"/>
              <w:rPr>
                <w:sz w:val="16"/>
                <w:szCs w:val="16"/>
                <w:lang w:val="en-AU"/>
              </w:rPr>
            </w:pPr>
            <w:r w:rsidRPr="008F0ACF">
              <w:rPr>
                <w:sz w:val="16"/>
                <w:szCs w:val="16"/>
                <w:lang w:val="en-AU"/>
              </w:rPr>
              <w:t>3B</w:t>
            </w:r>
          </w:p>
        </w:tc>
        <w:tc>
          <w:tcPr>
            <w:tcW w:w="3923" w:type="dxa"/>
            <w:shd w:val="clear" w:color="auto" w:fill="auto"/>
            <w:vAlign w:val="center"/>
          </w:tcPr>
          <w:p w14:paraId="441498C3" w14:textId="65065980" w:rsidR="00F8058C" w:rsidRPr="008F0ACF" w:rsidRDefault="00F8058C" w:rsidP="008F74E4">
            <w:pPr>
              <w:pStyle w:val="ListParagraph"/>
              <w:rPr>
                <w:rStyle w:val="Strong"/>
                <w:b w:val="0"/>
                <w:caps w:val="0"/>
                <w:color w:val="000000" w:themeColor="text1"/>
                <w:sz w:val="16"/>
              </w:rPr>
            </w:pPr>
            <w:r w:rsidRPr="008F0ACF">
              <w:rPr>
                <w:rStyle w:val="Strong"/>
                <w:b w:val="0"/>
                <w:caps w:val="0"/>
                <w:color w:val="000000" w:themeColor="text1"/>
                <w:sz w:val="16"/>
              </w:rPr>
              <w:t>Students continue to work on their dragster sketch independently</w:t>
            </w:r>
          </w:p>
          <w:p w14:paraId="65353E2A" w14:textId="77777777" w:rsidR="00F8058C" w:rsidRPr="008F0ACF" w:rsidRDefault="00F8058C" w:rsidP="008F74E4">
            <w:pPr>
              <w:pStyle w:val="ListParagraph"/>
              <w:rPr>
                <w:rStyle w:val="Strong"/>
                <w:b w:val="0"/>
                <w:caps w:val="0"/>
                <w:color w:val="000000" w:themeColor="text1"/>
                <w:sz w:val="16"/>
              </w:rPr>
            </w:pPr>
            <w:r w:rsidRPr="008F0ACF">
              <w:rPr>
                <w:rStyle w:val="Strong"/>
                <w:b w:val="0"/>
                <w:caps w:val="0"/>
                <w:color w:val="000000" w:themeColor="text1"/>
                <w:sz w:val="16"/>
              </w:rPr>
              <w:t>Teacher assistance will be provided where necessary</w:t>
            </w:r>
          </w:p>
          <w:p w14:paraId="009857BE" w14:textId="77777777" w:rsidR="00F8058C" w:rsidRPr="008F0ACF" w:rsidRDefault="00F8058C" w:rsidP="008F74E4">
            <w:pPr>
              <w:pStyle w:val="ListParagraph"/>
              <w:rPr>
                <w:rStyle w:val="Strong"/>
                <w:b w:val="0"/>
                <w:caps w:val="0"/>
                <w:color w:val="000000" w:themeColor="text1"/>
                <w:sz w:val="16"/>
              </w:rPr>
            </w:pPr>
            <w:r w:rsidRPr="008F0ACF">
              <w:rPr>
                <w:rStyle w:val="Strong"/>
                <w:b w:val="0"/>
                <w:caps w:val="0"/>
                <w:color w:val="000000" w:themeColor="text1"/>
                <w:sz w:val="16"/>
              </w:rPr>
              <w:t>Students present their work on a drawing title block</w:t>
            </w:r>
          </w:p>
          <w:p w14:paraId="37754FD4" w14:textId="681ECC81" w:rsidR="00F8058C" w:rsidRPr="008F0ACF" w:rsidRDefault="00F8058C" w:rsidP="008F74E4">
            <w:pPr>
              <w:pStyle w:val="ListParagraph"/>
              <w:rPr>
                <w:rStyle w:val="Strong"/>
                <w:b w:val="0"/>
                <w:caps w:val="0"/>
                <w:color w:val="000000" w:themeColor="text1"/>
                <w:sz w:val="16"/>
              </w:rPr>
            </w:pPr>
            <w:r w:rsidRPr="008F0ACF">
              <w:rPr>
                <w:rStyle w:val="Strong"/>
                <w:b w:val="0"/>
                <w:caps w:val="0"/>
                <w:color w:val="000000" w:themeColor="text1"/>
                <w:sz w:val="16"/>
              </w:rPr>
              <w:t>Students print their work for their design journal</w:t>
            </w:r>
          </w:p>
        </w:tc>
        <w:tc>
          <w:tcPr>
            <w:tcW w:w="3923" w:type="dxa"/>
            <w:shd w:val="clear" w:color="auto" w:fill="auto"/>
            <w:vAlign w:val="center"/>
          </w:tcPr>
          <w:p w14:paraId="4E8008F4" w14:textId="77777777" w:rsidR="00F8058C" w:rsidRPr="008F0ACF" w:rsidRDefault="008F74E4" w:rsidP="008F74E4">
            <w:pPr>
              <w:pStyle w:val="ListParagraph"/>
            </w:pPr>
            <w:r w:rsidRPr="008F0ACF">
              <w:t>Students drill the axle holes and the engine bay</w:t>
            </w:r>
          </w:p>
          <w:p w14:paraId="2A843ADA" w14:textId="3A139FC2" w:rsidR="008F74E4" w:rsidRPr="008F0ACF" w:rsidRDefault="008F74E4" w:rsidP="008F74E4">
            <w:pPr>
              <w:pStyle w:val="ListParagraph"/>
            </w:pPr>
            <w:r w:rsidRPr="008F0ACF">
              <w:t>Students drill any other holes required for their design while it is still a square blank</w:t>
            </w:r>
          </w:p>
        </w:tc>
        <w:tc>
          <w:tcPr>
            <w:tcW w:w="3924" w:type="dxa"/>
            <w:vMerge/>
            <w:shd w:val="clear" w:color="auto" w:fill="auto"/>
            <w:vAlign w:val="center"/>
          </w:tcPr>
          <w:p w14:paraId="2DD297EF" w14:textId="77777777" w:rsidR="00F8058C" w:rsidRPr="008F0ACF" w:rsidRDefault="00F8058C" w:rsidP="00F8058C">
            <w:pPr>
              <w:rPr>
                <w:sz w:val="16"/>
                <w:szCs w:val="16"/>
              </w:rPr>
            </w:pPr>
          </w:p>
        </w:tc>
      </w:tr>
      <w:tr w:rsidR="00F8058C" w:rsidRPr="008F0ACF" w14:paraId="55A6AB4F" w14:textId="77777777" w:rsidTr="008F2829">
        <w:tc>
          <w:tcPr>
            <w:tcW w:w="905" w:type="dxa"/>
            <w:shd w:val="clear" w:color="auto" w:fill="auto"/>
            <w:vAlign w:val="center"/>
          </w:tcPr>
          <w:p w14:paraId="1F4964F1" w14:textId="77777777" w:rsidR="00F8058C" w:rsidRPr="008F0ACF" w:rsidRDefault="00F8058C" w:rsidP="008F74E4">
            <w:pPr>
              <w:pStyle w:val="ListParagraph"/>
              <w:numPr>
                <w:ilvl w:val="0"/>
                <w:numId w:val="15"/>
              </w:numPr>
              <w:rPr>
                <w:lang w:val="en-AU"/>
              </w:rPr>
            </w:pPr>
          </w:p>
        </w:tc>
        <w:tc>
          <w:tcPr>
            <w:tcW w:w="1810" w:type="dxa"/>
            <w:shd w:val="clear" w:color="auto" w:fill="auto"/>
            <w:vAlign w:val="center"/>
          </w:tcPr>
          <w:p w14:paraId="6A9B957E" w14:textId="77777777" w:rsidR="0020144E" w:rsidRPr="008F0ACF" w:rsidRDefault="0020144E" w:rsidP="0020144E">
            <w:pPr>
              <w:pStyle w:val="ListParagraph"/>
              <w:rPr>
                <w:lang w:val="en-AU"/>
              </w:rPr>
            </w:pPr>
            <w:r w:rsidRPr="008F0ACF">
              <w:rPr>
                <w:lang w:val="en-AU"/>
              </w:rPr>
              <w:t>Laptop</w:t>
            </w:r>
          </w:p>
          <w:p w14:paraId="6DC2FC28" w14:textId="77777777" w:rsidR="0020144E" w:rsidRPr="008F0ACF" w:rsidRDefault="0020144E" w:rsidP="0020144E">
            <w:pPr>
              <w:pStyle w:val="ListParagraph"/>
              <w:rPr>
                <w:lang w:val="en-AU"/>
              </w:rPr>
            </w:pPr>
            <w:r w:rsidRPr="008F0ACF">
              <w:rPr>
                <w:lang w:val="en-AU"/>
              </w:rPr>
              <w:t xml:space="preserve">Pencil </w:t>
            </w:r>
          </w:p>
          <w:p w14:paraId="5DB23E0D" w14:textId="6C506E42" w:rsidR="00F8058C" w:rsidRPr="008F0ACF" w:rsidRDefault="0020144E" w:rsidP="0020144E">
            <w:pPr>
              <w:pStyle w:val="ListParagraph"/>
              <w:rPr>
                <w:lang w:val="en-AU"/>
              </w:rPr>
            </w:pPr>
            <w:r w:rsidRPr="008F0ACF">
              <w:rPr>
                <w:lang w:val="en-AU"/>
              </w:rPr>
              <w:t>paper</w:t>
            </w:r>
          </w:p>
        </w:tc>
        <w:tc>
          <w:tcPr>
            <w:tcW w:w="905" w:type="dxa"/>
            <w:shd w:val="clear" w:color="auto" w:fill="auto"/>
            <w:vAlign w:val="center"/>
          </w:tcPr>
          <w:p w14:paraId="051FD31D" w14:textId="77777777" w:rsidR="00F8058C" w:rsidRPr="008F0ACF" w:rsidRDefault="00F8058C" w:rsidP="00F8058C">
            <w:pPr>
              <w:jc w:val="center"/>
              <w:rPr>
                <w:sz w:val="16"/>
                <w:szCs w:val="16"/>
                <w:lang w:val="en-AU"/>
              </w:rPr>
            </w:pPr>
            <w:r w:rsidRPr="008F0ACF">
              <w:rPr>
                <w:sz w:val="16"/>
                <w:szCs w:val="16"/>
                <w:lang w:val="en-AU"/>
              </w:rPr>
              <w:t>3A</w:t>
            </w:r>
          </w:p>
          <w:p w14:paraId="1A036406" w14:textId="30F2ADC4" w:rsidR="00F8058C" w:rsidRPr="008F0ACF" w:rsidRDefault="00F8058C" w:rsidP="00F8058C">
            <w:pPr>
              <w:jc w:val="center"/>
              <w:rPr>
                <w:sz w:val="16"/>
                <w:szCs w:val="16"/>
                <w:lang w:val="en-AU"/>
              </w:rPr>
            </w:pPr>
            <w:r w:rsidRPr="008F0ACF">
              <w:rPr>
                <w:sz w:val="16"/>
                <w:szCs w:val="16"/>
                <w:lang w:val="en-AU"/>
              </w:rPr>
              <w:t>3B</w:t>
            </w:r>
          </w:p>
        </w:tc>
        <w:tc>
          <w:tcPr>
            <w:tcW w:w="3923" w:type="dxa"/>
            <w:shd w:val="clear" w:color="auto" w:fill="auto"/>
            <w:vAlign w:val="center"/>
          </w:tcPr>
          <w:p w14:paraId="01314F24" w14:textId="53A473E0" w:rsidR="00F8058C" w:rsidRPr="008F0ACF" w:rsidRDefault="00F8058C" w:rsidP="008F74E4">
            <w:pPr>
              <w:pStyle w:val="ListParagraph"/>
              <w:rPr>
                <w:rStyle w:val="Strong"/>
                <w:b w:val="0"/>
                <w:caps w:val="0"/>
                <w:color w:val="000000" w:themeColor="text1"/>
                <w:sz w:val="16"/>
              </w:rPr>
            </w:pPr>
            <w:r w:rsidRPr="008F0ACF">
              <w:rPr>
                <w:rStyle w:val="Strong"/>
                <w:b w:val="0"/>
                <w:caps w:val="0"/>
                <w:color w:val="000000" w:themeColor="text1"/>
                <w:sz w:val="16"/>
              </w:rPr>
              <w:t>Students continue to work on their dragster sketch independently</w:t>
            </w:r>
          </w:p>
          <w:p w14:paraId="5BB5CA21" w14:textId="77777777" w:rsidR="00F8058C" w:rsidRPr="008F0ACF" w:rsidRDefault="00F8058C" w:rsidP="008F74E4">
            <w:pPr>
              <w:pStyle w:val="ListParagraph"/>
              <w:rPr>
                <w:rStyle w:val="Strong"/>
                <w:b w:val="0"/>
                <w:caps w:val="0"/>
                <w:color w:val="000000" w:themeColor="text1"/>
                <w:sz w:val="16"/>
              </w:rPr>
            </w:pPr>
            <w:r w:rsidRPr="008F0ACF">
              <w:rPr>
                <w:rStyle w:val="Strong"/>
                <w:b w:val="0"/>
                <w:caps w:val="0"/>
                <w:color w:val="000000" w:themeColor="text1"/>
                <w:sz w:val="16"/>
              </w:rPr>
              <w:t>Teacher assistance will be provided where necessary</w:t>
            </w:r>
          </w:p>
          <w:p w14:paraId="68183AB7" w14:textId="77777777" w:rsidR="00F8058C" w:rsidRPr="008F0ACF" w:rsidRDefault="00F8058C" w:rsidP="008F74E4">
            <w:pPr>
              <w:pStyle w:val="ListParagraph"/>
              <w:rPr>
                <w:rStyle w:val="Strong"/>
                <w:b w:val="0"/>
                <w:caps w:val="0"/>
                <w:color w:val="000000" w:themeColor="text1"/>
                <w:sz w:val="16"/>
              </w:rPr>
            </w:pPr>
            <w:r w:rsidRPr="008F0ACF">
              <w:rPr>
                <w:rStyle w:val="Strong"/>
                <w:b w:val="0"/>
                <w:caps w:val="0"/>
                <w:color w:val="000000" w:themeColor="text1"/>
                <w:sz w:val="16"/>
              </w:rPr>
              <w:t>Students present their work on a drawing title block</w:t>
            </w:r>
          </w:p>
          <w:p w14:paraId="0F20F1DB" w14:textId="049164E9" w:rsidR="00F8058C" w:rsidRPr="008F0ACF" w:rsidRDefault="00F8058C" w:rsidP="008F74E4">
            <w:pPr>
              <w:pStyle w:val="ListParagraph"/>
              <w:rPr>
                <w:rStyle w:val="Strong"/>
                <w:b w:val="0"/>
                <w:caps w:val="0"/>
                <w:color w:val="000000" w:themeColor="text1"/>
                <w:sz w:val="16"/>
              </w:rPr>
            </w:pPr>
            <w:r w:rsidRPr="008F0ACF">
              <w:rPr>
                <w:rStyle w:val="Strong"/>
                <w:b w:val="0"/>
                <w:caps w:val="0"/>
                <w:color w:val="000000" w:themeColor="text1"/>
                <w:sz w:val="16"/>
              </w:rPr>
              <w:t>Students print their work for their design journal</w:t>
            </w:r>
          </w:p>
        </w:tc>
        <w:tc>
          <w:tcPr>
            <w:tcW w:w="3923" w:type="dxa"/>
            <w:shd w:val="clear" w:color="auto" w:fill="auto"/>
            <w:vAlign w:val="center"/>
          </w:tcPr>
          <w:p w14:paraId="7C7271B6" w14:textId="77777777" w:rsidR="00F8058C" w:rsidRPr="008F0ACF" w:rsidRDefault="008408BF" w:rsidP="008F74E4">
            <w:pPr>
              <w:pStyle w:val="ListParagraph"/>
            </w:pPr>
            <w:r w:rsidRPr="008F0ACF">
              <w:t>Students use the bandsaw, hand tools and sandpaper to achieve their chosen design of dragster</w:t>
            </w:r>
          </w:p>
          <w:p w14:paraId="7DEB1075" w14:textId="49360F03" w:rsidR="008408BF" w:rsidRPr="008F0ACF" w:rsidRDefault="008408BF" w:rsidP="008F74E4">
            <w:pPr>
              <w:pStyle w:val="ListParagraph"/>
            </w:pPr>
            <w:r w:rsidRPr="008F0ACF">
              <w:t>Students must work safely and efficiently during this time to ensure that they finish on time and are able to race their dragster</w:t>
            </w:r>
          </w:p>
        </w:tc>
        <w:tc>
          <w:tcPr>
            <w:tcW w:w="3924" w:type="dxa"/>
            <w:vMerge/>
            <w:shd w:val="clear" w:color="auto" w:fill="auto"/>
            <w:vAlign w:val="center"/>
          </w:tcPr>
          <w:p w14:paraId="3DE357A8" w14:textId="77777777" w:rsidR="00F8058C" w:rsidRPr="008F0ACF" w:rsidRDefault="00F8058C" w:rsidP="00F8058C">
            <w:pPr>
              <w:rPr>
                <w:sz w:val="16"/>
                <w:szCs w:val="16"/>
              </w:rPr>
            </w:pPr>
          </w:p>
        </w:tc>
      </w:tr>
      <w:tr w:rsidR="00F8058C" w:rsidRPr="008F0ACF" w14:paraId="00AC1DAD" w14:textId="77777777" w:rsidTr="008F2829">
        <w:tc>
          <w:tcPr>
            <w:tcW w:w="905" w:type="dxa"/>
            <w:shd w:val="clear" w:color="auto" w:fill="auto"/>
            <w:vAlign w:val="center"/>
          </w:tcPr>
          <w:p w14:paraId="29D835D0" w14:textId="358DC488" w:rsidR="00F8058C" w:rsidRPr="008F0ACF" w:rsidRDefault="00F8058C" w:rsidP="008F74E4">
            <w:pPr>
              <w:pStyle w:val="ListParagraph"/>
              <w:numPr>
                <w:ilvl w:val="0"/>
                <w:numId w:val="15"/>
              </w:numPr>
              <w:rPr>
                <w:lang w:val="en-AU"/>
              </w:rPr>
            </w:pPr>
          </w:p>
        </w:tc>
        <w:tc>
          <w:tcPr>
            <w:tcW w:w="1810" w:type="dxa"/>
            <w:shd w:val="clear" w:color="auto" w:fill="auto"/>
            <w:vAlign w:val="center"/>
          </w:tcPr>
          <w:p w14:paraId="64A2D130" w14:textId="77777777" w:rsidR="0020144E" w:rsidRPr="008F0ACF" w:rsidRDefault="0020144E" w:rsidP="0020144E">
            <w:pPr>
              <w:pStyle w:val="ListParagraph"/>
              <w:rPr>
                <w:lang w:val="en-AU"/>
              </w:rPr>
            </w:pPr>
            <w:r w:rsidRPr="008F0ACF">
              <w:rPr>
                <w:lang w:val="en-AU"/>
              </w:rPr>
              <w:t>Laptop</w:t>
            </w:r>
          </w:p>
          <w:p w14:paraId="553FF7FA" w14:textId="77777777" w:rsidR="0020144E" w:rsidRPr="008F0ACF" w:rsidRDefault="0020144E" w:rsidP="0020144E">
            <w:pPr>
              <w:pStyle w:val="ListParagraph"/>
              <w:rPr>
                <w:lang w:val="en-AU"/>
              </w:rPr>
            </w:pPr>
            <w:r w:rsidRPr="008F0ACF">
              <w:rPr>
                <w:lang w:val="en-AU"/>
              </w:rPr>
              <w:t xml:space="preserve">Pencil </w:t>
            </w:r>
          </w:p>
          <w:p w14:paraId="6695455A" w14:textId="12190DFC" w:rsidR="00F8058C" w:rsidRPr="008F0ACF" w:rsidRDefault="0020144E" w:rsidP="0020144E">
            <w:pPr>
              <w:pStyle w:val="ListParagraph"/>
              <w:rPr>
                <w:lang w:val="en-AU"/>
              </w:rPr>
            </w:pPr>
            <w:r w:rsidRPr="008F0ACF">
              <w:rPr>
                <w:lang w:val="en-AU"/>
              </w:rPr>
              <w:t>paper</w:t>
            </w:r>
          </w:p>
        </w:tc>
        <w:tc>
          <w:tcPr>
            <w:tcW w:w="905" w:type="dxa"/>
            <w:shd w:val="clear" w:color="auto" w:fill="auto"/>
            <w:vAlign w:val="center"/>
          </w:tcPr>
          <w:p w14:paraId="690114D0" w14:textId="77777777" w:rsidR="00F8058C" w:rsidRPr="008F0ACF" w:rsidRDefault="00F8058C" w:rsidP="00F8058C">
            <w:pPr>
              <w:jc w:val="center"/>
              <w:rPr>
                <w:sz w:val="16"/>
                <w:szCs w:val="16"/>
                <w:lang w:val="en-AU"/>
              </w:rPr>
            </w:pPr>
            <w:r w:rsidRPr="008F0ACF">
              <w:rPr>
                <w:sz w:val="16"/>
                <w:szCs w:val="16"/>
                <w:lang w:val="en-AU"/>
              </w:rPr>
              <w:t>3A</w:t>
            </w:r>
          </w:p>
          <w:p w14:paraId="079270E7" w14:textId="69885CE1" w:rsidR="00F8058C" w:rsidRPr="008F0ACF" w:rsidRDefault="00F8058C" w:rsidP="00F8058C">
            <w:pPr>
              <w:jc w:val="center"/>
              <w:rPr>
                <w:sz w:val="16"/>
                <w:szCs w:val="16"/>
                <w:lang w:val="en-AU"/>
              </w:rPr>
            </w:pPr>
            <w:r w:rsidRPr="008F0ACF">
              <w:rPr>
                <w:sz w:val="16"/>
                <w:szCs w:val="16"/>
                <w:lang w:val="en-AU"/>
              </w:rPr>
              <w:t>3B</w:t>
            </w:r>
          </w:p>
        </w:tc>
        <w:tc>
          <w:tcPr>
            <w:tcW w:w="3923" w:type="dxa"/>
            <w:shd w:val="clear" w:color="auto" w:fill="auto"/>
            <w:vAlign w:val="center"/>
          </w:tcPr>
          <w:p w14:paraId="58D8FDBC" w14:textId="787B26B3" w:rsidR="00F8058C" w:rsidRPr="008F0ACF" w:rsidRDefault="00F8058C" w:rsidP="008F74E4">
            <w:pPr>
              <w:pStyle w:val="ListParagraph"/>
              <w:rPr>
                <w:rStyle w:val="Strong"/>
                <w:b w:val="0"/>
                <w:caps w:val="0"/>
                <w:color w:val="000000" w:themeColor="text1"/>
                <w:sz w:val="16"/>
              </w:rPr>
            </w:pPr>
            <w:r w:rsidRPr="008F0ACF">
              <w:rPr>
                <w:rStyle w:val="Strong"/>
                <w:b w:val="0"/>
                <w:caps w:val="0"/>
                <w:color w:val="000000" w:themeColor="text1"/>
                <w:sz w:val="16"/>
              </w:rPr>
              <w:t>Students complete the production procedure for the dragster project</w:t>
            </w:r>
          </w:p>
          <w:p w14:paraId="178AECE4" w14:textId="10389585" w:rsidR="00F8058C" w:rsidRPr="008F0ACF" w:rsidRDefault="00F8058C" w:rsidP="008F74E4">
            <w:pPr>
              <w:pStyle w:val="ListParagraph"/>
              <w:rPr>
                <w:rStyle w:val="Strong"/>
                <w:b w:val="0"/>
                <w:caps w:val="0"/>
                <w:color w:val="000000" w:themeColor="text1"/>
                <w:sz w:val="16"/>
              </w:rPr>
            </w:pPr>
            <w:r w:rsidRPr="008F0ACF">
              <w:rPr>
                <w:rStyle w:val="Strong"/>
                <w:b w:val="0"/>
                <w:caps w:val="0"/>
                <w:color w:val="000000" w:themeColor="text1"/>
                <w:sz w:val="16"/>
              </w:rPr>
              <w:t>Students complete the materials list for the dragster project</w:t>
            </w:r>
          </w:p>
          <w:p w14:paraId="18021447" w14:textId="3C47C47A" w:rsidR="00F8058C" w:rsidRPr="008F0ACF" w:rsidRDefault="00F8058C" w:rsidP="008F74E4">
            <w:pPr>
              <w:pStyle w:val="ListParagraph"/>
              <w:rPr>
                <w:rStyle w:val="Strong"/>
                <w:b w:val="0"/>
                <w:caps w:val="0"/>
                <w:color w:val="000000" w:themeColor="text1"/>
                <w:sz w:val="16"/>
              </w:rPr>
            </w:pPr>
            <w:r w:rsidRPr="008F0ACF">
              <w:rPr>
                <w:rStyle w:val="Strong"/>
                <w:b w:val="0"/>
                <w:caps w:val="0"/>
                <w:color w:val="000000" w:themeColor="text1"/>
                <w:sz w:val="16"/>
              </w:rPr>
              <w:t>Students complete the dragster evaluation worksheet for their production journal</w:t>
            </w:r>
          </w:p>
        </w:tc>
        <w:tc>
          <w:tcPr>
            <w:tcW w:w="3923" w:type="dxa"/>
            <w:shd w:val="clear" w:color="auto" w:fill="auto"/>
            <w:vAlign w:val="center"/>
          </w:tcPr>
          <w:p w14:paraId="00D84AAE" w14:textId="77777777" w:rsidR="008408BF" w:rsidRPr="008F0ACF" w:rsidRDefault="008408BF" w:rsidP="008408BF">
            <w:pPr>
              <w:pStyle w:val="ListParagraph"/>
            </w:pPr>
            <w:r w:rsidRPr="008F0ACF">
              <w:t>Students use the bandsaw, hand tools and sandpaper to achieve their chosen design of dragster</w:t>
            </w:r>
          </w:p>
          <w:p w14:paraId="22D0B0C6" w14:textId="3C00AC21" w:rsidR="00F8058C" w:rsidRPr="008F0ACF" w:rsidRDefault="008408BF" w:rsidP="008408BF">
            <w:pPr>
              <w:pStyle w:val="ListParagraph"/>
              <w:rPr>
                <w:rStyle w:val="Strong"/>
                <w:b w:val="0"/>
                <w:bCs w:val="0"/>
                <w:caps w:val="0"/>
                <w:color w:val="auto"/>
                <w:sz w:val="16"/>
                <w:szCs w:val="24"/>
              </w:rPr>
            </w:pPr>
            <w:r w:rsidRPr="008F0ACF">
              <w:t>Students must work safely and efficiently during this time to ensure that they finish on time and are able to race their dragster</w:t>
            </w:r>
          </w:p>
        </w:tc>
        <w:tc>
          <w:tcPr>
            <w:tcW w:w="3924" w:type="dxa"/>
            <w:vMerge/>
            <w:shd w:val="clear" w:color="auto" w:fill="auto"/>
            <w:vAlign w:val="center"/>
          </w:tcPr>
          <w:p w14:paraId="3B1A729F" w14:textId="77777777" w:rsidR="00F8058C" w:rsidRPr="008F0ACF" w:rsidRDefault="00F8058C" w:rsidP="00F8058C">
            <w:pPr>
              <w:rPr>
                <w:sz w:val="16"/>
                <w:szCs w:val="16"/>
              </w:rPr>
            </w:pPr>
          </w:p>
        </w:tc>
      </w:tr>
      <w:tr w:rsidR="00F8058C" w:rsidRPr="008F0ACF" w14:paraId="616FFE3C" w14:textId="77777777" w:rsidTr="008F2829">
        <w:tc>
          <w:tcPr>
            <w:tcW w:w="905" w:type="dxa"/>
            <w:shd w:val="clear" w:color="auto" w:fill="auto"/>
            <w:vAlign w:val="center"/>
          </w:tcPr>
          <w:p w14:paraId="3A7829F8" w14:textId="77777777" w:rsidR="00F8058C" w:rsidRPr="008F0ACF" w:rsidRDefault="00F8058C" w:rsidP="008F74E4">
            <w:pPr>
              <w:pStyle w:val="ListParagraph"/>
              <w:numPr>
                <w:ilvl w:val="0"/>
                <w:numId w:val="15"/>
              </w:numPr>
              <w:rPr>
                <w:lang w:val="en-AU"/>
              </w:rPr>
            </w:pPr>
          </w:p>
        </w:tc>
        <w:tc>
          <w:tcPr>
            <w:tcW w:w="1810" w:type="dxa"/>
            <w:shd w:val="clear" w:color="auto" w:fill="auto"/>
            <w:vAlign w:val="center"/>
          </w:tcPr>
          <w:p w14:paraId="663A400E" w14:textId="77777777" w:rsidR="0020144E" w:rsidRPr="008F0ACF" w:rsidRDefault="0020144E" w:rsidP="0020144E">
            <w:pPr>
              <w:pStyle w:val="ListParagraph"/>
              <w:rPr>
                <w:lang w:val="en-AU"/>
              </w:rPr>
            </w:pPr>
            <w:r w:rsidRPr="008F0ACF">
              <w:rPr>
                <w:lang w:val="en-AU"/>
              </w:rPr>
              <w:t>Laptop</w:t>
            </w:r>
          </w:p>
          <w:p w14:paraId="63B84C2D" w14:textId="77777777" w:rsidR="0020144E" w:rsidRPr="008F0ACF" w:rsidRDefault="0020144E" w:rsidP="0020144E">
            <w:pPr>
              <w:pStyle w:val="ListParagraph"/>
              <w:rPr>
                <w:lang w:val="en-AU"/>
              </w:rPr>
            </w:pPr>
            <w:r w:rsidRPr="008F0ACF">
              <w:rPr>
                <w:lang w:val="en-AU"/>
              </w:rPr>
              <w:t xml:space="preserve">Pencil </w:t>
            </w:r>
          </w:p>
          <w:p w14:paraId="2EEEE9C2" w14:textId="304F3430" w:rsidR="00F8058C" w:rsidRPr="008F0ACF" w:rsidRDefault="0020144E" w:rsidP="0020144E">
            <w:pPr>
              <w:pStyle w:val="ListParagraph"/>
              <w:rPr>
                <w:lang w:val="en-AU"/>
              </w:rPr>
            </w:pPr>
            <w:r w:rsidRPr="008F0ACF">
              <w:rPr>
                <w:lang w:val="en-AU"/>
              </w:rPr>
              <w:t>paper</w:t>
            </w:r>
          </w:p>
        </w:tc>
        <w:tc>
          <w:tcPr>
            <w:tcW w:w="905" w:type="dxa"/>
            <w:shd w:val="clear" w:color="auto" w:fill="auto"/>
            <w:vAlign w:val="center"/>
          </w:tcPr>
          <w:p w14:paraId="2F602477" w14:textId="77777777" w:rsidR="00F8058C" w:rsidRPr="008F0ACF" w:rsidRDefault="00F8058C" w:rsidP="00F8058C">
            <w:pPr>
              <w:jc w:val="center"/>
              <w:rPr>
                <w:sz w:val="16"/>
                <w:szCs w:val="16"/>
                <w:lang w:val="en-AU"/>
              </w:rPr>
            </w:pPr>
            <w:r w:rsidRPr="008F0ACF">
              <w:rPr>
                <w:sz w:val="16"/>
                <w:szCs w:val="16"/>
                <w:lang w:val="en-AU"/>
              </w:rPr>
              <w:t>3A</w:t>
            </w:r>
          </w:p>
          <w:p w14:paraId="1E8A8913" w14:textId="1663C552" w:rsidR="00F8058C" w:rsidRPr="008F0ACF" w:rsidRDefault="00F8058C" w:rsidP="00F8058C">
            <w:pPr>
              <w:jc w:val="center"/>
              <w:rPr>
                <w:sz w:val="16"/>
                <w:szCs w:val="16"/>
                <w:lang w:val="en-AU"/>
              </w:rPr>
            </w:pPr>
            <w:r w:rsidRPr="008F0ACF">
              <w:rPr>
                <w:sz w:val="16"/>
                <w:szCs w:val="16"/>
                <w:lang w:val="en-AU"/>
              </w:rPr>
              <w:t>3B</w:t>
            </w:r>
          </w:p>
        </w:tc>
        <w:tc>
          <w:tcPr>
            <w:tcW w:w="3923" w:type="dxa"/>
            <w:shd w:val="clear" w:color="auto" w:fill="auto"/>
            <w:vAlign w:val="center"/>
          </w:tcPr>
          <w:p w14:paraId="1253BDA3" w14:textId="27FE4098" w:rsidR="00F8058C" w:rsidRPr="008F0ACF" w:rsidRDefault="00F8058C" w:rsidP="008F74E4">
            <w:pPr>
              <w:pStyle w:val="ListParagraph"/>
              <w:rPr>
                <w:rStyle w:val="Strong"/>
                <w:b w:val="0"/>
                <w:caps w:val="0"/>
                <w:color w:val="000000" w:themeColor="text1"/>
                <w:sz w:val="16"/>
              </w:rPr>
            </w:pPr>
            <w:r w:rsidRPr="008F0ACF">
              <w:rPr>
                <w:rStyle w:val="Strong"/>
                <w:b w:val="0"/>
                <w:caps w:val="0"/>
                <w:color w:val="000000" w:themeColor="text1"/>
                <w:sz w:val="16"/>
              </w:rPr>
              <w:t>Students complete the production procedure for the dragster project</w:t>
            </w:r>
          </w:p>
          <w:p w14:paraId="319ED934" w14:textId="7BBF84A5" w:rsidR="00F8058C" w:rsidRPr="008F0ACF" w:rsidRDefault="00F8058C" w:rsidP="008F74E4">
            <w:pPr>
              <w:pStyle w:val="ListParagraph"/>
              <w:rPr>
                <w:rStyle w:val="Strong"/>
                <w:b w:val="0"/>
                <w:caps w:val="0"/>
                <w:color w:val="000000" w:themeColor="text1"/>
                <w:sz w:val="16"/>
              </w:rPr>
            </w:pPr>
            <w:r w:rsidRPr="008F0ACF">
              <w:rPr>
                <w:rStyle w:val="Strong"/>
                <w:b w:val="0"/>
                <w:caps w:val="0"/>
                <w:color w:val="000000" w:themeColor="text1"/>
                <w:sz w:val="16"/>
              </w:rPr>
              <w:t>Students complete the materials list for the dragster project</w:t>
            </w:r>
          </w:p>
          <w:p w14:paraId="43B97053" w14:textId="0FE3BBCB" w:rsidR="00F8058C" w:rsidRPr="008F0ACF" w:rsidRDefault="00F8058C" w:rsidP="008F74E4">
            <w:pPr>
              <w:pStyle w:val="ListParagraph"/>
              <w:rPr>
                <w:rStyle w:val="Strong"/>
                <w:b w:val="0"/>
                <w:caps w:val="0"/>
                <w:color w:val="000000" w:themeColor="text1"/>
                <w:sz w:val="16"/>
              </w:rPr>
            </w:pPr>
            <w:r w:rsidRPr="008F0ACF">
              <w:rPr>
                <w:rStyle w:val="Strong"/>
                <w:b w:val="0"/>
                <w:caps w:val="0"/>
                <w:color w:val="000000" w:themeColor="text1"/>
                <w:sz w:val="16"/>
              </w:rPr>
              <w:t>Students complete the dragster evaluation worksheet for their production journal</w:t>
            </w:r>
          </w:p>
        </w:tc>
        <w:tc>
          <w:tcPr>
            <w:tcW w:w="3923" w:type="dxa"/>
            <w:shd w:val="clear" w:color="auto" w:fill="auto"/>
            <w:vAlign w:val="center"/>
          </w:tcPr>
          <w:p w14:paraId="04B59CC7" w14:textId="77777777" w:rsidR="008408BF" w:rsidRPr="008F0ACF" w:rsidRDefault="008408BF" w:rsidP="008408BF">
            <w:pPr>
              <w:pStyle w:val="ListParagraph"/>
            </w:pPr>
            <w:r w:rsidRPr="008F0ACF">
              <w:t>Students use the bandsaw, hand tools and sandpaper to achieve their chosen design of dragster</w:t>
            </w:r>
          </w:p>
          <w:p w14:paraId="3C16F280" w14:textId="464C2E2C" w:rsidR="00F8058C" w:rsidRPr="008F0ACF" w:rsidRDefault="008408BF" w:rsidP="008408BF">
            <w:pPr>
              <w:pStyle w:val="ListParagraph"/>
            </w:pPr>
            <w:r w:rsidRPr="008F0ACF">
              <w:t>Students must work safely and efficiently during this time to ensure that they finish on time and are able to race their dragster</w:t>
            </w:r>
          </w:p>
        </w:tc>
        <w:tc>
          <w:tcPr>
            <w:tcW w:w="3924" w:type="dxa"/>
            <w:vMerge/>
            <w:shd w:val="clear" w:color="auto" w:fill="auto"/>
            <w:vAlign w:val="center"/>
          </w:tcPr>
          <w:p w14:paraId="5761E3E0" w14:textId="77777777" w:rsidR="00F8058C" w:rsidRPr="008F0ACF" w:rsidRDefault="00F8058C" w:rsidP="00F8058C">
            <w:pPr>
              <w:rPr>
                <w:sz w:val="16"/>
                <w:szCs w:val="16"/>
              </w:rPr>
            </w:pPr>
          </w:p>
        </w:tc>
      </w:tr>
      <w:tr w:rsidR="00F8058C" w:rsidRPr="008F0ACF" w14:paraId="701CB6FC" w14:textId="77777777" w:rsidTr="008F2829">
        <w:tc>
          <w:tcPr>
            <w:tcW w:w="905" w:type="dxa"/>
            <w:shd w:val="clear" w:color="auto" w:fill="auto"/>
            <w:vAlign w:val="center"/>
          </w:tcPr>
          <w:p w14:paraId="6099C00C" w14:textId="213EAC1B" w:rsidR="00F8058C" w:rsidRPr="008F0ACF" w:rsidRDefault="00F8058C" w:rsidP="008F74E4">
            <w:pPr>
              <w:pStyle w:val="ListParagraph"/>
              <w:numPr>
                <w:ilvl w:val="0"/>
                <w:numId w:val="15"/>
              </w:numPr>
              <w:rPr>
                <w:lang w:val="en-AU"/>
              </w:rPr>
            </w:pPr>
          </w:p>
        </w:tc>
        <w:tc>
          <w:tcPr>
            <w:tcW w:w="1810" w:type="dxa"/>
            <w:shd w:val="clear" w:color="auto" w:fill="auto"/>
            <w:vAlign w:val="center"/>
          </w:tcPr>
          <w:p w14:paraId="6991E71B" w14:textId="77777777" w:rsidR="0020144E" w:rsidRPr="008F0ACF" w:rsidRDefault="0020144E" w:rsidP="0020144E">
            <w:pPr>
              <w:pStyle w:val="ListParagraph"/>
              <w:rPr>
                <w:lang w:val="en-AU"/>
              </w:rPr>
            </w:pPr>
            <w:r w:rsidRPr="008F0ACF">
              <w:rPr>
                <w:lang w:val="en-AU"/>
              </w:rPr>
              <w:t>Laptop</w:t>
            </w:r>
          </w:p>
          <w:p w14:paraId="1D5BF690" w14:textId="77777777" w:rsidR="0020144E" w:rsidRPr="008F0ACF" w:rsidRDefault="0020144E" w:rsidP="0020144E">
            <w:pPr>
              <w:pStyle w:val="ListParagraph"/>
              <w:rPr>
                <w:lang w:val="en-AU"/>
              </w:rPr>
            </w:pPr>
            <w:r w:rsidRPr="008F0ACF">
              <w:rPr>
                <w:lang w:val="en-AU"/>
              </w:rPr>
              <w:t xml:space="preserve">Pencil </w:t>
            </w:r>
          </w:p>
          <w:p w14:paraId="0569799C" w14:textId="6C0EC089" w:rsidR="00F8058C" w:rsidRPr="008F0ACF" w:rsidRDefault="0020144E" w:rsidP="0020144E">
            <w:pPr>
              <w:pStyle w:val="ListParagraph"/>
              <w:rPr>
                <w:lang w:val="en-AU"/>
              </w:rPr>
            </w:pPr>
            <w:r w:rsidRPr="008F0ACF">
              <w:rPr>
                <w:lang w:val="en-AU"/>
              </w:rPr>
              <w:t>paper</w:t>
            </w:r>
          </w:p>
        </w:tc>
        <w:tc>
          <w:tcPr>
            <w:tcW w:w="905" w:type="dxa"/>
            <w:shd w:val="clear" w:color="auto" w:fill="auto"/>
            <w:vAlign w:val="center"/>
          </w:tcPr>
          <w:p w14:paraId="0C959756" w14:textId="77777777" w:rsidR="00F8058C" w:rsidRPr="008F0ACF" w:rsidRDefault="00F8058C" w:rsidP="00F8058C">
            <w:pPr>
              <w:jc w:val="center"/>
              <w:rPr>
                <w:sz w:val="16"/>
                <w:szCs w:val="16"/>
                <w:lang w:val="en-AU"/>
              </w:rPr>
            </w:pPr>
            <w:r w:rsidRPr="008F0ACF">
              <w:rPr>
                <w:sz w:val="16"/>
                <w:szCs w:val="16"/>
                <w:lang w:val="en-AU"/>
              </w:rPr>
              <w:t>3A</w:t>
            </w:r>
          </w:p>
          <w:p w14:paraId="3A6B02B4" w14:textId="61DB68BA" w:rsidR="00F8058C" w:rsidRPr="008F0ACF" w:rsidRDefault="00F8058C" w:rsidP="00F8058C">
            <w:pPr>
              <w:jc w:val="center"/>
              <w:rPr>
                <w:sz w:val="16"/>
                <w:szCs w:val="16"/>
                <w:lang w:val="en-AU"/>
              </w:rPr>
            </w:pPr>
            <w:r w:rsidRPr="008F0ACF">
              <w:rPr>
                <w:sz w:val="16"/>
                <w:szCs w:val="16"/>
                <w:lang w:val="en-AU"/>
              </w:rPr>
              <w:t>3B</w:t>
            </w:r>
          </w:p>
        </w:tc>
        <w:tc>
          <w:tcPr>
            <w:tcW w:w="3923" w:type="dxa"/>
            <w:shd w:val="clear" w:color="auto" w:fill="auto"/>
            <w:vAlign w:val="center"/>
          </w:tcPr>
          <w:p w14:paraId="36539399" w14:textId="3C9C9D20" w:rsidR="00F8058C" w:rsidRPr="008F0ACF" w:rsidRDefault="00F8058C" w:rsidP="008F74E4">
            <w:pPr>
              <w:pStyle w:val="ListParagraph"/>
              <w:rPr>
                <w:rStyle w:val="Strong"/>
                <w:b w:val="0"/>
                <w:caps w:val="0"/>
                <w:color w:val="000000" w:themeColor="text1"/>
                <w:sz w:val="16"/>
              </w:rPr>
            </w:pPr>
            <w:r w:rsidRPr="008F0ACF">
              <w:rPr>
                <w:rStyle w:val="Strong"/>
              </w:rPr>
              <w:t>dragster portfolio DUE</w:t>
            </w:r>
          </w:p>
        </w:tc>
        <w:tc>
          <w:tcPr>
            <w:tcW w:w="3923" w:type="dxa"/>
            <w:shd w:val="clear" w:color="auto" w:fill="auto"/>
            <w:vAlign w:val="center"/>
          </w:tcPr>
          <w:p w14:paraId="739435F1" w14:textId="77777777" w:rsidR="008408BF" w:rsidRPr="008F0ACF" w:rsidRDefault="008408BF" w:rsidP="008408BF">
            <w:pPr>
              <w:pStyle w:val="ListParagraph"/>
            </w:pPr>
            <w:r w:rsidRPr="008F0ACF">
              <w:t>Students use the bandsaw, hand tools and sandpaper to achieve their chosen design of dragster</w:t>
            </w:r>
          </w:p>
          <w:p w14:paraId="3F52371D" w14:textId="17E644FB" w:rsidR="00F8058C" w:rsidRPr="008F0ACF" w:rsidRDefault="008408BF" w:rsidP="008408BF">
            <w:pPr>
              <w:pStyle w:val="ListParagraph"/>
            </w:pPr>
            <w:r w:rsidRPr="008F0ACF">
              <w:t>Students must work safely and efficiently during this time to ensure that they finish on time and are able to race their dragster</w:t>
            </w:r>
          </w:p>
        </w:tc>
        <w:tc>
          <w:tcPr>
            <w:tcW w:w="3924" w:type="dxa"/>
            <w:vMerge/>
            <w:shd w:val="clear" w:color="auto" w:fill="auto"/>
            <w:vAlign w:val="center"/>
          </w:tcPr>
          <w:p w14:paraId="501927E7" w14:textId="77777777" w:rsidR="00F8058C" w:rsidRPr="008F0ACF" w:rsidRDefault="00F8058C" w:rsidP="00F8058C">
            <w:pPr>
              <w:rPr>
                <w:sz w:val="16"/>
                <w:szCs w:val="16"/>
              </w:rPr>
            </w:pPr>
          </w:p>
        </w:tc>
      </w:tr>
    </w:tbl>
    <w:p w14:paraId="4AF755E6" w14:textId="319449ED" w:rsidR="00352CF1" w:rsidRPr="008F0ACF" w:rsidRDefault="00352CF1" w:rsidP="00352CF1">
      <w:pPr>
        <w:rPr>
          <w:lang w:val="en-AU"/>
        </w:rPr>
        <w:sectPr w:rsidR="00352CF1" w:rsidRPr="008F0ACF" w:rsidSect="00E06392">
          <w:pgSz w:w="16840" w:h="11900" w:orient="landscape" w:code="9"/>
          <w:pgMar w:top="720" w:right="720" w:bottom="720" w:left="720" w:header="708" w:footer="708" w:gutter="0"/>
          <w:cols w:space="708"/>
          <w:docGrid w:linePitch="360"/>
        </w:sectPr>
      </w:pPr>
    </w:p>
    <w:tbl>
      <w:tblPr>
        <w:tblStyle w:val="TableGrid"/>
        <w:tblW w:w="0" w:type="auto"/>
        <w:shd w:val="clear" w:color="auto" w:fill="9CC2E5" w:themeFill="accent1" w:themeFillTint="99"/>
        <w:tblLook w:val="04A0" w:firstRow="1" w:lastRow="0" w:firstColumn="1" w:lastColumn="0" w:noHBand="0" w:noVBand="1"/>
      </w:tblPr>
      <w:tblGrid>
        <w:gridCol w:w="905"/>
        <w:gridCol w:w="1810"/>
        <w:gridCol w:w="905"/>
        <w:gridCol w:w="3923"/>
        <w:gridCol w:w="3923"/>
        <w:gridCol w:w="3924"/>
      </w:tblGrid>
      <w:tr w:rsidR="00352CF1" w:rsidRPr="008F0ACF" w14:paraId="63B7EDAE" w14:textId="77777777" w:rsidTr="0004122B">
        <w:trPr>
          <w:trHeight w:hRule="exact" w:val="567"/>
        </w:trPr>
        <w:tc>
          <w:tcPr>
            <w:tcW w:w="15390" w:type="dxa"/>
            <w:gridSpan w:val="6"/>
            <w:shd w:val="clear" w:color="auto" w:fill="A8D08D" w:themeFill="accent6" w:themeFillTint="99"/>
            <w:vAlign w:val="center"/>
          </w:tcPr>
          <w:p w14:paraId="0DA73C10" w14:textId="5D166E97" w:rsidR="00352CF1" w:rsidRPr="008F0ACF" w:rsidRDefault="00352CF1" w:rsidP="008F2829">
            <w:pPr>
              <w:pStyle w:val="Heading1"/>
              <w:rPr>
                <w:lang w:val="en-AU"/>
              </w:rPr>
            </w:pPr>
            <w:r w:rsidRPr="008F0ACF">
              <w:lastRenderedPageBreak/>
              <w:t>term 4</w:t>
            </w:r>
          </w:p>
        </w:tc>
      </w:tr>
      <w:tr w:rsidR="00352CF1" w:rsidRPr="008F0ACF" w14:paraId="2386F152" w14:textId="77777777" w:rsidTr="0004122B">
        <w:trPr>
          <w:trHeight w:hRule="exact" w:val="567"/>
        </w:trPr>
        <w:tc>
          <w:tcPr>
            <w:tcW w:w="905" w:type="dxa"/>
            <w:vMerge w:val="restart"/>
            <w:shd w:val="clear" w:color="auto" w:fill="A8D08D" w:themeFill="accent6" w:themeFillTint="99"/>
            <w:vAlign w:val="center"/>
          </w:tcPr>
          <w:p w14:paraId="22260B13" w14:textId="77777777" w:rsidR="00352CF1" w:rsidRPr="008F0ACF" w:rsidRDefault="00352CF1" w:rsidP="008F2829">
            <w:pPr>
              <w:pStyle w:val="Heading2"/>
              <w:rPr>
                <w:lang w:val="en-AU"/>
              </w:rPr>
            </w:pPr>
            <w:r w:rsidRPr="008F0ACF">
              <w:t>Week</w:t>
            </w:r>
          </w:p>
        </w:tc>
        <w:tc>
          <w:tcPr>
            <w:tcW w:w="1810" w:type="dxa"/>
            <w:vMerge w:val="restart"/>
            <w:shd w:val="clear" w:color="auto" w:fill="A8D08D" w:themeFill="accent6" w:themeFillTint="99"/>
            <w:vAlign w:val="center"/>
          </w:tcPr>
          <w:p w14:paraId="288389BB" w14:textId="77777777" w:rsidR="00352CF1" w:rsidRPr="008F0ACF" w:rsidRDefault="00352CF1" w:rsidP="008F2829">
            <w:pPr>
              <w:pStyle w:val="Heading2"/>
            </w:pPr>
            <w:r w:rsidRPr="008F0ACF">
              <w:t>Resources</w:t>
            </w:r>
          </w:p>
          <w:p w14:paraId="59479CC1" w14:textId="77777777" w:rsidR="00352CF1" w:rsidRPr="008F0ACF" w:rsidRDefault="00352CF1" w:rsidP="008F2829">
            <w:pPr>
              <w:pStyle w:val="Heading2"/>
            </w:pPr>
            <w:r w:rsidRPr="008F0ACF">
              <w:t>&amp;</w:t>
            </w:r>
          </w:p>
          <w:p w14:paraId="2B557F71" w14:textId="77777777" w:rsidR="00352CF1" w:rsidRPr="008F0ACF" w:rsidRDefault="00352CF1" w:rsidP="008F2829">
            <w:pPr>
              <w:pStyle w:val="Heading2"/>
              <w:rPr>
                <w:lang w:val="en-AU"/>
              </w:rPr>
            </w:pPr>
            <w:r w:rsidRPr="008F0ACF">
              <w:t>Preparation</w:t>
            </w:r>
          </w:p>
        </w:tc>
        <w:tc>
          <w:tcPr>
            <w:tcW w:w="905" w:type="dxa"/>
            <w:vMerge w:val="restart"/>
            <w:shd w:val="clear" w:color="auto" w:fill="A8D08D" w:themeFill="accent6" w:themeFillTint="99"/>
            <w:vAlign w:val="center"/>
          </w:tcPr>
          <w:p w14:paraId="0A06D80A" w14:textId="77777777" w:rsidR="00352CF1" w:rsidRPr="008F0ACF" w:rsidRDefault="00352CF1" w:rsidP="008F2829">
            <w:pPr>
              <w:pStyle w:val="Heading2"/>
              <w:rPr>
                <w:lang w:val="en-AU"/>
              </w:rPr>
            </w:pPr>
            <w:r w:rsidRPr="008F0ACF">
              <w:t>Tasks</w:t>
            </w:r>
          </w:p>
        </w:tc>
        <w:tc>
          <w:tcPr>
            <w:tcW w:w="7846" w:type="dxa"/>
            <w:gridSpan w:val="2"/>
            <w:shd w:val="clear" w:color="auto" w:fill="A8D08D" w:themeFill="accent6" w:themeFillTint="99"/>
            <w:vAlign w:val="center"/>
          </w:tcPr>
          <w:p w14:paraId="439A9DC5" w14:textId="77777777" w:rsidR="00352CF1" w:rsidRPr="008F0ACF" w:rsidRDefault="00352CF1" w:rsidP="008F2829">
            <w:pPr>
              <w:pStyle w:val="Heading2"/>
              <w:rPr>
                <w:lang w:val="en-AU"/>
              </w:rPr>
            </w:pPr>
            <w:r w:rsidRPr="008F0ACF">
              <w:t>Teaching Focus</w:t>
            </w:r>
          </w:p>
        </w:tc>
        <w:tc>
          <w:tcPr>
            <w:tcW w:w="3924" w:type="dxa"/>
            <w:vMerge w:val="restart"/>
            <w:shd w:val="clear" w:color="auto" w:fill="A8D08D" w:themeFill="accent6" w:themeFillTint="99"/>
            <w:vAlign w:val="center"/>
          </w:tcPr>
          <w:p w14:paraId="1DA379DE" w14:textId="77777777" w:rsidR="00352CF1" w:rsidRPr="008F0ACF" w:rsidRDefault="00352CF1" w:rsidP="008F2829">
            <w:pPr>
              <w:pStyle w:val="Heading2"/>
              <w:rPr>
                <w:lang w:val="en-AU"/>
              </w:rPr>
            </w:pPr>
            <w:r w:rsidRPr="008F0ACF">
              <w:t>West Australian curriculum links</w:t>
            </w:r>
          </w:p>
        </w:tc>
      </w:tr>
      <w:tr w:rsidR="00352CF1" w:rsidRPr="008F0ACF" w14:paraId="410D5129" w14:textId="77777777" w:rsidTr="0004122B">
        <w:trPr>
          <w:trHeight w:hRule="exact" w:val="567"/>
        </w:trPr>
        <w:tc>
          <w:tcPr>
            <w:tcW w:w="905" w:type="dxa"/>
            <w:vMerge/>
            <w:shd w:val="clear" w:color="auto" w:fill="A8D08D" w:themeFill="accent6" w:themeFillTint="99"/>
            <w:vAlign w:val="center"/>
          </w:tcPr>
          <w:p w14:paraId="0AE4AF0F" w14:textId="77777777" w:rsidR="00352CF1" w:rsidRPr="008F0ACF" w:rsidRDefault="00352CF1" w:rsidP="008F2829">
            <w:pPr>
              <w:pStyle w:val="Heading2"/>
              <w:rPr>
                <w:lang w:val="en-AU"/>
              </w:rPr>
            </w:pPr>
          </w:p>
        </w:tc>
        <w:tc>
          <w:tcPr>
            <w:tcW w:w="1810" w:type="dxa"/>
            <w:vMerge/>
            <w:shd w:val="clear" w:color="auto" w:fill="9CC2E5" w:themeFill="accent1" w:themeFillTint="99"/>
            <w:vAlign w:val="center"/>
          </w:tcPr>
          <w:p w14:paraId="021C84E1" w14:textId="77777777" w:rsidR="00352CF1" w:rsidRPr="008F0ACF" w:rsidRDefault="00352CF1" w:rsidP="008F2829">
            <w:pPr>
              <w:pStyle w:val="Heading2"/>
              <w:rPr>
                <w:lang w:val="en-AU"/>
              </w:rPr>
            </w:pPr>
          </w:p>
        </w:tc>
        <w:tc>
          <w:tcPr>
            <w:tcW w:w="905" w:type="dxa"/>
            <w:vMerge/>
            <w:shd w:val="clear" w:color="auto" w:fill="9CC2E5" w:themeFill="accent1" w:themeFillTint="99"/>
            <w:vAlign w:val="center"/>
          </w:tcPr>
          <w:p w14:paraId="1B226895" w14:textId="77777777" w:rsidR="00352CF1" w:rsidRPr="008F0ACF" w:rsidRDefault="00352CF1" w:rsidP="008F2829">
            <w:pPr>
              <w:pStyle w:val="Heading2"/>
              <w:rPr>
                <w:lang w:val="en-AU"/>
              </w:rPr>
            </w:pPr>
          </w:p>
        </w:tc>
        <w:tc>
          <w:tcPr>
            <w:tcW w:w="3923" w:type="dxa"/>
            <w:shd w:val="clear" w:color="auto" w:fill="C5E0B3" w:themeFill="accent6" w:themeFillTint="66"/>
            <w:vAlign w:val="center"/>
          </w:tcPr>
          <w:p w14:paraId="1212E27E" w14:textId="77777777" w:rsidR="00352CF1" w:rsidRPr="008F0ACF" w:rsidRDefault="00352CF1" w:rsidP="008F2829">
            <w:pPr>
              <w:pStyle w:val="Heading2"/>
              <w:rPr>
                <w:lang w:val="en-AU"/>
              </w:rPr>
            </w:pPr>
            <w:r w:rsidRPr="008F0ACF">
              <w:t>Lesson One - Design</w:t>
            </w:r>
          </w:p>
        </w:tc>
        <w:tc>
          <w:tcPr>
            <w:tcW w:w="3923" w:type="dxa"/>
            <w:shd w:val="clear" w:color="auto" w:fill="C5E0B3" w:themeFill="accent6" w:themeFillTint="66"/>
            <w:vAlign w:val="center"/>
          </w:tcPr>
          <w:p w14:paraId="7987B564" w14:textId="77777777" w:rsidR="00352CF1" w:rsidRPr="008F0ACF" w:rsidRDefault="00352CF1" w:rsidP="008F2829">
            <w:pPr>
              <w:pStyle w:val="Heading2"/>
              <w:rPr>
                <w:lang w:val="en-AU"/>
              </w:rPr>
            </w:pPr>
            <w:r w:rsidRPr="008F0ACF">
              <w:t>Lesson Two - Produce</w:t>
            </w:r>
          </w:p>
        </w:tc>
        <w:tc>
          <w:tcPr>
            <w:tcW w:w="3924" w:type="dxa"/>
            <w:vMerge/>
            <w:shd w:val="clear" w:color="auto" w:fill="9CC2E5" w:themeFill="accent1" w:themeFillTint="99"/>
            <w:vAlign w:val="center"/>
          </w:tcPr>
          <w:p w14:paraId="6646B151" w14:textId="77777777" w:rsidR="00352CF1" w:rsidRPr="008F0ACF" w:rsidRDefault="00352CF1" w:rsidP="008F2829">
            <w:pPr>
              <w:pStyle w:val="Heading2"/>
              <w:rPr>
                <w:lang w:val="en-AU"/>
              </w:rPr>
            </w:pPr>
          </w:p>
        </w:tc>
      </w:tr>
      <w:tr w:rsidR="00045FC1" w:rsidRPr="008F0ACF" w14:paraId="499465E9" w14:textId="77777777" w:rsidTr="008F2829">
        <w:tc>
          <w:tcPr>
            <w:tcW w:w="905" w:type="dxa"/>
            <w:shd w:val="clear" w:color="auto" w:fill="auto"/>
            <w:vAlign w:val="center"/>
          </w:tcPr>
          <w:p w14:paraId="36EF587A" w14:textId="77777777" w:rsidR="00045FC1" w:rsidRPr="008F0ACF" w:rsidRDefault="00045FC1" w:rsidP="008F74E4">
            <w:pPr>
              <w:pStyle w:val="ListParagraph"/>
              <w:numPr>
                <w:ilvl w:val="0"/>
                <w:numId w:val="16"/>
              </w:numPr>
              <w:rPr>
                <w:lang w:val="en-AU"/>
              </w:rPr>
            </w:pPr>
          </w:p>
        </w:tc>
        <w:tc>
          <w:tcPr>
            <w:tcW w:w="1810" w:type="dxa"/>
            <w:shd w:val="clear" w:color="auto" w:fill="auto"/>
            <w:vAlign w:val="center"/>
          </w:tcPr>
          <w:p w14:paraId="1C0D93A3" w14:textId="77777777" w:rsidR="0020144E" w:rsidRPr="008F0ACF" w:rsidRDefault="0020144E" w:rsidP="0020144E">
            <w:pPr>
              <w:pStyle w:val="ListParagraph"/>
              <w:rPr>
                <w:lang w:val="en-AU"/>
              </w:rPr>
            </w:pPr>
            <w:r w:rsidRPr="008F0ACF">
              <w:rPr>
                <w:lang w:val="en-AU"/>
              </w:rPr>
              <w:t>Laptop</w:t>
            </w:r>
          </w:p>
          <w:p w14:paraId="4FE58F2F" w14:textId="77777777" w:rsidR="0020144E" w:rsidRPr="008F0ACF" w:rsidRDefault="0020144E" w:rsidP="0020144E">
            <w:pPr>
              <w:pStyle w:val="ListParagraph"/>
              <w:rPr>
                <w:lang w:val="en-AU"/>
              </w:rPr>
            </w:pPr>
            <w:r w:rsidRPr="008F0ACF">
              <w:rPr>
                <w:lang w:val="en-AU"/>
              </w:rPr>
              <w:t xml:space="preserve">Pencil </w:t>
            </w:r>
          </w:p>
          <w:p w14:paraId="17221E35" w14:textId="34B2D60B" w:rsidR="00045FC1" w:rsidRPr="008F0ACF" w:rsidRDefault="0020144E" w:rsidP="0020144E">
            <w:pPr>
              <w:pStyle w:val="ListParagraph"/>
              <w:rPr>
                <w:lang w:val="en-AU"/>
              </w:rPr>
            </w:pPr>
            <w:r w:rsidRPr="008F0ACF">
              <w:rPr>
                <w:lang w:val="en-AU"/>
              </w:rPr>
              <w:t>paper</w:t>
            </w:r>
          </w:p>
        </w:tc>
        <w:tc>
          <w:tcPr>
            <w:tcW w:w="905" w:type="dxa"/>
            <w:shd w:val="clear" w:color="auto" w:fill="auto"/>
            <w:vAlign w:val="center"/>
          </w:tcPr>
          <w:p w14:paraId="28628BAB" w14:textId="77777777" w:rsidR="0020144E" w:rsidRPr="008F0ACF" w:rsidRDefault="0020144E" w:rsidP="0020144E">
            <w:pPr>
              <w:jc w:val="center"/>
              <w:rPr>
                <w:sz w:val="16"/>
                <w:szCs w:val="16"/>
                <w:lang w:val="en-AU"/>
              </w:rPr>
            </w:pPr>
            <w:r w:rsidRPr="008F0ACF">
              <w:rPr>
                <w:sz w:val="16"/>
                <w:szCs w:val="16"/>
                <w:lang w:val="en-AU"/>
              </w:rPr>
              <w:t>3A</w:t>
            </w:r>
          </w:p>
          <w:p w14:paraId="12EDA196" w14:textId="6794E507" w:rsidR="00045FC1" w:rsidRPr="008F0ACF" w:rsidRDefault="0020144E" w:rsidP="0020144E">
            <w:pPr>
              <w:jc w:val="center"/>
              <w:rPr>
                <w:sz w:val="16"/>
                <w:szCs w:val="16"/>
                <w:lang w:val="en-AU"/>
              </w:rPr>
            </w:pPr>
            <w:r w:rsidRPr="008F0ACF">
              <w:rPr>
                <w:sz w:val="16"/>
                <w:szCs w:val="16"/>
                <w:lang w:val="en-AU"/>
              </w:rPr>
              <w:t>4</w:t>
            </w:r>
          </w:p>
        </w:tc>
        <w:tc>
          <w:tcPr>
            <w:tcW w:w="3923" w:type="dxa"/>
            <w:shd w:val="clear" w:color="auto" w:fill="auto"/>
            <w:vAlign w:val="center"/>
          </w:tcPr>
          <w:p w14:paraId="415CB229" w14:textId="63C4D5B3" w:rsidR="0020144E" w:rsidRPr="008F0ACF" w:rsidRDefault="0020144E" w:rsidP="0020144E">
            <w:pPr>
              <w:pStyle w:val="ListParagraph"/>
              <w:rPr>
                <w:rStyle w:val="Strong"/>
                <w:b w:val="0"/>
                <w:bCs w:val="0"/>
                <w:caps w:val="0"/>
                <w:color w:val="auto"/>
                <w:sz w:val="16"/>
                <w:szCs w:val="24"/>
                <w:lang w:val="en-AU"/>
              </w:rPr>
            </w:pPr>
            <w:r w:rsidRPr="008F0ACF">
              <w:rPr>
                <w:rStyle w:val="Strong"/>
                <w:b w:val="0"/>
                <w:caps w:val="0"/>
                <w:color w:val="000000" w:themeColor="text1"/>
                <w:sz w:val="16"/>
              </w:rPr>
              <w:t>Students use the information provided from the power point presentation, web links, and textbooks to research and answer the properties of timber worksheet</w:t>
            </w:r>
          </w:p>
        </w:tc>
        <w:tc>
          <w:tcPr>
            <w:tcW w:w="3923" w:type="dxa"/>
            <w:shd w:val="clear" w:color="auto" w:fill="auto"/>
            <w:vAlign w:val="center"/>
          </w:tcPr>
          <w:p w14:paraId="1C2BB15A" w14:textId="7726B18B" w:rsidR="00045FC1" w:rsidRPr="008F0ACF" w:rsidRDefault="008F74E4" w:rsidP="008F74E4">
            <w:pPr>
              <w:pStyle w:val="ListParagraph"/>
            </w:pPr>
            <w:r w:rsidRPr="008F0ACF">
              <w:t>Students fix axles and wheels to their dragster</w:t>
            </w:r>
          </w:p>
        </w:tc>
        <w:tc>
          <w:tcPr>
            <w:tcW w:w="3924" w:type="dxa"/>
            <w:vMerge w:val="restart"/>
            <w:shd w:val="clear" w:color="auto" w:fill="auto"/>
            <w:vAlign w:val="center"/>
          </w:tcPr>
          <w:p w14:paraId="509C2ABB" w14:textId="77777777" w:rsidR="00640C78" w:rsidRPr="008F0ACF" w:rsidRDefault="00640C78" w:rsidP="00640C78">
            <w:pPr>
              <w:rPr>
                <w:rFonts w:eastAsiaTheme="minorHAnsi"/>
                <w:color w:val="000000" w:themeColor="text1"/>
                <w:lang w:val="en-GB" w:eastAsia="en-GB"/>
              </w:rPr>
            </w:pPr>
            <w:r w:rsidRPr="008F0ACF">
              <w:rPr>
                <w:rFonts w:eastAsiaTheme="minorHAnsi"/>
                <w:color w:val="000000" w:themeColor="text1"/>
                <w:lang w:val="en-GB" w:eastAsia="en-GB"/>
              </w:rPr>
              <w:t>T ECHNOLOGIES AND SOCIET Y</w:t>
            </w:r>
          </w:p>
          <w:p w14:paraId="1220345C" w14:textId="77777777" w:rsidR="00640C78" w:rsidRPr="008F0ACF" w:rsidRDefault="00640C78" w:rsidP="008F74E4">
            <w:pPr>
              <w:pStyle w:val="ListParagraph"/>
              <w:numPr>
                <w:ilvl w:val="0"/>
                <w:numId w:val="26"/>
              </w:numPr>
              <w:rPr>
                <w:rFonts w:eastAsiaTheme="minorHAnsi"/>
                <w:lang w:val="en-GB" w:eastAsia="en-GB"/>
              </w:rPr>
            </w:pPr>
            <w:r w:rsidRPr="008F0ACF">
              <w:rPr>
                <w:rFonts w:eastAsiaTheme="minorHAnsi"/>
                <w:lang w:val="en-GB" w:eastAsia="en-GB"/>
              </w:rPr>
              <w:t>Social, ethical and sustainability considerations that impact on designed solutions (ACTDEK040)</w:t>
            </w:r>
          </w:p>
          <w:p w14:paraId="78855A87" w14:textId="77777777" w:rsidR="00640C78" w:rsidRPr="008F0ACF" w:rsidRDefault="00640C78" w:rsidP="008F74E4">
            <w:pPr>
              <w:pStyle w:val="ListParagraph"/>
              <w:numPr>
                <w:ilvl w:val="1"/>
                <w:numId w:val="26"/>
              </w:numPr>
              <w:rPr>
                <w:rFonts w:eastAsiaTheme="minorHAnsi"/>
                <w:lang w:val="en-GB" w:eastAsia="en-GB"/>
              </w:rPr>
            </w:pPr>
            <w:r w:rsidRPr="008F0ACF">
              <w:rPr>
                <w:rFonts w:eastAsiaTheme="minorHAnsi"/>
                <w:lang w:val="en-GB" w:eastAsia="en-GB"/>
              </w:rPr>
              <w:t>Literacy</w:t>
            </w:r>
          </w:p>
          <w:p w14:paraId="2EEED438" w14:textId="77777777" w:rsidR="00640C78" w:rsidRPr="008F0ACF" w:rsidRDefault="00640C78" w:rsidP="008F74E4">
            <w:pPr>
              <w:pStyle w:val="ListParagraph"/>
              <w:numPr>
                <w:ilvl w:val="1"/>
                <w:numId w:val="26"/>
              </w:numPr>
              <w:rPr>
                <w:rFonts w:eastAsiaTheme="minorHAnsi"/>
                <w:lang w:val="en-GB" w:eastAsia="en-GB"/>
              </w:rPr>
            </w:pPr>
            <w:r w:rsidRPr="008F0ACF">
              <w:rPr>
                <w:rFonts w:eastAsiaTheme="minorHAnsi"/>
                <w:lang w:val="en-GB" w:eastAsia="en-GB"/>
              </w:rPr>
              <w:t>Critical and creative thinking</w:t>
            </w:r>
          </w:p>
          <w:p w14:paraId="1B5046D5" w14:textId="77777777" w:rsidR="00640C78" w:rsidRPr="008F0ACF" w:rsidRDefault="00640C78" w:rsidP="008F74E4">
            <w:pPr>
              <w:pStyle w:val="ListParagraph"/>
              <w:numPr>
                <w:ilvl w:val="1"/>
                <w:numId w:val="26"/>
              </w:numPr>
              <w:rPr>
                <w:rFonts w:eastAsiaTheme="minorHAnsi"/>
                <w:lang w:val="en-GB" w:eastAsia="en-GB"/>
              </w:rPr>
            </w:pPr>
            <w:r w:rsidRPr="008F0ACF">
              <w:rPr>
                <w:rFonts w:eastAsiaTheme="minorHAnsi"/>
                <w:lang w:val="en-GB" w:eastAsia="en-GB"/>
              </w:rPr>
              <w:t>Personal and social capability</w:t>
            </w:r>
          </w:p>
          <w:p w14:paraId="71BA0EBA" w14:textId="77777777" w:rsidR="00640C78" w:rsidRPr="008F0ACF" w:rsidRDefault="00640C78" w:rsidP="008F74E4">
            <w:pPr>
              <w:pStyle w:val="ListParagraph"/>
              <w:numPr>
                <w:ilvl w:val="1"/>
                <w:numId w:val="26"/>
              </w:numPr>
              <w:rPr>
                <w:rFonts w:eastAsiaTheme="minorHAnsi"/>
                <w:lang w:val="en-GB" w:eastAsia="en-GB"/>
              </w:rPr>
            </w:pPr>
            <w:r w:rsidRPr="008F0ACF">
              <w:rPr>
                <w:rFonts w:eastAsiaTheme="minorHAnsi"/>
                <w:lang w:val="en-GB" w:eastAsia="en-GB"/>
              </w:rPr>
              <w:t>Ethical understanding</w:t>
            </w:r>
          </w:p>
          <w:p w14:paraId="09D3DC00" w14:textId="77777777" w:rsidR="00640C78" w:rsidRPr="008F0ACF" w:rsidRDefault="00640C78" w:rsidP="008F74E4">
            <w:pPr>
              <w:pStyle w:val="ListParagraph"/>
              <w:numPr>
                <w:ilvl w:val="0"/>
                <w:numId w:val="26"/>
              </w:numPr>
              <w:rPr>
                <w:rFonts w:eastAsiaTheme="minorHAnsi"/>
                <w:lang w:val="en-GB" w:eastAsia="en-GB"/>
              </w:rPr>
            </w:pPr>
            <w:r w:rsidRPr="008F0ACF">
              <w:rPr>
                <w:rFonts w:eastAsiaTheme="minorHAnsi"/>
                <w:lang w:val="en-GB" w:eastAsia="en-GB"/>
              </w:rPr>
              <w:t>Development of products, services and environments, with consideration of economic, environmental and social sustainability (ACTDEK041)</w:t>
            </w:r>
          </w:p>
          <w:p w14:paraId="1FABAB2B" w14:textId="77777777" w:rsidR="00640C78" w:rsidRPr="008F0ACF" w:rsidRDefault="00640C78" w:rsidP="008F74E4">
            <w:pPr>
              <w:pStyle w:val="ListParagraph"/>
              <w:numPr>
                <w:ilvl w:val="1"/>
                <w:numId w:val="26"/>
              </w:numPr>
              <w:rPr>
                <w:rFonts w:eastAsiaTheme="minorHAnsi"/>
                <w:lang w:val="en-GB" w:eastAsia="en-GB"/>
              </w:rPr>
            </w:pPr>
            <w:r w:rsidRPr="008F0ACF">
              <w:rPr>
                <w:rFonts w:eastAsiaTheme="minorHAnsi"/>
                <w:lang w:val="en-GB" w:eastAsia="en-GB"/>
              </w:rPr>
              <w:t>Literacy</w:t>
            </w:r>
          </w:p>
          <w:p w14:paraId="17D248D2" w14:textId="77777777" w:rsidR="00640C78" w:rsidRPr="008F0ACF" w:rsidRDefault="00640C78" w:rsidP="008F74E4">
            <w:pPr>
              <w:pStyle w:val="ListParagraph"/>
              <w:numPr>
                <w:ilvl w:val="1"/>
                <w:numId w:val="26"/>
              </w:numPr>
              <w:rPr>
                <w:rFonts w:eastAsiaTheme="minorHAnsi"/>
                <w:lang w:val="en-GB" w:eastAsia="en-GB"/>
              </w:rPr>
            </w:pPr>
            <w:r w:rsidRPr="008F0ACF">
              <w:rPr>
                <w:rFonts w:eastAsiaTheme="minorHAnsi"/>
                <w:lang w:val="en-GB" w:eastAsia="en-GB"/>
              </w:rPr>
              <w:t>Information and Communication Technology (ICT) capability</w:t>
            </w:r>
          </w:p>
          <w:p w14:paraId="79405C9A" w14:textId="77777777" w:rsidR="00640C78" w:rsidRPr="008F0ACF" w:rsidRDefault="00640C78" w:rsidP="008F74E4">
            <w:pPr>
              <w:pStyle w:val="ListParagraph"/>
              <w:numPr>
                <w:ilvl w:val="1"/>
                <w:numId w:val="26"/>
              </w:numPr>
              <w:rPr>
                <w:rFonts w:eastAsiaTheme="minorHAnsi"/>
                <w:lang w:val="en-GB" w:eastAsia="en-GB"/>
              </w:rPr>
            </w:pPr>
            <w:r w:rsidRPr="008F0ACF">
              <w:rPr>
                <w:rFonts w:eastAsiaTheme="minorHAnsi"/>
                <w:lang w:val="en-GB" w:eastAsia="en-GB"/>
              </w:rPr>
              <w:t>Critical and creative thinking</w:t>
            </w:r>
          </w:p>
          <w:p w14:paraId="352D889E" w14:textId="77777777" w:rsidR="00640C78" w:rsidRPr="008F0ACF" w:rsidRDefault="00640C78" w:rsidP="008F74E4">
            <w:pPr>
              <w:pStyle w:val="ListParagraph"/>
              <w:numPr>
                <w:ilvl w:val="1"/>
                <w:numId w:val="26"/>
              </w:numPr>
              <w:rPr>
                <w:rFonts w:eastAsiaTheme="minorHAnsi"/>
                <w:lang w:val="en-GB" w:eastAsia="en-GB"/>
              </w:rPr>
            </w:pPr>
            <w:r w:rsidRPr="008F0ACF">
              <w:rPr>
                <w:rFonts w:eastAsiaTheme="minorHAnsi"/>
                <w:lang w:val="en-GB" w:eastAsia="en-GB"/>
              </w:rPr>
              <w:t>Personal and social capability</w:t>
            </w:r>
          </w:p>
          <w:p w14:paraId="2EDED4DD" w14:textId="77777777" w:rsidR="00640C78" w:rsidRPr="008F0ACF" w:rsidRDefault="00640C78" w:rsidP="008F74E4">
            <w:pPr>
              <w:pStyle w:val="ListParagraph"/>
              <w:numPr>
                <w:ilvl w:val="1"/>
                <w:numId w:val="26"/>
              </w:numPr>
              <w:rPr>
                <w:rFonts w:eastAsiaTheme="minorHAnsi"/>
                <w:lang w:val="en-GB" w:eastAsia="en-GB"/>
              </w:rPr>
            </w:pPr>
            <w:r w:rsidRPr="008F0ACF">
              <w:rPr>
                <w:rFonts w:eastAsiaTheme="minorHAnsi"/>
                <w:lang w:val="en-GB" w:eastAsia="en-GB"/>
              </w:rPr>
              <w:t>Ethical understanding</w:t>
            </w:r>
          </w:p>
          <w:p w14:paraId="14E00928" w14:textId="77777777" w:rsidR="00640C78" w:rsidRPr="008F0ACF" w:rsidRDefault="00640C78" w:rsidP="00640C78">
            <w:pPr>
              <w:rPr>
                <w:rFonts w:eastAsiaTheme="minorHAnsi"/>
                <w:color w:val="000000" w:themeColor="text1"/>
                <w:szCs w:val="16"/>
                <w:lang w:val="en-GB" w:eastAsia="en-GB"/>
              </w:rPr>
            </w:pPr>
            <w:r w:rsidRPr="008F0ACF">
              <w:rPr>
                <w:rFonts w:eastAsiaTheme="minorHAnsi"/>
                <w:color w:val="000000" w:themeColor="text1"/>
                <w:szCs w:val="16"/>
                <w:lang w:val="en-GB" w:eastAsia="en-GB"/>
              </w:rPr>
              <w:t>MATERIALS AND TECHNOLOGIES SPECIALISATIONS</w:t>
            </w:r>
          </w:p>
          <w:p w14:paraId="71CC0D7C" w14:textId="77777777" w:rsidR="00640C78" w:rsidRPr="008F0ACF" w:rsidRDefault="00640C78" w:rsidP="008F74E4">
            <w:pPr>
              <w:pStyle w:val="ListParagraph"/>
              <w:numPr>
                <w:ilvl w:val="0"/>
                <w:numId w:val="23"/>
              </w:numPr>
              <w:rPr>
                <w:rFonts w:eastAsiaTheme="minorHAnsi"/>
                <w:lang w:val="en-GB" w:eastAsia="en-GB"/>
              </w:rPr>
            </w:pPr>
            <w:r w:rsidRPr="008F0ACF">
              <w:rPr>
                <w:rFonts w:eastAsiaTheme="minorHAnsi"/>
                <w:lang w:val="en-GB" w:eastAsia="en-GB"/>
              </w:rPr>
              <w:t>Characteristics and properties of materials, systems, components, tools and equipment used to create designed solutions (ACTDEK046)</w:t>
            </w:r>
          </w:p>
          <w:p w14:paraId="3C2E329A" w14:textId="77777777" w:rsidR="00640C78" w:rsidRPr="008F0ACF" w:rsidRDefault="00640C78" w:rsidP="008F74E4">
            <w:pPr>
              <w:pStyle w:val="ListParagraph"/>
              <w:numPr>
                <w:ilvl w:val="1"/>
                <w:numId w:val="23"/>
              </w:numPr>
              <w:rPr>
                <w:rFonts w:eastAsiaTheme="minorHAnsi"/>
                <w:lang w:val="en-GB" w:eastAsia="en-GB"/>
              </w:rPr>
            </w:pPr>
            <w:r w:rsidRPr="008F0ACF">
              <w:rPr>
                <w:rFonts w:eastAsiaTheme="minorHAnsi"/>
                <w:lang w:val="en-GB" w:eastAsia="en-GB"/>
              </w:rPr>
              <w:t>Information and Communication Technology (ICT) capability</w:t>
            </w:r>
          </w:p>
          <w:p w14:paraId="53580ECB" w14:textId="77777777" w:rsidR="00640C78" w:rsidRPr="008F0ACF" w:rsidRDefault="00640C78" w:rsidP="008F74E4">
            <w:pPr>
              <w:pStyle w:val="ListParagraph"/>
              <w:numPr>
                <w:ilvl w:val="1"/>
                <w:numId w:val="23"/>
              </w:numPr>
              <w:rPr>
                <w:rFonts w:eastAsiaTheme="minorHAnsi"/>
                <w:lang w:val="en-GB" w:eastAsia="en-GB"/>
              </w:rPr>
            </w:pPr>
            <w:r w:rsidRPr="008F0ACF">
              <w:rPr>
                <w:rFonts w:eastAsiaTheme="minorHAnsi"/>
                <w:lang w:val="en-GB" w:eastAsia="en-GB"/>
              </w:rPr>
              <w:t>Critical and creative thinking</w:t>
            </w:r>
          </w:p>
          <w:p w14:paraId="743C5B35" w14:textId="77777777" w:rsidR="00640C78" w:rsidRPr="008F0ACF" w:rsidRDefault="00640C78" w:rsidP="008F74E4">
            <w:pPr>
              <w:pStyle w:val="ListParagraph"/>
              <w:numPr>
                <w:ilvl w:val="0"/>
                <w:numId w:val="23"/>
              </w:numPr>
              <w:rPr>
                <w:rFonts w:eastAsiaTheme="minorHAnsi"/>
                <w:lang w:val="en-GB" w:eastAsia="en-GB"/>
              </w:rPr>
            </w:pPr>
            <w:r w:rsidRPr="008F0ACF">
              <w:rPr>
                <w:rFonts w:eastAsiaTheme="minorHAnsi"/>
                <w:lang w:val="en-GB" w:eastAsia="en-GB"/>
              </w:rPr>
              <w:t>Technologies can be combined and used to create designed solutions (ACTDEK047)</w:t>
            </w:r>
          </w:p>
          <w:p w14:paraId="4A83FBCF" w14:textId="77777777" w:rsidR="00640C78" w:rsidRPr="008F0ACF" w:rsidRDefault="00640C78" w:rsidP="008F74E4">
            <w:pPr>
              <w:pStyle w:val="ListParagraph"/>
              <w:numPr>
                <w:ilvl w:val="1"/>
                <w:numId w:val="23"/>
              </w:numPr>
              <w:rPr>
                <w:rFonts w:eastAsiaTheme="minorHAnsi"/>
                <w:lang w:val="en-GB" w:eastAsia="en-GB"/>
              </w:rPr>
            </w:pPr>
            <w:r w:rsidRPr="008F0ACF">
              <w:rPr>
                <w:rFonts w:eastAsiaTheme="minorHAnsi"/>
                <w:lang w:val="en-GB" w:eastAsia="en-GB"/>
              </w:rPr>
              <w:t>Information and Communication Technology (ICT) capability</w:t>
            </w:r>
          </w:p>
          <w:p w14:paraId="44602245" w14:textId="77777777" w:rsidR="00640C78" w:rsidRPr="008F0ACF" w:rsidRDefault="00640C78" w:rsidP="008F74E4">
            <w:pPr>
              <w:pStyle w:val="ListParagraph"/>
              <w:numPr>
                <w:ilvl w:val="1"/>
                <w:numId w:val="23"/>
              </w:numPr>
              <w:rPr>
                <w:rFonts w:eastAsiaTheme="minorHAnsi"/>
                <w:lang w:val="en-GB" w:eastAsia="en-GB"/>
              </w:rPr>
            </w:pPr>
            <w:r w:rsidRPr="008F0ACF">
              <w:rPr>
                <w:rFonts w:eastAsiaTheme="minorHAnsi"/>
                <w:lang w:val="en-GB" w:eastAsia="en-GB"/>
              </w:rPr>
              <w:t>Critical and creative thinking</w:t>
            </w:r>
          </w:p>
          <w:p w14:paraId="29F857F1" w14:textId="77777777" w:rsidR="00640C78" w:rsidRPr="008F0ACF" w:rsidRDefault="00640C78" w:rsidP="00640C78">
            <w:pPr>
              <w:rPr>
                <w:rFonts w:eastAsiaTheme="minorHAnsi"/>
                <w:color w:val="000000" w:themeColor="text1"/>
                <w:lang w:val="en-GB" w:eastAsia="en-GB"/>
              </w:rPr>
            </w:pPr>
            <w:r w:rsidRPr="008F0ACF">
              <w:rPr>
                <w:rFonts w:eastAsiaTheme="minorHAnsi"/>
                <w:color w:val="000000" w:themeColor="text1"/>
                <w:lang w:val="en-GB" w:eastAsia="en-GB"/>
              </w:rPr>
              <w:t>CREAT ING SOLUT IONS BY:</w:t>
            </w:r>
          </w:p>
          <w:p w14:paraId="63AECB76" w14:textId="77777777" w:rsidR="00640C78" w:rsidRPr="008F0ACF" w:rsidRDefault="00640C78" w:rsidP="00640C78">
            <w:pPr>
              <w:rPr>
                <w:rFonts w:eastAsiaTheme="minorHAnsi"/>
                <w:b/>
                <w:szCs w:val="16"/>
                <w:lang w:val="en-GB" w:eastAsia="en-GB"/>
              </w:rPr>
            </w:pPr>
            <w:r w:rsidRPr="008F0ACF">
              <w:rPr>
                <w:b/>
              </w:rPr>
              <w:t>Producing and implementing</w:t>
            </w:r>
          </w:p>
          <w:p w14:paraId="43C06647" w14:textId="77777777" w:rsidR="00640C78" w:rsidRPr="008F0ACF" w:rsidRDefault="00640C78" w:rsidP="008F74E4">
            <w:pPr>
              <w:pStyle w:val="ListParagraph"/>
              <w:numPr>
                <w:ilvl w:val="0"/>
                <w:numId w:val="21"/>
              </w:numPr>
            </w:pPr>
            <w:r w:rsidRPr="008F0ACF">
              <w:t>Select and safely implement and test appropriate technologies and processes, to make solutions*</w:t>
            </w:r>
          </w:p>
          <w:p w14:paraId="472087A9" w14:textId="77777777" w:rsidR="00640C78" w:rsidRPr="008F0ACF" w:rsidRDefault="00640C78" w:rsidP="00640C78">
            <w:pPr>
              <w:rPr>
                <w:rFonts w:eastAsiaTheme="minorHAnsi"/>
                <w:b/>
                <w:szCs w:val="16"/>
                <w:lang w:val="en-GB" w:eastAsia="en-GB"/>
              </w:rPr>
            </w:pPr>
            <w:r w:rsidRPr="008F0ACF">
              <w:rPr>
                <w:b/>
              </w:rPr>
              <w:t>Evaluating</w:t>
            </w:r>
          </w:p>
          <w:p w14:paraId="46013E61" w14:textId="77777777" w:rsidR="00640C78" w:rsidRPr="008F0ACF" w:rsidRDefault="00640C78" w:rsidP="008F74E4">
            <w:pPr>
              <w:pStyle w:val="ListParagraph"/>
              <w:numPr>
                <w:ilvl w:val="0"/>
                <w:numId w:val="24"/>
              </w:numPr>
            </w:pPr>
            <w:r w:rsidRPr="008F0ACF">
              <w:lastRenderedPageBreak/>
              <w:t>Evaluate design processes and solutions against student-developed criteria*</w:t>
            </w:r>
          </w:p>
          <w:p w14:paraId="38C2DCDD" w14:textId="77777777" w:rsidR="00640C78" w:rsidRPr="008F0ACF" w:rsidRDefault="00640C78" w:rsidP="00640C78">
            <w:pPr>
              <w:rPr>
                <w:rFonts w:eastAsiaTheme="minorHAnsi"/>
                <w:b/>
                <w:szCs w:val="16"/>
                <w:lang w:val="en-GB" w:eastAsia="en-GB"/>
              </w:rPr>
            </w:pPr>
            <w:r w:rsidRPr="008F0ACF">
              <w:rPr>
                <w:b/>
              </w:rPr>
              <w:t>Collaborating and managing</w:t>
            </w:r>
          </w:p>
          <w:p w14:paraId="533F9718" w14:textId="6E23A5BA" w:rsidR="00045FC1" w:rsidRPr="008F0ACF" w:rsidRDefault="00640C78" w:rsidP="008F74E4">
            <w:pPr>
              <w:pStyle w:val="ListParagraph"/>
              <w:numPr>
                <w:ilvl w:val="0"/>
                <w:numId w:val="22"/>
              </w:numPr>
            </w:pPr>
            <w:r w:rsidRPr="008F0ACF">
              <w:t>Work independently, and collaboratively to manage projects, using digital technology and an iterative and collaborative approach. Considers time, cost, risk and safety*</w:t>
            </w:r>
          </w:p>
        </w:tc>
      </w:tr>
      <w:tr w:rsidR="00045FC1" w:rsidRPr="008F0ACF" w14:paraId="203195DC" w14:textId="77777777" w:rsidTr="008F2829">
        <w:tc>
          <w:tcPr>
            <w:tcW w:w="905" w:type="dxa"/>
            <w:shd w:val="clear" w:color="auto" w:fill="auto"/>
            <w:vAlign w:val="center"/>
          </w:tcPr>
          <w:p w14:paraId="1EB6096D" w14:textId="77777777" w:rsidR="00045FC1" w:rsidRPr="008F0ACF" w:rsidRDefault="00045FC1" w:rsidP="008F74E4">
            <w:pPr>
              <w:pStyle w:val="ListParagraph"/>
              <w:numPr>
                <w:ilvl w:val="0"/>
                <w:numId w:val="16"/>
              </w:numPr>
              <w:rPr>
                <w:lang w:val="en-AU"/>
              </w:rPr>
            </w:pPr>
          </w:p>
        </w:tc>
        <w:tc>
          <w:tcPr>
            <w:tcW w:w="1810" w:type="dxa"/>
            <w:shd w:val="clear" w:color="auto" w:fill="auto"/>
            <w:vAlign w:val="center"/>
          </w:tcPr>
          <w:p w14:paraId="4BCA20EA" w14:textId="77777777" w:rsidR="0020144E" w:rsidRPr="008F0ACF" w:rsidRDefault="0020144E" w:rsidP="0020144E">
            <w:pPr>
              <w:pStyle w:val="ListParagraph"/>
              <w:rPr>
                <w:lang w:val="en-AU"/>
              </w:rPr>
            </w:pPr>
            <w:r w:rsidRPr="008F0ACF">
              <w:rPr>
                <w:lang w:val="en-AU"/>
              </w:rPr>
              <w:t>Laptop</w:t>
            </w:r>
          </w:p>
          <w:p w14:paraId="245D7E56" w14:textId="77777777" w:rsidR="0020144E" w:rsidRPr="008F0ACF" w:rsidRDefault="0020144E" w:rsidP="0020144E">
            <w:pPr>
              <w:pStyle w:val="ListParagraph"/>
              <w:rPr>
                <w:lang w:val="en-AU"/>
              </w:rPr>
            </w:pPr>
            <w:r w:rsidRPr="008F0ACF">
              <w:rPr>
                <w:lang w:val="en-AU"/>
              </w:rPr>
              <w:t xml:space="preserve">Pencil </w:t>
            </w:r>
          </w:p>
          <w:p w14:paraId="48946E11" w14:textId="31C46E1A" w:rsidR="00656E4C" w:rsidRPr="008F0ACF" w:rsidRDefault="0020144E" w:rsidP="0020144E">
            <w:pPr>
              <w:pStyle w:val="ListParagraph"/>
              <w:rPr>
                <w:lang w:val="en-AU"/>
              </w:rPr>
            </w:pPr>
            <w:r w:rsidRPr="008F0ACF">
              <w:rPr>
                <w:lang w:val="en-AU"/>
              </w:rPr>
              <w:t>paper</w:t>
            </w:r>
          </w:p>
        </w:tc>
        <w:tc>
          <w:tcPr>
            <w:tcW w:w="905" w:type="dxa"/>
            <w:shd w:val="clear" w:color="auto" w:fill="auto"/>
            <w:vAlign w:val="center"/>
          </w:tcPr>
          <w:p w14:paraId="06743BB0" w14:textId="77777777" w:rsidR="0020144E" w:rsidRPr="008F0ACF" w:rsidRDefault="0020144E" w:rsidP="0020144E">
            <w:pPr>
              <w:jc w:val="center"/>
              <w:rPr>
                <w:sz w:val="16"/>
                <w:szCs w:val="16"/>
                <w:lang w:val="en-AU"/>
              </w:rPr>
            </w:pPr>
            <w:r w:rsidRPr="008F0ACF">
              <w:rPr>
                <w:sz w:val="16"/>
                <w:szCs w:val="16"/>
                <w:lang w:val="en-AU"/>
              </w:rPr>
              <w:t>3A</w:t>
            </w:r>
          </w:p>
          <w:p w14:paraId="014F695B" w14:textId="34227155" w:rsidR="00045FC1" w:rsidRPr="008F0ACF" w:rsidRDefault="0020144E" w:rsidP="0020144E">
            <w:pPr>
              <w:jc w:val="center"/>
              <w:rPr>
                <w:sz w:val="16"/>
                <w:szCs w:val="16"/>
                <w:lang w:val="en-AU"/>
              </w:rPr>
            </w:pPr>
            <w:r w:rsidRPr="008F0ACF">
              <w:rPr>
                <w:sz w:val="16"/>
                <w:szCs w:val="16"/>
                <w:lang w:val="en-AU"/>
              </w:rPr>
              <w:t>4</w:t>
            </w:r>
          </w:p>
        </w:tc>
        <w:tc>
          <w:tcPr>
            <w:tcW w:w="3923" w:type="dxa"/>
            <w:shd w:val="clear" w:color="auto" w:fill="auto"/>
            <w:vAlign w:val="center"/>
          </w:tcPr>
          <w:p w14:paraId="5E89801A" w14:textId="51AA6BA3" w:rsidR="00045FC1" w:rsidRPr="008F0ACF" w:rsidRDefault="0020144E" w:rsidP="008F74E4">
            <w:pPr>
              <w:pStyle w:val="ListParagraph"/>
              <w:rPr>
                <w:rStyle w:val="Strong"/>
                <w:b w:val="0"/>
                <w:caps w:val="0"/>
                <w:color w:val="000000" w:themeColor="text1"/>
                <w:sz w:val="16"/>
              </w:rPr>
            </w:pPr>
            <w:r w:rsidRPr="008F0ACF">
              <w:rPr>
                <w:rStyle w:val="Strong"/>
                <w:b w:val="0"/>
                <w:caps w:val="0"/>
                <w:color w:val="000000" w:themeColor="text1"/>
                <w:sz w:val="16"/>
              </w:rPr>
              <w:t>Students use the information provided from the power point presentation, web links, and textbooks to research and answer the properties of timber worksheet</w:t>
            </w:r>
          </w:p>
        </w:tc>
        <w:tc>
          <w:tcPr>
            <w:tcW w:w="3923" w:type="dxa"/>
            <w:shd w:val="clear" w:color="auto" w:fill="auto"/>
            <w:vAlign w:val="center"/>
          </w:tcPr>
          <w:p w14:paraId="5C04608D" w14:textId="5497F46C" w:rsidR="00045FC1" w:rsidRPr="008F0ACF" w:rsidRDefault="008F74E4" w:rsidP="008F74E4">
            <w:pPr>
              <w:pStyle w:val="ListParagraph"/>
            </w:pPr>
            <w:r w:rsidRPr="008F0ACF">
              <w:t>students fine tune and test their dragster to see that it will race successfully</w:t>
            </w:r>
          </w:p>
        </w:tc>
        <w:tc>
          <w:tcPr>
            <w:tcW w:w="3924" w:type="dxa"/>
            <w:vMerge/>
            <w:shd w:val="clear" w:color="auto" w:fill="auto"/>
            <w:vAlign w:val="center"/>
          </w:tcPr>
          <w:p w14:paraId="2EF8F73C" w14:textId="77777777" w:rsidR="00045FC1" w:rsidRPr="008F0ACF" w:rsidRDefault="00045FC1" w:rsidP="008F2829">
            <w:pPr>
              <w:rPr>
                <w:sz w:val="16"/>
                <w:szCs w:val="16"/>
              </w:rPr>
            </w:pPr>
          </w:p>
        </w:tc>
      </w:tr>
      <w:tr w:rsidR="00045FC1" w:rsidRPr="008F0ACF" w14:paraId="39A8FB07" w14:textId="77777777" w:rsidTr="008F2829">
        <w:tc>
          <w:tcPr>
            <w:tcW w:w="905" w:type="dxa"/>
            <w:shd w:val="clear" w:color="auto" w:fill="auto"/>
            <w:vAlign w:val="center"/>
          </w:tcPr>
          <w:p w14:paraId="52638D78" w14:textId="417E8ECE" w:rsidR="00045FC1" w:rsidRPr="008F0ACF" w:rsidRDefault="00045FC1" w:rsidP="008F74E4">
            <w:pPr>
              <w:pStyle w:val="ListParagraph"/>
              <w:numPr>
                <w:ilvl w:val="0"/>
                <w:numId w:val="16"/>
              </w:numPr>
              <w:rPr>
                <w:lang w:val="en-AU"/>
              </w:rPr>
            </w:pPr>
          </w:p>
        </w:tc>
        <w:tc>
          <w:tcPr>
            <w:tcW w:w="1810" w:type="dxa"/>
            <w:shd w:val="clear" w:color="auto" w:fill="auto"/>
            <w:vAlign w:val="center"/>
          </w:tcPr>
          <w:p w14:paraId="57C0B283" w14:textId="77777777" w:rsidR="0020144E" w:rsidRPr="008F0ACF" w:rsidRDefault="0020144E" w:rsidP="0020144E">
            <w:pPr>
              <w:pStyle w:val="ListParagraph"/>
              <w:rPr>
                <w:lang w:val="en-AU"/>
              </w:rPr>
            </w:pPr>
            <w:r w:rsidRPr="008F0ACF">
              <w:rPr>
                <w:lang w:val="en-AU"/>
              </w:rPr>
              <w:t>Laptop</w:t>
            </w:r>
          </w:p>
          <w:p w14:paraId="168D27FB" w14:textId="77777777" w:rsidR="0020144E" w:rsidRPr="008F0ACF" w:rsidRDefault="0020144E" w:rsidP="0020144E">
            <w:pPr>
              <w:pStyle w:val="ListParagraph"/>
              <w:rPr>
                <w:lang w:val="en-AU"/>
              </w:rPr>
            </w:pPr>
            <w:r w:rsidRPr="008F0ACF">
              <w:rPr>
                <w:lang w:val="en-AU"/>
              </w:rPr>
              <w:t xml:space="preserve">Pencil </w:t>
            </w:r>
          </w:p>
          <w:p w14:paraId="50371E3E" w14:textId="40437A3C" w:rsidR="00656E4C" w:rsidRPr="008F0ACF" w:rsidRDefault="0020144E" w:rsidP="0020144E">
            <w:pPr>
              <w:pStyle w:val="ListParagraph"/>
              <w:rPr>
                <w:lang w:val="en-AU"/>
              </w:rPr>
            </w:pPr>
            <w:r w:rsidRPr="008F0ACF">
              <w:rPr>
                <w:lang w:val="en-AU"/>
              </w:rPr>
              <w:t>paper</w:t>
            </w:r>
          </w:p>
        </w:tc>
        <w:tc>
          <w:tcPr>
            <w:tcW w:w="905" w:type="dxa"/>
            <w:shd w:val="clear" w:color="auto" w:fill="auto"/>
            <w:vAlign w:val="center"/>
          </w:tcPr>
          <w:p w14:paraId="66431D1F" w14:textId="77777777" w:rsidR="0020144E" w:rsidRPr="008F0ACF" w:rsidRDefault="0020144E" w:rsidP="0020144E">
            <w:pPr>
              <w:jc w:val="center"/>
              <w:rPr>
                <w:sz w:val="16"/>
                <w:szCs w:val="16"/>
                <w:lang w:val="en-AU"/>
              </w:rPr>
            </w:pPr>
            <w:r w:rsidRPr="008F0ACF">
              <w:rPr>
                <w:sz w:val="16"/>
                <w:szCs w:val="16"/>
                <w:lang w:val="en-AU"/>
              </w:rPr>
              <w:t>3A</w:t>
            </w:r>
          </w:p>
          <w:p w14:paraId="6D900EB5" w14:textId="37C11CA2" w:rsidR="00045FC1" w:rsidRPr="008F0ACF" w:rsidRDefault="0020144E" w:rsidP="0020144E">
            <w:pPr>
              <w:jc w:val="center"/>
              <w:rPr>
                <w:sz w:val="16"/>
                <w:szCs w:val="16"/>
                <w:lang w:val="en-AU"/>
              </w:rPr>
            </w:pPr>
            <w:r w:rsidRPr="008F0ACF">
              <w:rPr>
                <w:sz w:val="16"/>
                <w:szCs w:val="16"/>
                <w:lang w:val="en-AU"/>
              </w:rPr>
              <w:t>4</w:t>
            </w:r>
          </w:p>
        </w:tc>
        <w:tc>
          <w:tcPr>
            <w:tcW w:w="3923" w:type="dxa"/>
            <w:shd w:val="clear" w:color="auto" w:fill="auto"/>
            <w:vAlign w:val="center"/>
          </w:tcPr>
          <w:p w14:paraId="4A911BF5" w14:textId="40032464" w:rsidR="00045FC1" w:rsidRPr="008F0ACF" w:rsidRDefault="0020144E" w:rsidP="008F74E4">
            <w:pPr>
              <w:pStyle w:val="ListParagraph"/>
              <w:rPr>
                <w:rStyle w:val="Strong"/>
                <w:b w:val="0"/>
                <w:caps w:val="0"/>
                <w:color w:val="000000" w:themeColor="text1"/>
                <w:sz w:val="16"/>
              </w:rPr>
            </w:pPr>
            <w:r w:rsidRPr="008F0ACF">
              <w:rPr>
                <w:rStyle w:val="Strong"/>
                <w:b w:val="0"/>
                <w:caps w:val="0"/>
                <w:color w:val="000000" w:themeColor="text1"/>
                <w:sz w:val="16"/>
              </w:rPr>
              <w:t>Students use the information provided from the power point presentation, web links, and textbooks to research and answer the properties of timber worksheet</w:t>
            </w:r>
          </w:p>
        </w:tc>
        <w:tc>
          <w:tcPr>
            <w:tcW w:w="3923" w:type="dxa"/>
            <w:shd w:val="clear" w:color="auto" w:fill="auto"/>
            <w:vAlign w:val="center"/>
          </w:tcPr>
          <w:p w14:paraId="3BEA568D" w14:textId="38AFBB49" w:rsidR="0078250F" w:rsidRPr="008F0ACF" w:rsidRDefault="008F74E4" w:rsidP="008F74E4">
            <w:pPr>
              <w:pStyle w:val="ListParagraph"/>
            </w:pPr>
            <w:r w:rsidRPr="008F0ACF">
              <w:t>Students apply a finish to their dragster</w:t>
            </w:r>
          </w:p>
        </w:tc>
        <w:tc>
          <w:tcPr>
            <w:tcW w:w="3924" w:type="dxa"/>
            <w:vMerge/>
            <w:shd w:val="clear" w:color="auto" w:fill="auto"/>
            <w:vAlign w:val="center"/>
          </w:tcPr>
          <w:p w14:paraId="2807432E" w14:textId="77777777" w:rsidR="00045FC1" w:rsidRPr="008F0ACF" w:rsidRDefault="00045FC1" w:rsidP="008F2829">
            <w:pPr>
              <w:rPr>
                <w:sz w:val="16"/>
                <w:szCs w:val="16"/>
              </w:rPr>
            </w:pPr>
          </w:p>
        </w:tc>
      </w:tr>
      <w:tr w:rsidR="00045FC1" w:rsidRPr="008F0ACF" w14:paraId="475B9654" w14:textId="77777777" w:rsidTr="008F2829">
        <w:tc>
          <w:tcPr>
            <w:tcW w:w="905" w:type="dxa"/>
            <w:shd w:val="clear" w:color="auto" w:fill="auto"/>
            <w:vAlign w:val="center"/>
          </w:tcPr>
          <w:p w14:paraId="52485631" w14:textId="22E00F85" w:rsidR="00045FC1" w:rsidRPr="008F0ACF" w:rsidRDefault="00045FC1" w:rsidP="008F74E4">
            <w:pPr>
              <w:pStyle w:val="ListParagraph"/>
              <w:numPr>
                <w:ilvl w:val="0"/>
                <w:numId w:val="16"/>
              </w:numPr>
              <w:rPr>
                <w:lang w:val="en-AU"/>
              </w:rPr>
            </w:pPr>
          </w:p>
        </w:tc>
        <w:tc>
          <w:tcPr>
            <w:tcW w:w="1810" w:type="dxa"/>
            <w:shd w:val="clear" w:color="auto" w:fill="auto"/>
            <w:vAlign w:val="center"/>
          </w:tcPr>
          <w:p w14:paraId="77B53685" w14:textId="77777777" w:rsidR="0020144E" w:rsidRPr="008F0ACF" w:rsidRDefault="0020144E" w:rsidP="0020144E">
            <w:pPr>
              <w:pStyle w:val="ListParagraph"/>
              <w:rPr>
                <w:lang w:val="en-AU"/>
              </w:rPr>
            </w:pPr>
            <w:r w:rsidRPr="008F0ACF">
              <w:rPr>
                <w:lang w:val="en-AU"/>
              </w:rPr>
              <w:t>Laptop</w:t>
            </w:r>
          </w:p>
          <w:p w14:paraId="7DF98DA4" w14:textId="77777777" w:rsidR="0020144E" w:rsidRPr="008F0ACF" w:rsidRDefault="0020144E" w:rsidP="0020144E">
            <w:pPr>
              <w:pStyle w:val="ListParagraph"/>
              <w:rPr>
                <w:lang w:val="en-AU"/>
              </w:rPr>
            </w:pPr>
            <w:r w:rsidRPr="008F0ACF">
              <w:rPr>
                <w:lang w:val="en-AU"/>
              </w:rPr>
              <w:t xml:space="preserve">Pencil </w:t>
            </w:r>
          </w:p>
          <w:p w14:paraId="3C1F85AB" w14:textId="69BBBA32" w:rsidR="00045FC1" w:rsidRPr="008F0ACF" w:rsidRDefault="0020144E" w:rsidP="0020144E">
            <w:pPr>
              <w:pStyle w:val="ListParagraph"/>
              <w:rPr>
                <w:lang w:val="en-AU"/>
              </w:rPr>
            </w:pPr>
            <w:r w:rsidRPr="008F0ACF">
              <w:rPr>
                <w:lang w:val="en-AU"/>
              </w:rPr>
              <w:t>paper</w:t>
            </w:r>
          </w:p>
        </w:tc>
        <w:tc>
          <w:tcPr>
            <w:tcW w:w="905" w:type="dxa"/>
            <w:shd w:val="clear" w:color="auto" w:fill="auto"/>
            <w:vAlign w:val="center"/>
          </w:tcPr>
          <w:p w14:paraId="2F7650EB" w14:textId="77777777" w:rsidR="0020144E" w:rsidRPr="008F0ACF" w:rsidRDefault="0020144E" w:rsidP="0020144E">
            <w:pPr>
              <w:jc w:val="center"/>
              <w:rPr>
                <w:sz w:val="16"/>
                <w:szCs w:val="16"/>
                <w:lang w:val="en-AU"/>
              </w:rPr>
            </w:pPr>
            <w:r w:rsidRPr="008F0ACF">
              <w:rPr>
                <w:sz w:val="16"/>
                <w:szCs w:val="16"/>
                <w:lang w:val="en-AU"/>
              </w:rPr>
              <w:t>3A</w:t>
            </w:r>
          </w:p>
          <w:p w14:paraId="2057D23B" w14:textId="690B0170" w:rsidR="00045FC1" w:rsidRPr="008F0ACF" w:rsidRDefault="0020144E" w:rsidP="0020144E">
            <w:pPr>
              <w:jc w:val="center"/>
              <w:rPr>
                <w:sz w:val="16"/>
                <w:szCs w:val="16"/>
                <w:lang w:val="en-AU"/>
              </w:rPr>
            </w:pPr>
            <w:r w:rsidRPr="008F0ACF">
              <w:rPr>
                <w:sz w:val="16"/>
                <w:szCs w:val="16"/>
                <w:lang w:val="en-AU"/>
              </w:rPr>
              <w:t>4</w:t>
            </w:r>
          </w:p>
        </w:tc>
        <w:tc>
          <w:tcPr>
            <w:tcW w:w="3923" w:type="dxa"/>
            <w:shd w:val="clear" w:color="auto" w:fill="auto"/>
            <w:vAlign w:val="center"/>
          </w:tcPr>
          <w:p w14:paraId="6428E47E" w14:textId="5397E91E" w:rsidR="00045FC1" w:rsidRPr="008F0ACF" w:rsidRDefault="0020144E" w:rsidP="008F74E4">
            <w:pPr>
              <w:pStyle w:val="ListParagraph"/>
              <w:rPr>
                <w:rStyle w:val="Strong"/>
                <w:b w:val="0"/>
                <w:caps w:val="0"/>
                <w:color w:val="000000" w:themeColor="text1"/>
                <w:sz w:val="16"/>
              </w:rPr>
            </w:pPr>
            <w:r w:rsidRPr="008F0ACF">
              <w:rPr>
                <w:rStyle w:val="Strong"/>
                <w:b w:val="0"/>
                <w:caps w:val="0"/>
                <w:color w:val="000000" w:themeColor="text1"/>
                <w:sz w:val="16"/>
              </w:rPr>
              <w:t>Students use the information provided from the power point presentation, web links, and textbooks to research and answer the properties of timber worksheet</w:t>
            </w:r>
          </w:p>
        </w:tc>
        <w:tc>
          <w:tcPr>
            <w:tcW w:w="3923" w:type="dxa"/>
            <w:shd w:val="clear" w:color="auto" w:fill="auto"/>
            <w:vAlign w:val="center"/>
          </w:tcPr>
          <w:p w14:paraId="0FD2A56B" w14:textId="2AD0C1D7" w:rsidR="0078250F" w:rsidRPr="008F0ACF" w:rsidRDefault="008F74E4" w:rsidP="008F74E4">
            <w:pPr>
              <w:pStyle w:val="ListParagraph"/>
            </w:pPr>
            <w:r w:rsidRPr="008F0ACF">
              <w:t xml:space="preserve">Students have the opportunity to race the co2 dragsters and test which in will be the fastest </w:t>
            </w:r>
          </w:p>
        </w:tc>
        <w:tc>
          <w:tcPr>
            <w:tcW w:w="3924" w:type="dxa"/>
            <w:vMerge/>
            <w:shd w:val="clear" w:color="auto" w:fill="auto"/>
            <w:vAlign w:val="center"/>
          </w:tcPr>
          <w:p w14:paraId="1F20C613" w14:textId="77777777" w:rsidR="00045FC1" w:rsidRPr="008F0ACF" w:rsidRDefault="00045FC1" w:rsidP="008F2829">
            <w:pPr>
              <w:rPr>
                <w:sz w:val="16"/>
                <w:szCs w:val="16"/>
              </w:rPr>
            </w:pPr>
          </w:p>
        </w:tc>
      </w:tr>
      <w:tr w:rsidR="00045FC1" w:rsidRPr="008F0ACF" w14:paraId="15557B44" w14:textId="77777777" w:rsidTr="008F2829">
        <w:tc>
          <w:tcPr>
            <w:tcW w:w="905" w:type="dxa"/>
            <w:shd w:val="clear" w:color="auto" w:fill="auto"/>
            <w:vAlign w:val="center"/>
          </w:tcPr>
          <w:p w14:paraId="068EFA8E" w14:textId="5895648D" w:rsidR="00045FC1" w:rsidRPr="008F0ACF" w:rsidRDefault="00045FC1" w:rsidP="008F74E4">
            <w:pPr>
              <w:pStyle w:val="ListParagraph"/>
              <w:numPr>
                <w:ilvl w:val="0"/>
                <w:numId w:val="16"/>
              </w:numPr>
              <w:rPr>
                <w:lang w:val="en-AU"/>
              </w:rPr>
            </w:pPr>
          </w:p>
        </w:tc>
        <w:tc>
          <w:tcPr>
            <w:tcW w:w="1810" w:type="dxa"/>
            <w:shd w:val="clear" w:color="auto" w:fill="auto"/>
            <w:vAlign w:val="center"/>
          </w:tcPr>
          <w:p w14:paraId="362ECFE9" w14:textId="5D1EA601" w:rsidR="00045FC1" w:rsidRPr="008F0ACF" w:rsidRDefault="0020144E" w:rsidP="008F74E4">
            <w:pPr>
              <w:pStyle w:val="ListParagraph"/>
              <w:rPr>
                <w:lang w:val="en-AU"/>
              </w:rPr>
            </w:pPr>
            <w:r w:rsidRPr="008F0ACF">
              <w:rPr>
                <w:lang w:val="en-AU"/>
              </w:rPr>
              <w:t>Dragster racing strip</w:t>
            </w:r>
          </w:p>
        </w:tc>
        <w:tc>
          <w:tcPr>
            <w:tcW w:w="905" w:type="dxa"/>
            <w:shd w:val="clear" w:color="auto" w:fill="auto"/>
            <w:vAlign w:val="center"/>
          </w:tcPr>
          <w:p w14:paraId="738A477A" w14:textId="77777777" w:rsidR="00D56B5F" w:rsidRPr="008F0ACF" w:rsidRDefault="0020144E" w:rsidP="00D56B5F">
            <w:pPr>
              <w:jc w:val="center"/>
              <w:rPr>
                <w:sz w:val="16"/>
                <w:szCs w:val="16"/>
                <w:lang w:val="en-AU"/>
              </w:rPr>
            </w:pPr>
            <w:r w:rsidRPr="008F0ACF">
              <w:rPr>
                <w:sz w:val="16"/>
                <w:szCs w:val="16"/>
                <w:lang w:val="en-AU"/>
              </w:rPr>
              <w:t>3A</w:t>
            </w:r>
          </w:p>
          <w:p w14:paraId="3CEAEB92" w14:textId="1AE51852" w:rsidR="0020144E" w:rsidRPr="008F0ACF" w:rsidRDefault="0020144E" w:rsidP="00D56B5F">
            <w:pPr>
              <w:jc w:val="center"/>
              <w:rPr>
                <w:sz w:val="16"/>
                <w:szCs w:val="16"/>
                <w:lang w:val="en-AU"/>
              </w:rPr>
            </w:pPr>
            <w:r w:rsidRPr="008F0ACF">
              <w:rPr>
                <w:sz w:val="16"/>
                <w:szCs w:val="16"/>
                <w:lang w:val="en-AU"/>
              </w:rPr>
              <w:t>4</w:t>
            </w:r>
          </w:p>
        </w:tc>
        <w:tc>
          <w:tcPr>
            <w:tcW w:w="3923" w:type="dxa"/>
            <w:shd w:val="clear" w:color="auto" w:fill="auto"/>
            <w:vAlign w:val="center"/>
          </w:tcPr>
          <w:p w14:paraId="1B5C1649" w14:textId="08E834FD" w:rsidR="00045FC1" w:rsidRPr="008F0ACF" w:rsidRDefault="00045FC1" w:rsidP="008F74E4">
            <w:pPr>
              <w:pStyle w:val="ListParagraph"/>
              <w:rPr>
                <w:rStyle w:val="Strong"/>
              </w:rPr>
            </w:pPr>
            <w:r w:rsidRPr="008F0ACF">
              <w:rPr>
                <w:rStyle w:val="Strong"/>
              </w:rPr>
              <w:t xml:space="preserve">ORIGINS AND PROPERTIES OF </w:t>
            </w:r>
            <w:r w:rsidR="0020144E" w:rsidRPr="008F0ACF">
              <w:rPr>
                <w:rStyle w:val="Strong"/>
              </w:rPr>
              <w:t>timber</w:t>
            </w:r>
            <w:r w:rsidRPr="008F0ACF">
              <w:rPr>
                <w:rStyle w:val="Strong"/>
              </w:rPr>
              <w:t xml:space="preserve"> DUE</w:t>
            </w:r>
          </w:p>
        </w:tc>
        <w:tc>
          <w:tcPr>
            <w:tcW w:w="3923" w:type="dxa"/>
            <w:shd w:val="clear" w:color="auto" w:fill="auto"/>
            <w:vAlign w:val="center"/>
          </w:tcPr>
          <w:p w14:paraId="36CFA49E" w14:textId="0CFEDE8B" w:rsidR="00045FC1" w:rsidRPr="008F0ACF" w:rsidRDefault="008F74E4" w:rsidP="008F74E4">
            <w:pPr>
              <w:pStyle w:val="ListParagraph"/>
              <w:rPr>
                <w:rStyle w:val="Strong"/>
              </w:rPr>
            </w:pPr>
            <w:r w:rsidRPr="008F0ACF">
              <w:rPr>
                <w:rStyle w:val="Strong"/>
              </w:rPr>
              <w:t>dragster due</w:t>
            </w:r>
          </w:p>
        </w:tc>
        <w:tc>
          <w:tcPr>
            <w:tcW w:w="3924" w:type="dxa"/>
            <w:vMerge/>
            <w:shd w:val="clear" w:color="auto" w:fill="auto"/>
            <w:vAlign w:val="center"/>
          </w:tcPr>
          <w:p w14:paraId="56EB20C8" w14:textId="77777777" w:rsidR="00045FC1" w:rsidRPr="008F0ACF" w:rsidRDefault="00045FC1" w:rsidP="008F2829">
            <w:pPr>
              <w:rPr>
                <w:sz w:val="16"/>
                <w:szCs w:val="16"/>
              </w:rPr>
            </w:pPr>
          </w:p>
        </w:tc>
      </w:tr>
      <w:tr w:rsidR="00045FC1" w:rsidRPr="008F0ACF" w14:paraId="62A9C679" w14:textId="77777777" w:rsidTr="008F2829">
        <w:tc>
          <w:tcPr>
            <w:tcW w:w="905" w:type="dxa"/>
            <w:shd w:val="clear" w:color="auto" w:fill="auto"/>
            <w:vAlign w:val="center"/>
          </w:tcPr>
          <w:p w14:paraId="603E1B07" w14:textId="7A76C8EB" w:rsidR="00045FC1" w:rsidRPr="008F0ACF" w:rsidRDefault="00045FC1" w:rsidP="008F74E4">
            <w:pPr>
              <w:pStyle w:val="ListParagraph"/>
              <w:numPr>
                <w:ilvl w:val="0"/>
                <w:numId w:val="16"/>
              </w:numPr>
              <w:rPr>
                <w:lang w:val="en-AU"/>
              </w:rPr>
            </w:pPr>
          </w:p>
        </w:tc>
        <w:tc>
          <w:tcPr>
            <w:tcW w:w="1810" w:type="dxa"/>
            <w:shd w:val="clear" w:color="auto" w:fill="auto"/>
            <w:vAlign w:val="center"/>
          </w:tcPr>
          <w:p w14:paraId="499FCC03" w14:textId="77777777" w:rsidR="00045FC1" w:rsidRPr="008F0ACF" w:rsidRDefault="00045FC1" w:rsidP="008F74E4">
            <w:pPr>
              <w:pStyle w:val="ListParagraph"/>
              <w:rPr>
                <w:lang w:val="en-AU"/>
              </w:rPr>
            </w:pPr>
          </w:p>
        </w:tc>
        <w:tc>
          <w:tcPr>
            <w:tcW w:w="905" w:type="dxa"/>
            <w:shd w:val="clear" w:color="auto" w:fill="auto"/>
            <w:vAlign w:val="center"/>
          </w:tcPr>
          <w:p w14:paraId="12625B38" w14:textId="111DA7D8" w:rsidR="00045FC1" w:rsidRPr="008F0ACF" w:rsidRDefault="00D56B5F" w:rsidP="008F2829">
            <w:pPr>
              <w:jc w:val="center"/>
              <w:rPr>
                <w:sz w:val="16"/>
                <w:szCs w:val="16"/>
                <w:lang w:val="en-AU"/>
              </w:rPr>
            </w:pPr>
            <w:r w:rsidRPr="008F0ACF">
              <w:rPr>
                <w:sz w:val="16"/>
                <w:szCs w:val="16"/>
                <w:lang w:val="en-AU"/>
              </w:rPr>
              <w:t>-</w:t>
            </w:r>
          </w:p>
        </w:tc>
        <w:tc>
          <w:tcPr>
            <w:tcW w:w="7846" w:type="dxa"/>
            <w:gridSpan w:val="2"/>
            <w:shd w:val="clear" w:color="auto" w:fill="auto"/>
            <w:vAlign w:val="center"/>
          </w:tcPr>
          <w:p w14:paraId="07CCF3C1" w14:textId="17678445" w:rsidR="00045FC1" w:rsidRPr="008F0ACF" w:rsidRDefault="00045FC1" w:rsidP="008F74E4">
            <w:pPr>
              <w:pStyle w:val="ListParagraph"/>
              <w:rPr>
                <w:rStyle w:val="Strong"/>
              </w:rPr>
            </w:pPr>
            <w:r w:rsidRPr="008F0ACF">
              <w:rPr>
                <w:rStyle w:val="Strong"/>
              </w:rPr>
              <w:t>CAMINO CAMP</w:t>
            </w:r>
          </w:p>
        </w:tc>
        <w:tc>
          <w:tcPr>
            <w:tcW w:w="3924" w:type="dxa"/>
            <w:vMerge/>
            <w:shd w:val="clear" w:color="auto" w:fill="auto"/>
            <w:vAlign w:val="center"/>
          </w:tcPr>
          <w:p w14:paraId="5CAFE324" w14:textId="77777777" w:rsidR="00045FC1" w:rsidRPr="008F0ACF" w:rsidRDefault="00045FC1" w:rsidP="008F2829">
            <w:pPr>
              <w:rPr>
                <w:sz w:val="16"/>
                <w:szCs w:val="16"/>
              </w:rPr>
            </w:pPr>
          </w:p>
        </w:tc>
      </w:tr>
      <w:tr w:rsidR="00045FC1" w:rsidRPr="008F0ACF" w14:paraId="01B388CF" w14:textId="77777777" w:rsidTr="008F2829">
        <w:tc>
          <w:tcPr>
            <w:tcW w:w="905" w:type="dxa"/>
            <w:shd w:val="clear" w:color="auto" w:fill="auto"/>
            <w:vAlign w:val="center"/>
          </w:tcPr>
          <w:p w14:paraId="3607E6B1" w14:textId="77777777" w:rsidR="00045FC1" w:rsidRPr="008F0ACF" w:rsidRDefault="00045FC1" w:rsidP="008F74E4">
            <w:pPr>
              <w:pStyle w:val="ListParagraph"/>
              <w:numPr>
                <w:ilvl w:val="0"/>
                <w:numId w:val="16"/>
              </w:numPr>
              <w:rPr>
                <w:lang w:val="en-AU"/>
              </w:rPr>
            </w:pPr>
          </w:p>
        </w:tc>
        <w:tc>
          <w:tcPr>
            <w:tcW w:w="1810" w:type="dxa"/>
            <w:shd w:val="clear" w:color="auto" w:fill="auto"/>
            <w:vAlign w:val="center"/>
          </w:tcPr>
          <w:p w14:paraId="26AA7B1B" w14:textId="77777777" w:rsidR="00656E4C" w:rsidRPr="008F0ACF" w:rsidRDefault="00656E4C" w:rsidP="008F74E4">
            <w:pPr>
              <w:pStyle w:val="ListParagraph"/>
              <w:rPr>
                <w:lang w:val="en-AU"/>
              </w:rPr>
            </w:pPr>
            <w:r w:rsidRPr="008F0ACF">
              <w:rPr>
                <w:lang w:val="en-AU"/>
              </w:rPr>
              <w:t xml:space="preserve">Pencil </w:t>
            </w:r>
          </w:p>
          <w:p w14:paraId="6829D689" w14:textId="754193F8" w:rsidR="00045FC1" w:rsidRPr="008F0ACF" w:rsidRDefault="00656E4C" w:rsidP="008F74E4">
            <w:pPr>
              <w:pStyle w:val="ListParagraph"/>
              <w:rPr>
                <w:lang w:val="en-AU"/>
              </w:rPr>
            </w:pPr>
            <w:r w:rsidRPr="008F0ACF">
              <w:rPr>
                <w:lang w:val="en-AU"/>
              </w:rPr>
              <w:t>Paper</w:t>
            </w:r>
          </w:p>
        </w:tc>
        <w:tc>
          <w:tcPr>
            <w:tcW w:w="905" w:type="dxa"/>
            <w:shd w:val="clear" w:color="auto" w:fill="auto"/>
            <w:vAlign w:val="center"/>
          </w:tcPr>
          <w:p w14:paraId="2818357D" w14:textId="3C5E796D" w:rsidR="00045FC1" w:rsidRPr="008F0ACF" w:rsidRDefault="0020144E" w:rsidP="008F2829">
            <w:pPr>
              <w:jc w:val="center"/>
              <w:rPr>
                <w:sz w:val="16"/>
                <w:szCs w:val="16"/>
                <w:lang w:val="en-AU"/>
              </w:rPr>
            </w:pPr>
            <w:r w:rsidRPr="008F0ACF">
              <w:rPr>
                <w:sz w:val="16"/>
                <w:szCs w:val="16"/>
                <w:lang w:val="en-AU"/>
              </w:rPr>
              <w:t>5</w:t>
            </w:r>
          </w:p>
        </w:tc>
        <w:tc>
          <w:tcPr>
            <w:tcW w:w="7846" w:type="dxa"/>
            <w:gridSpan w:val="2"/>
            <w:shd w:val="clear" w:color="auto" w:fill="auto"/>
            <w:vAlign w:val="center"/>
          </w:tcPr>
          <w:p w14:paraId="09D0526F" w14:textId="5C06B357" w:rsidR="00045FC1" w:rsidRPr="008F0ACF" w:rsidRDefault="00045FC1" w:rsidP="008F74E4">
            <w:pPr>
              <w:pStyle w:val="ListParagraph"/>
              <w:rPr>
                <w:rStyle w:val="Strong"/>
              </w:rPr>
            </w:pPr>
            <w:r w:rsidRPr="008F0ACF">
              <w:rPr>
                <w:rStyle w:val="Strong"/>
              </w:rPr>
              <w:t>Revision for end of year test</w:t>
            </w:r>
          </w:p>
        </w:tc>
        <w:tc>
          <w:tcPr>
            <w:tcW w:w="3924" w:type="dxa"/>
            <w:vMerge/>
            <w:shd w:val="clear" w:color="auto" w:fill="auto"/>
            <w:vAlign w:val="center"/>
          </w:tcPr>
          <w:p w14:paraId="17F734DC" w14:textId="77777777" w:rsidR="00045FC1" w:rsidRPr="008F0ACF" w:rsidRDefault="00045FC1" w:rsidP="008F2829">
            <w:pPr>
              <w:rPr>
                <w:sz w:val="16"/>
                <w:szCs w:val="16"/>
              </w:rPr>
            </w:pPr>
          </w:p>
        </w:tc>
      </w:tr>
      <w:tr w:rsidR="00045FC1" w:rsidRPr="008F0ACF" w14:paraId="5621D187" w14:textId="77777777" w:rsidTr="008F2829">
        <w:tc>
          <w:tcPr>
            <w:tcW w:w="905" w:type="dxa"/>
            <w:shd w:val="clear" w:color="auto" w:fill="auto"/>
            <w:vAlign w:val="center"/>
          </w:tcPr>
          <w:p w14:paraId="71F7139A" w14:textId="77777777" w:rsidR="00045FC1" w:rsidRPr="008F0ACF" w:rsidRDefault="00045FC1" w:rsidP="008F74E4">
            <w:pPr>
              <w:pStyle w:val="ListParagraph"/>
              <w:numPr>
                <w:ilvl w:val="0"/>
                <w:numId w:val="16"/>
              </w:numPr>
              <w:rPr>
                <w:lang w:val="en-AU"/>
              </w:rPr>
            </w:pPr>
          </w:p>
        </w:tc>
        <w:tc>
          <w:tcPr>
            <w:tcW w:w="1810" w:type="dxa"/>
            <w:shd w:val="clear" w:color="auto" w:fill="auto"/>
            <w:vAlign w:val="center"/>
          </w:tcPr>
          <w:p w14:paraId="2EB7E20C" w14:textId="77777777" w:rsidR="00045FC1" w:rsidRPr="008F0ACF" w:rsidRDefault="00045FC1" w:rsidP="008F74E4">
            <w:pPr>
              <w:pStyle w:val="ListParagraph"/>
              <w:rPr>
                <w:lang w:val="en-AU"/>
              </w:rPr>
            </w:pPr>
          </w:p>
        </w:tc>
        <w:tc>
          <w:tcPr>
            <w:tcW w:w="905" w:type="dxa"/>
            <w:shd w:val="clear" w:color="auto" w:fill="auto"/>
            <w:vAlign w:val="center"/>
          </w:tcPr>
          <w:p w14:paraId="5F67BDCD" w14:textId="07B7A3D8" w:rsidR="00045FC1" w:rsidRPr="008F0ACF" w:rsidRDefault="0020144E" w:rsidP="008F2829">
            <w:pPr>
              <w:jc w:val="center"/>
              <w:rPr>
                <w:sz w:val="16"/>
                <w:szCs w:val="16"/>
                <w:lang w:val="en-AU"/>
              </w:rPr>
            </w:pPr>
            <w:r w:rsidRPr="008F0ACF">
              <w:rPr>
                <w:sz w:val="16"/>
                <w:szCs w:val="16"/>
                <w:lang w:val="en-AU"/>
              </w:rPr>
              <w:t>5</w:t>
            </w:r>
          </w:p>
        </w:tc>
        <w:tc>
          <w:tcPr>
            <w:tcW w:w="7846" w:type="dxa"/>
            <w:gridSpan w:val="2"/>
            <w:shd w:val="clear" w:color="auto" w:fill="auto"/>
            <w:vAlign w:val="center"/>
          </w:tcPr>
          <w:p w14:paraId="736FDF6A" w14:textId="597B9C60" w:rsidR="00045FC1" w:rsidRPr="008F0ACF" w:rsidRDefault="00045FC1" w:rsidP="008F74E4">
            <w:pPr>
              <w:pStyle w:val="ListParagraph"/>
              <w:rPr>
                <w:rStyle w:val="Strong"/>
              </w:rPr>
            </w:pPr>
            <w:r w:rsidRPr="008F0ACF">
              <w:rPr>
                <w:rStyle w:val="Strong"/>
              </w:rPr>
              <w:t>End of year test</w:t>
            </w:r>
          </w:p>
        </w:tc>
        <w:tc>
          <w:tcPr>
            <w:tcW w:w="3924" w:type="dxa"/>
            <w:vMerge/>
            <w:shd w:val="clear" w:color="auto" w:fill="auto"/>
            <w:vAlign w:val="center"/>
          </w:tcPr>
          <w:p w14:paraId="25DACE1C" w14:textId="77777777" w:rsidR="00045FC1" w:rsidRPr="008F0ACF" w:rsidRDefault="00045FC1" w:rsidP="008F2829">
            <w:pPr>
              <w:rPr>
                <w:sz w:val="16"/>
                <w:szCs w:val="16"/>
              </w:rPr>
            </w:pPr>
          </w:p>
        </w:tc>
      </w:tr>
      <w:tr w:rsidR="00045FC1" w:rsidRPr="008F0ACF" w14:paraId="37942A0A" w14:textId="77777777" w:rsidTr="008F2829">
        <w:tc>
          <w:tcPr>
            <w:tcW w:w="905" w:type="dxa"/>
            <w:shd w:val="clear" w:color="auto" w:fill="auto"/>
            <w:vAlign w:val="center"/>
          </w:tcPr>
          <w:p w14:paraId="5A83C94F" w14:textId="77777777" w:rsidR="00045FC1" w:rsidRPr="008F0ACF" w:rsidRDefault="00045FC1" w:rsidP="008F74E4">
            <w:pPr>
              <w:pStyle w:val="ListParagraph"/>
              <w:numPr>
                <w:ilvl w:val="0"/>
                <w:numId w:val="16"/>
              </w:numPr>
              <w:rPr>
                <w:lang w:val="en-AU"/>
              </w:rPr>
            </w:pPr>
          </w:p>
        </w:tc>
        <w:tc>
          <w:tcPr>
            <w:tcW w:w="1810" w:type="dxa"/>
            <w:shd w:val="clear" w:color="auto" w:fill="auto"/>
            <w:vAlign w:val="center"/>
          </w:tcPr>
          <w:p w14:paraId="0CCEC893" w14:textId="77777777" w:rsidR="00045FC1" w:rsidRPr="008F0ACF" w:rsidRDefault="00045FC1" w:rsidP="008F74E4">
            <w:pPr>
              <w:pStyle w:val="ListParagraph"/>
              <w:rPr>
                <w:lang w:val="en-AU"/>
              </w:rPr>
            </w:pPr>
          </w:p>
        </w:tc>
        <w:tc>
          <w:tcPr>
            <w:tcW w:w="905" w:type="dxa"/>
            <w:shd w:val="clear" w:color="auto" w:fill="auto"/>
            <w:vAlign w:val="center"/>
          </w:tcPr>
          <w:p w14:paraId="73F15FF4" w14:textId="77777777" w:rsidR="00045FC1" w:rsidRPr="008F0ACF" w:rsidRDefault="00045FC1" w:rsidP="008F2829">
            <w:pPr>
              <w:jc w:val="center"/>
              <w:rPr>
                <w:sz w:val="16"/>
                <w:szCs w:val="16"/>
                <w:lang w:val="en-AU"/>
              </w:rPr>
            </w:pPr>
          </w:p>
        </w:tc>
        <w:tc>
          <w:tcPr>
            <w:tcW w:w="7846" w:type="dxa"/>
            <w:gridSpan w:val="2"/>
            <w:shd w:val="clear" w:color="auto" w:fill="auto"/>
            <w:vAlign w:val="center"/>
          </w:tcPr>
          <w:p w14:paraId="72802ADF" w14:textId="3CD8F6D6" w:rsidR="00045FC1" w:rsidRPr="008F0ACF" w:rsidRDefault="00045FC1" w:rsidP="008F74E4">
            <w:pPr>
              <w:pStyle w:val="ListParagraph"/>
              <w:rPr>
                <w:rStyle w:val="Strong"/>
              </w:rPr>
            </w:pPr>
            <w:r w:rsidRPr="008F0ACF">
              <w:rPr>
                <w:rStyle w:val="Strong"/>
              </w:rPr>
              <w:t>No class</w:t>
            </w:r>
          </w:p>
        </w:tc>
        <w:tc>
          <w:tcPr>
            <w:tcW w:w="3924" w:type="dxa"/>
            <w:vMerge/>
            <w:shd w:val="clear" w:color="auto" w:fill="auto"/>
            <w:vAlign w:val="center"/>
          </w:tcPr>
          <w:p w14:paraId="39F999F5" w14:textId="77777777" w:rsidR="00045FC1" w:rsidRPr="008F0ACF" w:rsidRDefault="00045FC1" w:rsidP="008F2829">
            <w:pPr>
              <w:rPr>
                <w:sz w:val="16"/>
                <w:szCs w:val="16"/>
              </w:rPr>
            </w:pPr>
          </w:p>
        </w:tc>
      </w:tr>
      <w:tr w:rsidR="00045FC1" w:rsidRPr="00C623C9" w14:paraId="1763B65B" w14:textId="77777777" w:rsidTr="008F2829">
        <w:tc>
          <w:tcPr>
            <w:tcW w:w="905" w:type="dxa"/>
            <w:shd w:val="clear" w:color="auto" w:fill="auto"/>
            <w:vAlign w:val="center"/>
          </w:tcPr>
          <w:p w14:paraId="10388390" w14:textId="77777777" w:rsidR="00045FC1" w:rsidRPr="008F0ACF" w:rsidRDefault="00045FC1" w:rsidP="008F74E4">
            <w:pPr>
              <w:pStyle w:val="ListParagraph"/>
              <w:numPr>
                <w:ilvl w:val="0"/>
                <w:numId w:val="16"/>
              </w:numPr>
              <w:rPr>
                <w:lang w:val="en-AU"/>
              </w:rPr>
            </w:pPr>
          </w:p>
        </w:tc>
        <w:tc>
          <w:tcPr>
            <w:tcW w:w="1810" w:type="dxa"/>
            <w:shd w:val="clear" w:color="auto" w:fill="auto"/>
            <w:vAlign w:val="center"/>
          </w:tcPr>
          <w:p w14:paraId="631BE9BA" w14:textId="77777777" w:rsidR="00045FC1" w:rsidRPr="008F0ACF" w:rsidRDefault="00045FC1" w:rsidP="008F74E4">
            <w:pPr>
              <w:pStyle w:val="ListParagraph"/>
              <w:rPr>
                <w:lang w:val="en-AU"/>
              </w:rPr>
            </w:pPr>
          </w:p>
        </w:tc>
        <w:tc>
          <w:tcPr>
            <w:tcW w:w="905" w:type="dxa"/>
            <w:shd w:val="clear" w:color="auto" w:fill="auto"/>
            <w:vAlign w:val="center"/>
          </w:tcPr>
          <w:p w14:paraId="40E26A2C" w14:textId="77777777" w:rsidR="00045FC1" w:rsidRPr="008F0ACF" w:rsidRDefault="00045FC1" w:rsidP="008F2829">
            <w:pPr>
              <w:jc w:val="center"/>
              <w:rPr>
                <w:sz w:val="16"/>
                <w:szCs w:val="16"/>
                <w:lang w:val="en-AU"/>
              </w:rPr>
            </w:pPr>
          </w:p>
        </w:tc>
        <w:tc>
          <w:tcPr>
            <w:tcW w:w="7846" w:type="dxa"/>
            <w:gridSpan w:val="2"/>
            <w:shd w:val="clear" w:color="auto" w:fill="auto"/>
            <w:vAlign w:val="center"/>
          </w:tcPr>
          <w:p w14:paraId="05CA2327" w14:textId="25FC346F" w:rsidR="00045FC1" w:rsidRPr="008F0ACF" w:rsidRDefault="00045FC1" w:rsidP="008F74E4">
            <w:pPr>
              <w:pStyle w:val="ListParagraph"/>
              <w:rPr>
                <w:rStyle w:val="Strong"/>
              </w:rPr>
            </w:pPr>
            <w:r w:rsidRPr="008F0ACF">
              <w:rPr>
                <w:rStyle w:val="Strong"/>
              </w:rPr>
              <w:t>No class</w:t>
            </w:r>
          </w:p>
        </w:tc>
        <w:tc>
          <w:tcPr>
            <w:tcW w:w="3924" w:type="dxa"/>
            <w:vMerge/>
            <w:shd w:val="clear" w:color="auto" w:fill="auto"/>
            <w:vAlign w:val="center"/>
          </w:tcPr>
          <w:p w14:paraId="36B34B7C" w14:textId="77777777" w:rsidR="00045FC1" w:rsidRPr="00013C30" w:rsidRDefault="00045FC1" w:rsidP="008F2829">
            <w:pPr>
              <w:rPr>
                <w:sz w:val="16"/>
                <w:szCs w:val="16"/>
              </w:rPr>
            </w:pPr>
          </w:p>
        </w:tc>
      </w:tr>
    </w:tbl>
    <w:p w14:paraId="785A644B" w14:textId="5FAEAB87" w:rsidR="00352CF1" w:rsidRPr="00352CF1" w:rsidRDefault="00352CF1" w:rsidP="00352CF1">
      <w:pPr>
        <w:rPr>
          <w:lang w:val="en-AU"/>
        </w:rPr>
      </w:pPr>
    </w:p>
    <w:p w14:paraId="6181E936" w14:textId="77777777" w:rsidR="00352CF1" w:rsidRPr="00352CF1" w:rsidRDefault="00352CF1" w:rsidP="00352CF1">
      <w:pPr>
        <w:rPr>
          <w:lang w:val="en-AU"/>
        </w:rPr>
      </w:pPr>
    </w:p>
    <w:p w14:paraId="6F3D60DD" w14:textId="3EC688FB" w:rsidR="006E5723" w:rsidRPr="00352CF1" w:rsidRDefault="006E5723" w:rsidP="00352CF1">
      <w:pPr>
        <w:rPr>
          <w:lang w:val="en-AU"/>
        </w:rPr>
      </w:pPr>
    </w:p>
    <w:sectPr w:rsidR="006E5723" w:rsidRPr="00352CF1" w:rsidSect="00E06392">
      <w:pgSz w:w="16840" w:h="11900" w:orient="landscape" w:code="9"/>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64"/>
    <w:multiLevelType w:val="hybridMultilevel"/>
    <w:tmpl w:val="00000064"/>
    <w:lvl w:ilvl="0" w:tplc="000026A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66"/>
    <w:multiLevelType w:val="hybridMultilevel"/>
    <w:tmpl w:val="00000066"/>
    <w:lvl w:ilvl="0" w:tplc="0000277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1355AF"/>
    <w:multiLevelType w:val="hybridMultilevel"/>
    <w:tmpl w:val="0CA209FA"/>
    <w:lvl w:ilvl="0" w:tplc="F9DAA7E8">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D8151ED"/>
    <w:multiLevelType w:val="hybridMultilevel"/>
    <w:tmpl w:val="94ACF7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D71C1C"/>
    <w:multiLevelType w:val="hybridMultilevel"/>
    <w:tmpl w:val="7D465DE6"/>
    <w:lvl w:ilvl="0" w:tplc="C84481D0">
      <w:start w:val="1"/>
      <w:numFmt w:val="bullet"/>
      <w:lvlText w:val=""/>
      <w:lvlJc w:val="left"/>
      <w:pPr>
        <w:ind w:left="360" w:hanging="360"/>
      </w:pPr>
      <w:rPr>
        <w:rFonts w:ascii="Symbol" w:hAnsi="Symbol" w:hint="default"/>
      </w:rPr>
    </w:lvl>
    <w:lvl w:ilvl="1" w:tplc="6BD2C22A">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EA61791"/>
    <w:multiLevelType w:val="hybridMultilevel"/>
    <w:tmpl w:val="6E3A2CD2"/>
    <w:lvl w:ilvl="0" w:tplc="BBF2CBA2">
      <w:start w:val="1"/>
      <w:numFmt w:val="bullet"/>
      <w:lvlText w:val=""/>
      <w:lvlJc w:val="left"/>
      <w:pPr>
        <w:ind w:left="360" w:hanging="360"/>
      </w:pPr>
      <w:rPr>
        <w:rFonts w:ascii="Symbol" w:hAnsi="Symbol" w:hint="default"/>
        <w:sz w:val="20"/>
        <w:szCs w:val="20"/>
      </w:rPr>
    </w:lvl>
    <w:lvl w:ilvl="1" w:tplc="0C090003">
      <w:start w:val="1"/>
      <w:numFmt w:val="bullet"/>
      <w:lvlText w:val="o"/>
      <w:lvlJc w:val="left"/>
      <w:pPr>
        <w:ind w:left="1080" w:hanging="360"/>
      </w:pPr>
      <w:rPr>
        <w:rFonts w:ascii="Courier New" w:hAnsi="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hint="default"/>
      </w:rPr>
    </w:lvl>
    <w:lvl w:ilvl="8" w:tplc="0C090005">
      <w:start w:val="1"/>
      <w:numFmt w:val="bullet"/>
      <w:lvlText w:val=""/>
      <w:lvlJc w:val="left"/>
      <w:pPr>
        <w:ind w:left="6120" w:hanging="360"/>
      </w:pPr>
      <w:rPr>
        <w:rFonts w:ascii="Wingdings" w:hAnsi="Wingdings" w:hint="default"/>
      </w:rPr>
    </w:lvl>
  </w:abstractNum>
  <w:abstractNum w:abstractNumId="6" w15:restartNumberingAfterBreak="0">
    <w:nsid w:val="10BD43F8"/>
    <w:multiLevelType w:val="hybridMultilevel"/>
    <w:tmpl w:val="AB08F08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8A4077B"/>
    <w:multiLevelType w:val="hybridMultilevel"/>
    <w:tmpl w:val="5046096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A1674C7"/>
    <w:multiLevelType w:val="hybridMultilevel"/>
    <w:tmpl w:val="9D321F74"/>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3053EC8"/>
    <w:multiLevelType w:val="hybridMultilevel"/>
    <w:tmpl w:val="91E6CD3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7813D51"/>
    <w:multiLevelType w:val="hybridMultilevel"/>
    <w:tmpl w:val="05E43E4C"/>
    <w:lvl w:ilvl="0" w:tplc="0C090001">
      <w:start w:val="1"/>
      <w:numFmt w:val="bullet"/>
      <w:lvlText w:val=""/>
      <w:lvlJc w:val="left"/>
      <w:pPr>
        <w:ind w:left="360" w:hanging="360"/>
      </w:pPr>
      <w:rPr>
        <w:rFonts w:ascii="Symbol" w:hAnsi="Symbol" w:hint="default"/>
      </w:rPr>
    </w:lvl>
    <w:lvl w:ilvl="1" w:tplc="6BD2C22A">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CAE4BA5"/>
    <w:multiLevelType w:val="hybridMultilevel"/>
    <w:tmpl w:val="9EB03C3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89910DF"/>
    <w:multiLevelType w:val="hybridMultilevel"/>
    <w:tmpl w:val="BF768308"/>
    <w:lvl w:ilvl="0" w:tplc="6024B89A">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BEE6BB0"/>
    <w:multiLevelType w:val="hybridMultilevel"/>
    <w:tmpl w:val="3E14DD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91E5019"/>
    <w:multiLevelType w:val="hybridMultilevel"/>
    <w:tmpl w:val="0C1262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EF25891"/>
    <w:multiLevelType w:val="hybridMultilevel"/>
    <w:tmpl w:val="5046096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4FBD5BF5"/>
    <w:multiLevelType w:val="hybridMultilevel"/>
    <w:tmpl w:val="41642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317C61"/>
    <w:multiLevelType w:val="hybridMultilevel"/>
    <w:tmpl w:val="C218C94E"/>
    <w:lvl w:ilvl="0" w:tplc="C3029600">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55F56F74"/>
    <w:multiLevelType w:val="hybridMultilevel"/>
    <w:tmpl w:val="19EAABD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815679E"/>
    <w:multiLevelType w:val="hybridMultilevel"/>
    <w:tmpl w:val="D7B6EEB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5824259C"/>
    <w:multiLevelType w:val="hybridMultilevel"/>
    <w:tmpl w:val="C526F4A6"/>
    <w:lvl w:ilvl="0" w:tplc="5526E9BA">
      <w:start w:val="1"/>
      <w:numFmt w:val="bullet"/>
      <w:pStyle w:val="ListParagraph"/>
      <w:lvlText w:val=""/>
      <w:lvlJc w:val="left"/>
      <w:pPr>
        <w:ind w:left="720" w:hanging="360"/>
      </w:pPr>
      <w:rPr>
        <w:rFonts w:ascii="Symbol" w:hAnsi="Symbol" w:hint="default"/>
      </w:rPr>
    </w:lvl>
    <w:lvl w:ilvl="1" w:tplc="6CA2040A">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605F6696"/>
    <w:multiLevelType w:val="hybridMultilevel"/>
    <w:tmpl w:val="BADC0A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61FA04CE"/>
    <w:multiLevelType w:val="hybridMultilevel"/>
    <w:tmpl w:val="5046096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6635539B"/>
    <w:multiLevelType w:val="hybridMultilevel"/>
    <w:tmpl w:val="5046096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6AB202A3"/>
    <w:multiLevelType w:val="hybridMultilevel"/>
    <w:tmpl w:val="95EAB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E238B8"/>
    <w:multiLevelType w:val="hybridMultilevel"/>
    <w:tmpl w:val="5046096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796A1A23"/>
    <w:multiLevelType w:val="hybridMultilevel"/>
    <w:tmpl w:val="E52C8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081D8E"/>
    <w:multiLevelType w:val="hybridMultilevel"/>
    <w:tmpl w:val="F7424248"/>
    <w:lvl w:ilvl="0" w:tplc="1CD0D0A6">
      <w:start w:val="1"/>
      <w:numFmt w:val="bullet"/>
      <w:lvlText w:val=""/>
      <w:lvlJc w:val="left"/>
      <w:pPr>
        <w:ind w:left="360" w:hanging="360"/>
      </w:pPr>
      <w:rPr>
        <w:rFonts w:ascii="Symbol" w:hAnsi="Symbol" w:hint="default"/>
      </w:rPr>
    </w:lvl>
    <w:lvl w:ilvl="1" w:tplc="6BD2C22A">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7CF226CF"/>
    <w:multiLevelType w:val="hybridMultilevel"/>
    <w:tmpl w:val="2AD0BEC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7E891F06"/>
    <w:multiLevelType w:val="hybridMultilevel"/>
    <w:tmpl w:val="CC02F98C"/>
    <w:lvl w:ilvl="0" w:tplc="08090001">
      <w:start w:val="1"/>
      <w:numFmt w:val="bullet"/>
      <w:lvlText w:val=""/>
      <w:lvlJc w:val="left"/>
      <w:pPr>
        <w:ind w:left="360" w:hanging="360"/>
      </w:pPr>
      <w:rPr>
        <w:rFonts w:ascii="Symbol" w:hAnsi="Symbol" w:hint="default"/>
      </w:rPr>
    </w:lvl>
    <w:lvl w:ilvl="1" w:tplc="6BD2C22A">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6"/>
  </w:num>
  <w:num w:numId="2">
    <w:abstractNumId w:val="0"/>
  </w:num>
  <w:num w:numId="3">
    <w:abstractNumId w:val="1"/>
  </w:num>
  <w:num w:numId="4">
    <w:abstractNumId w:val="24"/>
  </w:num>
  <w:num w:numId="5">
    <w:abstractNumId w:val="26"/>
  </w:num>
  <w:num w:numId="6">
    <w:abstractNumId w:val="5"/>
  </w:num>
  <w:num w:numId="7">
    <w:abstractNumId w:val="21"/>
  </w:num>
  <w:num w:numId="8">
    <w:abstractNumId w:val="2"/>
  </w:num>
  <w:num w:numId="9">
    <w:abstractNumId w:val="3"/>
  </w:num>
  <w:num w:numId="10">
    <w:abstractNumId w:val="14"/>
  </w:num>
  <w:num w:numId="11">
    <w:abstractNumId w:val="25"/>
  </w:num>
  <w:num w:numId="12">
    <w:abstractNumId w:val="22"/>
  </w:num>
  <w:num w:numId="13">
    <w:abstractNumId w:val="12"/>
  </w:num>
  <w:num w:numId="14">
    <w:abstractNumId w:val="15"/>
  </w:num>
  <w:num w:numId="15">
    <w:abstractNumId w:val="23"/>
  </w:num>
  <w:num w:numId="16">
    <w:abstractNumId w:val="7"/>
  </w:num>
  <w:num w:numId="17">
    <w:abstractNumId w:val="8"/>
  </w:num>
  <w:num w:numId="18">
    <w:abstractNumId w:val="27"/>
  </w:num>
  <w:num w:numId="19">
    <w:abstractNumId w:val="17"/>
  </w:num>
  <w:num w:numId="20">
    <w:abstractNumId w:val="13"/>
  </w:num>
  <w:num w:numId="21">
    <w:abstractNumId w:val="9"/>
  </w:num>
  <w:num w:numId="22">
    <w:abstractNumId w:val="18"/>
  </w:num>
  <w:num w:numId="23">
    <w:abstractNumId w:val="11"/>
  </w:num>
  <w:num w:numId="24">
    <w:abstractNumId w:val="6"/>
  </w:num>
  <w:num w:numId="25">
    <w:abstractNumId w:val="19"/>
  </w:num>
  <w:num w:numId="26">
    <w:abstractNumId w:val="28"/>
  </w:num>
  <w:num w:numId="27">
    <w:abstractNumId w:val="4"/>
  </w:num>
  <w:num w:numId="28">
    <w:abstractNumId w:val="29"/>
  </w:num>
  <w:num w:numId="29">
    <w:abstractNumId w:val="10"/>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9"/>
  <w:defaultTabStop w:val="720"/>
  <w:drawingGridHorizontalSpacing w:val="10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7FC"/>
    <w:rsid w:val="0001301A"/>
    <w:rsid w:val="00013C30"/>
    <w:rsid w:val="00024389"/>
    <w:rsid w:val="000277C6"/>
    <w:rsid w:val="0004122B"/>
    <w:rsid w:val="00045FC1"/>
    <w:rsid w:val="00055870"/>
    <w:rsid w:val="000737D0"/>
    <w:rsid w:val="000C2A70"/>
    <w:rsid w:val="000D2C91"/>
    <w:rsid w:val="000D372F"/>
    <w:rsid w:val="0011196B"/>
    <w:rsid w:val="00143353"/>
    <w:rsid w:val="00175C49"/>
    <w:rsid w:val="001C22A2"/>
    <w:rsid w:val="001C5F92"/>
    <w:rsid w:val="001D6841"/>
    <w:rsid w:val="001E16CA"/>
    <w:rsid w:val="001F6B8D"/>
    <w:rsid w:val="0020144E"/>
    <w:rsid w:val="002142FB"/>
    <w:rsid w:val="002149AF"/>
    <w:rsid w:val="00230853"/>
    <w:rsid w:val="002308F8"/>
    <w:rsid w:val="00240D31"/>
    <w:rsid w:val="00297FB9"/>
    <w:rsid w:val="002B1977"/>
    <w:rsid w:val="002B64FD"/>
    <w:rsid w:val="002D7D5D"/>
    <w:rsid w:val="002E58AD"/>
    <w:rsid w:val="002E79D8"/>
    <w:rsid w:val="002F06D8"/>
    <w:rsid w:val="00305EC9"/>
    <w:rsid w:val="00311BF7"/>
    <w:rsid w:val="003145DE"/>
    <w:rsid w:val="00317314"/>
    <w:rsid w:val="003337CF"/>
    <w:rsid w:val="0034447A"/>
    <w:rsid w:val="003474D7"/>
    <w:rsid w:val="00350076"/>
    <w:rsid w:val="0035097B"/>
    <w:rsid w:val="00352CF1"/>
    <w:rsid w:val="003747A6"/>
    <w:rsid w:val="00376627"/>
    <w:rsid w:val="003B7DB1"/>
    <w:rsid w:val="003C694E"/>
    <w:rsid w:val="00405BC0"/>
    <w:rsid w:val="00431F7E"/>
    <w:rsid w:val="00442767"/>
    <w:rsid w:val="004527FC"/>
    <w:rsid w:val="004624E0"/>
    <w:rsid w:val="0046287B"/>
    <w:rsid w:val="0049107B"/>
    <w:rsid w:val="004B0C0D"/>
    <w:rsid w:val="004C5B40"/>
    <w:rsid w:val="004D41D9"/>
    <w:rsid w:val="00505FB7"/>
    <w:rsid w:val="00510E7F"/>
    <w:rsid w:val="00512799"/>
    <w:rsid w:val="00526AE3"/>
    <w:rsid w:val="00572692"/>
    <w:rsid w:val="00580E54"/>
    <w:rsid w:val="00583DEE"/>
    <w:rsid w:val="00594489"/>
    <w:rsid w:val="005D0A63"/>
    <w:rsid w:val="005E3A1A"/>
    <w:rsid w:val="005F1274"/>
    <w:rsid w:val="005F66E7"/>
    <w:rsid w:val="00613967"/>
    <w:rsid w:val="00621BA8"/>
    <w:rsid w:val="00624AAF"/>
    <w:rsid w:val="00640C78"/>
    <w:rsid w:val="006432E6"/>
    <w:rsid w:val="00656E4C"/>
    <w:rsid w:val="00680332"/>
    <w:rsid w:val="006E135D"/>
    <w:rsid w:val="006E5153"/>
    <w:rsid w:val="006E5723"/>
    <w:rsid w:val="00735B9B"/>
    <w:rsid w:val="007553E2"/>
    <w:rsid w:val="00774227"/>
    <w:rsid w:val="0078250F"/>
    <w:rsid w:val="007B4BD1"/>
    <w:rsid w:val="007B5A4F"/>
    <w:rsid w:val="007D32D7"/>
    <w:rsid w:val="007E13AF"/>
    <w:rsid w:val="007E16BA"/>
    <w:rsid w:val="00802FBB"/>
    <w:rsid w:val="00812DAB"/>
    <w:rsid w:val="008408BF"/>
    <w:rsid w:val="008461B7"/>
    <w:rsid w:val="0087778A"/>
    <w:rsid w:val="00887F53"/>
    <w:rsid w:val="008B1EF1"/>
    <w:rsid w:val="008D6A60"/>
    <w:rsid w:val="008E3E04"/>
    <w:rsid w:val="008F0ACF"/>
    <w:rsid w:val="008F2829"/>
    <w:rsid w:val="008F74E4"/>
    <w:rsid w:val="00905B64"/>
    <w:rsid w:val="0093180B"/>
    <w:rsid w:val="00981447"/>
    <w:rsid w:val="009817CC"/>
    <w:rsid w:val="00990680"/>
    <w:rsid w:val="009A5B6E"/>
    <w:rsid w:val="009F4641"/>
    <w:rsid w:val="00A121DC"/>
    <w:rsid w:val="00A13872"/>
    <w:rsid w:val="00A23662"/>
    <w:rsid w:val="00A52298"/>
    <w:rsid w:val="00A56B79"/>
    <w:rsid w:val="00A8136B"/>
    <w:rsid w:val="00A825DF"/>
    <w:rsid w:val="00A91326"/>
    <w:rsid w:val="00B14ABF"/>
    <w:rsid w:val="00B20E24"/>
    <w:rsid w:val="00B46B90"/>
    <w:rsid w:val="00B7767D"/>
    <w:rsid w:val="00BC5238"/>
    <w:rsid w:val="00BF551C"/>
    <w:rsid w:val="00C119C4"/>
    <w:rsid w:val="00C339EE"/>
    <w:rsid w:val="00C56DC8"/>
    <w:rsid w:val="00C623C9"/>
    <w:rsid w:val="00C6414C"/>
    <w:rsid w:val="00C671AF"/>
    <w:rsid w:val="00C774DD"/>
    <w:rsid w:val="00C851E7"/>
    <w:rsid w:val="00CC0E2F"/>
    <w:rsid w:val="00D16C05"/>
    <w:rsid w:val="00D220F3"/>
    <w:rsid w:val="00D261A6"/>
    <w:rsid w:val="00D523CB"/>
    <w:rsid w:val="00D55CCA"/>
    <w:rsid w:val="00D56B5F"/>
    <w:rsid w:val="00D7310C"/>
    <w:rsid w:val="00D74270"/>
    <w:rsid w:val="00D938B2"/>
    <w:rsid w:val="00D967F4"/>
    <w:rsid w:val="00DB7A08"/>
    <w:rsid w:val="00DB7E7C"/>
    <w:rsid w:val="00DE3C32"/>
    <w:rsid w:val="00DE40A9"/>
    <w:rsid w:val="00E06392"/>
    <w:rsid w:val="00E35E59"/>
    <w:rsid w:val="00E37C34"/>
    <w:rsid w:val="00E93C9E"/>
    <w:rsid w:val="00EE32FF"/>
    <w:rsid w:val="00F12DBD"/>
    <w:rsid w:val="00F16474"/>
    <w:rsid w:val="00F303B5"/>
    <w:rsid w:val="00F678E2"/>
    <w:rsid w:val="00F71585"/>
    <w:rsid w:val="00F76F1E"/>
    <w:rsid w:val="00F8058C"/>
    <w:rsid w:val="00F91450"/>
    <w:rsid w:val="00FA6355"/>
    <w:rsid w:val="00FB7E99"/>
    <w:rsid w:val="00FC37A3"/>
    <w:rsid w:val="00FE16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57D36"/>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Unresolved Mention" w:semiHidden="1" w:unhideWhenUsed="1"/>
  </w:latentStyles>
  <w:style w:type="paragraph" w:default="1" w:styleId="Normal">
    <w:name w:val="Normal"/>
    <w:qFormat/>
    <w:rsid w:val="00981447"/>
    <w:rPr>
      <w:rFonts w:eastAsiaTheme="minorEastAsia"/>
      <w:sz w:val="20"/>
    </w:rPr>
  </w:style>
  <w:style w:type="paragraph" w:styleId="Heading1">
    <w:name w:val="heading 1"/>
    <w:basedOn w:val="Normal"/>
    <w:next w:val="Normal"/>
    <w:link w:val="Heading1Char"/>
    <w:uiPriority w:val="9"/>
    <w:qFormat/>
    <w:rsid w:val="009F4641"/>
    <w:pPr>
      <w:keepNext/>
      <w:keepLines/>
      <w:jc w:val="center"/>
      <w:outlineLvl w:val="0"/>
    </w:pPr>
    <w:rPr>
      <w:rFonts w:eastAsiaTheme="majorEastAsia" w:cstheme="majorBidi"/>
      <w:b/>
      <w:caps/>
      <w:color w:val="000000" w:themeColor="text1"/>
      <w:sz w:val="32"/>
      <w:szCs w:val="32"/>
    </w:rPr>
  </w:style>
  <w:style w:type="paragraph" w:styleId="Heading2">
    <w:name w:val="heading 2"/>
    <w:basedOn w:val="Normal"/>
    <w:next w:val="Normal"/>
    <w:link w:val="Heading2Char"/>
    <w:uiPriority w:val="9"/>
    <w:unhideWhenUsed/>
    <w:qFormat/>
    <w:rsid w:val="009F4641"/>
    <w:pPr>
      <w:keepNext/>
      <w:keepLines/>
      <w:jc w:val="center"/>
      <w:outlineLvl w:val="1"/>
    </w:pPr>
    <w:rPr>
      <w:rFonts w:eastAsiaTheme="majorEastAsia" w:cstheme="majorBidi"/>
      <w:b/>
      <w:caps/>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Assesment_Pointer_Movement"/>
    <w:basedOn w:val="TableNormal"/>
    <w:uiPriority w:val="59"/>
    <w:rsid w:val="004527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autoRedefine/>
    <w:uiPriority w:val="34"/>
    <w:qFormat/>
    <w:rsid w:val="008F74E4"/>
    <w:pPr>
      <w:numPr>
        <w:numId w:val="30"/>
      </w:numPr>
      <w:spacing w:line="288" w:lineRule="auto"/>
      <w:contextualSpacing/>
    </w:pPr>
    <w:rPr>
      <w:sz w:val="16"/>
    </w:rPr>
  </w:style>
  <w:style w:type="paragraph" w:styleId="NormalWeb">
    <w:name w:val="Normal (Web)"/>
    <w:basedOn w:val="Normal"/>
    <w:link w:val="NormalWebChar"/>
    <w:uiPriority w:val="99"/>
    <w:unhideWhenUsed/>
    <w:rsid w:val="006E5723"/>
    <w:pPr>
      <w:spacing w:before="100" w:beforeAutospacing="1" w:after="100" w:afterAutospacing="1"/>
    </w:pPr>
    <w:rPr>
      <w:rFonts w:ascii="Times New Roman" w:eastAsia="Times New Roman" w:hAnsi="Times New Roman" w:cs="Times New Roman"/>
      <w:lang w:val="en-AU" w:eastAsia="en-AU"/>
    </w:rPr>
  </w:style>
  <w:style w:type="character" w:customStyle="1" w:styleId="NormalWebChar">
    <w:name w:val="Normal (Web) Char"/>
    <w:basedOn w:val="DefaultParagraphFont"/>
    <w:link w:val="NormalWeb"/>
    <w:uiPriority w:val="99"/>
    <w:rsid w:val="006E5723"/>
    <w:rPr>
      <w:rFonts w:ascii="Times New Roman" w:eastAsia="Times New Roman" w:hAnsi="Times New Roman" w:cs="Times New Roman"/>
      <w:lang w:val="en-AU" w:eastAsia="en-AU"/>
    </w:rPr>
  </w:style>
  <w:style w:type="paragraph" w:customStyle="1" w:styleId="TableHeaderAssesmentPointer">
    <w:name w:val="Table_Header_Assesment_Pointer"/>
    <w:basedOn w:val="NormalWeb"/>
    <w:link w:val="TableHeaderAssesmentPointerChar"/>
    <w:qFormat/>
    <w:rsid w:val="006E5723"/>
    <w:pPr>
      <w:framePr w:hSpace="180" w:wrap="around" w:vAnchor="text" w:hAnchor="margin" w:y="-314"/>
      <w:spacing w:before="120" w:beforeAutospacing="0" w:after="120" w:afterAutospacing="0"/>
    </w:pPr>
    <w:rPr>
      <w:rFonts w:asciiTheme="minorHAnsi" w:hAnsiTheme="minorHAnsi"/>
      <w:color w:val="000000"/>
      <w:szCs w:val="20"/>
      <w:lang w:eastAsia="ja-JP"/>
    </w:rPr>
  </w:style>
  <w:style w:type="character" w:customStyle="1" w:styleId="TableHeaderAssesmentPointerChar">
    <w:name w:val="Table_Header_Assesment_Pointer Char"/>
    <w:basedOn w:val="DefaultParagraphFont"/>
    <w:link w:val="TableHeaderAssesmentPointer"/>
    <w:rsid w:val="006E5723"/>
    <w:rPr>
      <w:rFonts w:eastAsia="Times New Roman" w:cs="Times New Roman"/>
      <w:color w:val="000000"/>
      <w:sz w:val="20"/>
      <w:szCs w:val="20"/>
      <w:lang w:val="en-AU" w:eastAsia="ja-JP"/>
    </w:rPr>
  </w:style>
  <w:style w:type="paragraph" w:customStyle="1" w:styleId="BodyHeading">
    <w:name w:val="Body_Heading"/>
    <w:basedOn w:val="NormalWeb"/>
    <w:link w:val="BodyHeadingChar"/>
    <w:qFormat/>
    <w:rsid w:val="006E5723"/>
    <w:pPr>
      <w:framePr w:hSpace="180" w:wrap="around" w:vAnchor="text" w:hAnchor="margin" w:y="-314"/>
      <w:spacing w:before="240" w:beforeAutospacing="0" w:after="120" w:afterAutospacing="0"/>
    </w:pPr>
    <w:rPr>
      <w:rFonts w:ascii="Arial Narrow" w:hAnsi="Arial Narrow" w:cs="Arial"/>
      <w:b/>
      <w:caps/>
      <w:color w:val="003378"/>
      <w:sz w:val="28"/>
      <w:szCs w:val="32"/>
    </w:rPr>
  </w:style>
  <w:style w:type="paragraph" w:customStyle="1" w:styleId="BodyText">
    <w:name w:val="Body_Text"/>
    <w:basedOn w:val="NormalWeb"/>
    <w:link w:val="BodyTextChar"/>
    <w:qFormat/>
    <w:rsid w:val="006E5723"/>
    <w:pPr>
      <w:framePr w:hSpace="180" w:wrap="around" w:vAnchor="text" w:hAnchor="margin" w:y="-314"/>
      <w:spacing w:before="80" w:beforeAutospacing="0" w:after="80" w:afterAutospacing="0"/>
    </w:pPr>
    <w:rPr>
      <w:rFonts w:cs="Arial"/>
      <w:sz w:val="22"/>
      <w:szCs w:val="18"/>
    </w:rPr>
  </w:style>
  <w:style w:type="character" w:customStyle="1" w:styleId="BodyHeadingChar">
    <w:name w:val="Body_Heading Char"/>
    <w:basedOn w:val="NormalWebChar"/>
    <w:link w:val="BodyHeading"/>
    <w:rsid w:val="006E5723"/>
    <w:rPr>
      <w:rFonts w:ascii="Arial Narrow" w:eastAsia="Times New Roman" w:hAnsi="Arial Narrow" w:cs="Arial"/>
      <w:b/>
      <w:caps/>
      <w:color w:val="003378"/>
      <w:sz w:val="28"/>
      <w:szCs w:val="32"/>
      <w:lang w:val="en-AU" w:eastAsia="en-AU"/>
    </w:rPr>
  </w:style>
  <w:style w:type="paragraph" w:customStyle="1" w:styleId="PageHeading">
    <w:name w:val="Page_Heading"/>
    <w:basedOn w:val="Normal"/>
    <w:link w:val="PageHeadingChar"/>
    <w:qFormat/>
    <w:rsid w:val="006E5723"/>
    <w:pPr>
      <w:spacing w:before="120" w:after="120"/>
    </w:pPr>
    <w:rPr>
      <w:rFonts w:ascii="Arial Narrow" w:eastAsiaTheme="minorHAnsi" w:hAnsi="Arial Narrow" w:cs="Arial"/>
      <w:b/>
      <w:caps/>
      <w:color w:val="FFFFFF" w:themeColor="background1"/>
      <w:sz w:val="32"/>
      <w:szCs w:val="32"/>
      <w:lang w:val="en-AU"/>
    </w:rPr>
  </w:style>
  <w:style w:type="character" w:customStyle="1" w:styleId="BodyTextChar">
    <w:name w:val="Body_Text Char"/>
    <w:basedOn w:val="NormalWebChar"/>
    <w:link w:val="BodyText"/>
    <w:rsid w:val="006E5723"/>
    <w:rPr>
      <w:rFonts w:ascii="Times New Roman" w:eastAsia="Times New Roman" w:hAnsi="Times New Roman" w:cs="Arial"/>
      <w:sz w:val="22"/>
      <w:szCs w:val="18"/>
      <w:lang w:val="en-AU" w:eastAsia="en-AU"/>
    </w:rPr>
  </w:style>
  <w:style w:type="paragraph" w:customStyle="1" w:styleId="Pagesubheader">
    <w:name w:val="Page_sub header"/>
    <w:basedOn w:val="Normal"/>
    <w:link w:val="PagesubheaderChar"/>
    <w:qFormat/>
    <w:rsid w:val="006E5723"/>
    <w:pPr>
      <w:framePr w:hSpace="180" w:wrap="around" w:vAnchor="text" w:hAnchor="margin" w:y="-314"/>
    </w:pPr>
    <w:rPr>
      <w:rFonts w:ascii="Arial Narrow" w:eastAsiaTheme="minorHAnsi" w:hAnsi="Arial Narrow" w:cs="Arial"/>
      <w:b/>
      <w:caps/>
      <w:color w:val="FFFFFF" w:themeColor="background1"/>
      <w:lang w:val="en-AU"/>
    </w:rPr>
  </w:style>
  <w:style w:type="character" w:customStyle="1" w:styleId="PageHeadingChar">
    <w:name w:val="Page_Heading Char"/>
    <w:basedOn w:val="DefaultParagraphFont"/>
    <w:link w:val="PageHeading"/>
    <w:rsid w:val="006E5723"/>
    <w:rPr>
      <w:rFonts w:ascii="Arial Narrow" w:hAnsi="Arial Narrow" w:cs="Arial"/>
      <w:b/>
      <w:caps/>
      <w:color w:val="FFFFFF" w:themeColor="background1"/>
      <w:sz w:val="32"/>
      <w:szCs w:val="32"/>
      <w:lang w:val="en-AU"/>
    </w:rPr>
  </w:style>
  <w:style w:type="character" w:customStyle="1" w:styleId="PagesubheaderChar">
    <w:name w:val="Page_sub header Char"/>
    <w:basedOn w:val="DefaultParagraphFont"/>
    <w:link w:val="Pagesubheader"/>
    <w:rsid w:val="006E5723"/>
    <w:rPr>
      <w:rFonts w:ascii="Arial Narrow" w:hAnsi="Arial Narrow" w:cs="Arial"/>
      <w:b/>
      <w:caps/>
      <w:color w:val="FFFFFF" w:themeColor="background1"/>
      <w:lang w:val="en-AU"/>
    </w:rPr>
  </w:style>
  <w:style w:type="table" w:customStyle="1" w:styleId="Style1">
    <w:name w:val="Style1"/>
    <w:basedOn w:val="TableNormal"/>
    <w:uiPriority w:val="99"/>
    <w:rsid w:val="006E5723"/>
    <w:pPr>
      <w:spacing w:before="120" w:after="120"/>
    </w:pPr>
    <w:rPr>
      <w:sz w:val="18"/>
      <w:szCs w:val="22"/>
      <w:lang w:val="en-AU"/>
    </w:rPr>
    <w:tblPr>
      <w:tblBorders>
        <w:top w:val="single" w:sz="4" w:space="0" w:color="E1231A"/>
        <w:left w:val="single" w:sz="4" w:space="0" w:color="E1231A"/>
        <w:bottom w:val="single" w:sz="4" w:space="0" w:color="E1231A"/>
        <w:right w:val="single" w:sz="4" w:space="0" w:color="E1231A"/>
      </w:tblBorders>
    </w:tblPr>
    <w:tcPr>
      <w:shd w:val="clear" w:color="auto" w:fill="auto"/>
    </w:tcPr>
    <w:tblStylePr w:type="firstRow">
      <w:pPr>
        <w:wordWrap/>
        <w:spacing w:beforeLines="0" w:before="0" w:beforeAutospacing="0" w:afterLines="0" w:after="0" w:afterAutospacing="0"/>
      </w:pPr>
      <w:rPr>
        <w:rFonts w:asciiTheme="minorHAnsi" w:hAnsiTheme="minorHAnsi"/>
        <w:color w:val="FFFFFF" w:themeColor="background1"/>
        <w:sz w:val="18"/>
      </w:rPr>
      <w:tblPr/>
      <w:tcPr>
        <w:shd w:val="clear" w:color="auto" w:fill="E1231A"/>
      </w:tcPr>
    </w:tblStylePr>
    <w:tblStylePr w:type="firstCol">
      <w:pPr>
        <w:wordWrap/>
        <w:spacing w:beforeLines="0" w:before="120" w:beforeAutospacing="0" w:afterLines="0" w:after="0" w:afterAutospacing="0"/>
        <w:jc w:val="center"/>
      </w:pPr>
      <w:rPr>
        <w:rFonts w:asciiTheme="minorHAnsi" w:hAnsiTheme="minorHAnsi"/>
        <w:b/>
        <w:color w:val="FFFFFF" w:themeColor="background1"/>
        <w:sz w:val="22"/>
      </w:rPr>
      <w:tblPr/>
      <w:tcPr>
        <w:shd w:val="clear" w:color="auto" w:fill="E1231A"/>
      </w:tcPr>
    </w:tblStylePr>
  </w:style>
  <w:style w:type="paragraph" w:customStyle="1" w:styleId="TableSideHeader">
    <w:name w:val="Table_Side Header"/>
    <w:basedOn w:val="Normal"/>
    <w:link w:val="TableSideHeaderChar"/>
    <w:qFormat/>
    <w:rsid w:val="006E5723"/>
    <w:pPr>
      <w:framePr w:hSpace="180" w:wrap="around" w:vAnchor="text" w:hAnchor="margin" w:y="-314"/>
      <w:spacing w:before="120" w:after="60"/>
      <w:jc w:val="center"/>
    </w:pPr>
    <w:rPr>
      <w:rFonts w:eastAsia="Times New Roman" w:cs="Arial"/>
      <w:b/>
      <w:color w:val="FFFFFF" w:themeColor="background1"/>
      <w:sz w:val="22"/>
      <w:szCs w:val="22"/>
      <w:lang w:val="en-AU" w:eastAsia="en-AU"/>
    </w:rPr>
  </w:style>
  <w:style w:type="character" w:customStyle="1" w:styleId="TableSideHeaderChar">
    <w:name w:val="Table_Side Header Char"/>
    <w:basedOn w:val="DefaultParagraphFont"/>
    <w:link w:val="TableSideHeader"/>
    <w:rsid w:val="006E5723"/>
    <w:rPr>
      <w:rFonts w:eastAsia="Times New Roman" w:cs="Arial"/>
      <w:b/>
      <w:color w:val="FFFFFF" w:themeColor="background1"/>
      <w:sz w:val="22"/>
      <w:szCs w:val="22"/>
      <w:lang w:val="en-AU" w:eastAsia="en-AU"/>
    </w:rPr>
  </w:style>
  <w:style w:type="paragraph" w:styleId="Title">
    <w:name w:val="Title"/>
    <w:basedOn w:val="Normal"/>
    <w:next w:val="Normal"/>
    <w:link w:val="TitleChar"/>
    <w:uiPriority w:val="10"/>
    <w:qFormat/>
    <w:rsid w:val="009F4641"/>
    <w:pPr>
      <w:contextualSpacing/>
      <w:jc w:val="center"/>
    </w:pPr>
    <w:rPr>
      <w:rFonts w:eastAsiaTheme="majorEastAsia" w:cstheme="majorBidi"/>
      <w:b/>
      <w:spacing w:val="-10"/>
      <w:kern w:val="28"/>
      <w:sz w:val="40"/>
      <w:szCs w:val="56"/>
    </w:rPr>
  </w:style>
  <w:style w:type="character" w:customStyle="1" w:styleId="TitleChar">
    <w:name w:val="Title Char"/>
    <w:basedOn w:val="DefaultParagraphFont"/>
    <w:link w:val="Title"/>
    <w:uiPriority w:val="10"/>
    <w:rsid w:val="009F4641"/>
    <w:rPr>
      <w:rFonts w:eastAsiaTheme="majorEastAsia" w:cstheme="majorBidi"/>
      <w:b/>
      <w:spacing w:val="-10"/>
      <w:kern w:val="28"/>
      <w:sz w:val="40"/>
      <w:szCs w:val="56"/>
    </w:rPr>
  </w:style>
  <w:style w:type="character" w:customStyle="1" w:styleId="Heading1Char">
    <w:name w:val="Heading 1 Char"/>
    <w:basedOn w:val="DefaultParagraphFont"/>
    <w:link w:val="Heading1"/>
    <w:uiPriority w:val="9"/>
    <w:rsid w:val="009F4641"/>
    <w:rPr>
      <w:rFonts w:eastAsiaTheme="majorEastAsia" w:cstheme="majorBidi"/>
      <w:b/>
      <w:caps/>
      <w:color w:val="000000" w:themeColor="text1"/>
      <w:sz w:val="32"/>
      <w:szCs w:val="32"/>
    </w:rPr>
  </w:style>
  <w:style w:type="character" w:customStyle="1" w:styleId="Heading2Char">
    <w:name w:val="Heading 2 Char"/>
    <w:basedOn w:val="DefaultParagraphFont"/>
    <w:link w:val="Heading2"/>
    <w:uiPriority w:val="9"/>
    <w:rsid w:val="009F4641"/>
    <w:rPr>
      <w:rFonts w:eastAsiaTheme="majorEastAsia" w:cstheme="majorBidi"/>
      <w:b/>
      <w:caps/>
      <w:color w:val="000000" w:themeColor="text1"/>
      <w:sz w:val="20"/>
      <w:szCs w:val="26"/>
    </w:rPr>
  </w:style>
  <w:style w:type="character" w:styleId="Strong">
    <w:name w:val="Strong"/>
    <w:aliases w:val="DUE"/>
    <w:basedOn w:val="DefaultParagraphFont"/>
    <w:autoRedefine/>
    <w:uiPriority w:val="22"/>
    <w:qFormat/>
    <w:rsid w:val="00D967F4"/>
    <w:rPr>
      <w:rFonts w:asciiTheme="minorHAnsi" w:hAnsiTheme="minorHAnsi"/>
      <w:b/>
      <w:bCs/>
      <w:caps/>
      <w:smallCaps w:val="0"/>
      <w:color w:val="FF0000"/>
      <w:sz w:val="22"/>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713DC-D042-8E49-A1D6-7BB71658B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1939</TotalTime>
  <Pages>10</Pages>
  <Words>3410</Words>
  <Characters>19441</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Trevor Bastow</dc:creator>
  <cp:keywords/>
  <dc:description/>
  <cp:lastModifiedBy>Patrick McHale (Irene McCormack Catholic College)</cp:lastModifiedBy>
  <cp:revision>43</cp:revision>
  <cp:lastPrinted>2017-01-13T05:40:00Z</cp:lastPrinted>
  <dcterms:created xsi:type="dcterms:W3CDTF">2017-01-13T03:55:00Z</dcterms:created>
  <dcterms:modified xsi:type="dcterms:W3CDTF">2018-03-06T13:13:00Z</dcterms:modified>
</cp:coreProperties>
</file>